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93" w:rsidRDefault="00EB4A93" w:rsidP="00EB4A93">
      <w:pPr>
        <w:spacing w:line="336" w:lineRule="auto"/>
        <w:jc w:val="center"/>
        <w:rPr>
          <w:b/>
          <w:sz w:val="24"/>
        </w:rPr>
      </w:pPr>
      <w:r>
        <w:rPr>
          <w:b/>
          <w:sz w:val="24"/>
        </w:rPr>
        <w:t xml:space="preserve">ПЕРЕЧНИ ТЕРМИНОВ, ОБЯЗАТЕЛЬНЫХ </w:t>
      </w:r>
      <w:proofErr w:type="gramStart"/>
      <w:r>
        <w:rPr>
          <w:b/>
          <w:sz w:val="24"/>
        </w:rPr>
        <w:t>ДЛЯ</w:t>
      </w:r>
      <w:proofErr w:type="gramEnd"/>
    </w:p>
    <w:p w:rsidR="00EB4A93" w:rsidRDefault="00EB4A93" w:rsidP="00EB4A93">
      <w:pPr>
        <w:spacing w:line="336" w:lineRule="auto"/>
        <w:jc w:val="center"/>
        <w:rPr>
          <w:sz w:val="22"/>
        </w:rPr>
      </w:pPr>
      <w:r>
        <w:rPr>
          <w:b/>
          <w:sz w:val="24"/>
        </w:rPr>
        <w:t>ИСПОЛЬЗОВАНИЯ ПРИ СОСТАВЛЕНИИ ПАСПОРТОВ</w:t>
      </w:r>
    </w:p>
    <w:p w:rsidR="00EB4A93" w:rsidRDefault="00EB4A93" w:rsidP="00EB4A93">
      <w:pPr>
        <w:spacing w:line="312" w:lineRule="auto"/>
        <w:rPr>
          <w:sz w:val="22"/>
        </w:rPr>
      </w:pPr>
    </w:p>
    <w:p w:rsidR="00EB4A93" w:rsidRDefault="00EB4A93" w:rsidP="00EB4A93">
      <w:pPr>
        <w:spacing w:line="312" w:lineRule="auto"/>
        <w:jc w:val="center"/>
        <w:rPr>
          <w:sz w:val="22"/>
        </w:rPr>
      </w:pPr>
      <w:r>
        <w:rPr>
          <w:sz w:val="22"/>
        </w:rPr>
        <w:t>1. ФОНДЫ ГЕОЛОГИЧЕСКОЙ ИНФОРМАЦИИ</w:t>
      </w:r>
    </w:p>
    <w:p w:rsidR="00EB4A93" w:rsidRDefault="00EB4A93" w:rsidP="00EB4A93">
      <w:pPr>
        <w:spacing w:line="312" w:lineRule="auto"/>
        <w:jc w:val="center"/>
        <w:rPr>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EB4A93" w:rsidTr="00EB4A93">
        <w:tc>
          <w:tcPr>
            <w:tcW w:w="3190" w:type="dxa"/>
          </w:tcPr>
          <w:p w:rsidR="00EB4A93" w:rsidRPr="00EB4A93" w:rsidRDefault="00EB4A93" w:rsidP="00EB4A93">
            <w:pPr>
              <w:spacing w:line="312" w:lineRule="auto"/>
              <w:rPr>
                <w:sz w:val="24"/>
              </w:rPr>
            </w:pPr>
            <w:r w:rsidRPr="00EB4A93">
              <w:rPr>
                <w:sz w:val="24"/>
              </w:rPr>
              <w:t>Адыгейский</w:t>
            </w:r>
          </w:p>
          <w:p w:rsidR="00EB4A93" w:rsidRPr="00EB4A93" w:rsidRDefault="00EB4A93" w:rsidP="00EB4A93">
            <w:pPr>
              <w:spacing w:line="312" w:lineRule="auto"/>
              <w:rPr>
                <w:sz w:val="24"/>
              </w:rPr>
            </w:pPr>
            <w:r w:rsidRPr="00EB4A93">
              <w:rPr>
                <w:sz w:val="24"/>
              </w:rPr>
              <w:t>Алтайский</w:t>
            </w:r>
          </w:p>
          <w:p w:rsidR="00EB4A93" w:rsidRPr="00EB4A93" w:rsidRDefault="00EB4A93" w:rsidP="00EB4A93">
            <w:pPr>
              <w:spacing w:line="312" w:lineRule="auto"/>
              <w:rPr>
                <w:sz w:val="24"/>
              </w:rPr>
            </w:pPr>
            <w:r w:rsidRPr="00EB4A93">
              <w:rPr>
                <w:sz w:val="24"/>
              </w:rPr>
              <w:t>Амурский</w:t>
            </w:r>
          </w:p>
          <w:p w:rsidR="00EB4A93" w:rsidRPr="00EB4A93" w:rsidRDefault="00EB4A93" w:rsidP="00EB4A93">
            <w:pPr>
              <w:spacing w:line="312" w:lineRule="auto"/>
              <w:rPr>
                <w:sz w:val="24"/>
              </w:rPr>
            </w:pPr>
            <w:r w:rsidRPr="00EB4A93">
              <w:rPr>
                <w:sz w:val="24"/>
              </w:rPr>
              <w:t>Астраханский</w:t>
            </w:r>
          </w:p>
          <w:p w:rsidR="00EB4A93" w:rsidRPr="00EB4A93" w:rsidRDefault="00EB4A93" w:rsidP="00EB4A93">
            <w:pPr>
              <w:spacing w:line="312" w:lineRule="auto"/>
              <w:rPr>
                <w:sz w:val="24"/>
              </w:rPr>
            </w:pPr>
            <w:proofErr w:type="spellStart"/>
            <w:r w:rsidRPr="00EB4A93">
              <w:rPr>
                <w:sz w:val="24"/>
              </w:rPr>
              <w:t>Башк</w:t>
            </w:r>
            <w:r w:rsidR="00376239">
              <w:rPr>
                <w:sz w:val="24"/>
              </w:rPr>
              <w:t>ортостанский</w:t>
            </w:r>
            <w:proofErr w:type="spellEnd"/>
          </w:p>
          <w:p w:rsidR="00EB4A93" w:rsidRPr="00EB4A93" w:rsidRDefault="00EB4A93" w:rsidP="00EB4A93">
            <w:pPr>
              <w:keepNext/>
              <w:spacing w:line="312" w:lineRule="auto"/>
              <w:ind w:right="-681"/>
              <w:outlineLvl w:val="2"/>
              <w:rPr>
                <w:sz w:val="24"/>
              </w:rPr>
            </w:pPr>
            <w:r w:rsidRPr="00A81D7A">
              <w:rPr>
                <w:sz w:val="24"/>
              </w:rPr>
              <w:t>Бир</w:t>
            </w:r>
            <w:r w:rsidR="00A81D7A" w:rsidRPr="00A81D7A">
              <w:rPr>
                <w:sz w:val="24"/>
              </w:rPr>
              <w:t>обиджанский</w:t>
            </w:r>
          </w:p>
          <w:p w:rsidR="00EB4A93" w:rsidRPr="00EB4A93" w:rsidRDefault="00EB4A93" w:rsidP="00EB4A93">
            <w:pPr>
              <w:spacing w:line="312" w:lineRule="auto"/>
              <w:rPr>
                <w:sz w:val="24"/>
              </w:rPr>
            </w:pPr>
            <w:r w:rsidRPr="00EB4A93">
              <w:rPr>
                <w:sz w:val="24"/>
              </w:rPr>
              <w:t>Бурятский</w:t>
            </w:r>
          </w:p>
          <w:p w:rsidR="00EB4A93" w:rsidRPr="00EB4A93" w:rsidRDefault="00EB4A93" w:rsidP="00EB4A93">
            <w:pPr>
              <w:spacing w:line="312" w:lineRule="auto"/>
              <w:rPr>
                <w:sz w:val="24"/>
              </w:rPr>
            </w:pPr>
            <w:r w:rsidRPr="00EB4A93">
              <w:rPr>
                <w:sz w:val="24"/>
              </w:rPr>
              <w:t>Волгоградский</w:t>
            </w:r>
          </w:p>
          <w:p w:rsidR="00EB4A93" w:rsidRPr="00EB4A93" w:rsidRDefault="00EB4A93" w:rsidP="00EB4A93">
            <w:pPr>
              <w:spacing w:line="312" w:lineRule="auto"/>
              <w:rPr>
                <w:sz w:val="24"/>
              </w:rPr>
            </w:pPr>
            <w:r w:rsidRPr="00EB4A93">
              <w:rPr>
                <w:sz w:val="24"/>
              </w:rPr>
              <w:t>Вологодский</w:t>
            </w:r>
          </w:p>
          <w:p w:rsidR="00EB4A93" w:rsidRPr="00EB4A93" w:rsidRDefault="00EB4A93" w:rsidP="00EB4A93">
            <w:pPr>
              <w:spacing w:line="312" w:lineRule="auto"/>
              <w:rPr>
                <w:sz w:val="24"/>
              </w:rPr>
            </w:pPr>
            <w:r w:rsidRPr="00EB4A93">
              <w:rPr>
                <w:sz w:val="24"/>
              </w:rPr>
              <w:t>Горно-Алтайский</w:t>
            </w:r>
          </w:p>
          <w:p w:rsidR="00EB4A93" w:rsidRPr="00EB4A93" w:rsidRDefault="00EB4A93" w:rsidP="00EB4A93">
            <w:pPr>
              <w:spacing w:line="312" w:lineRule="auto"/>
              <w:rPr>
                <w:sz w:val="24"/>
              </w:rPr>
            </w:pPr>
            <w:r w:rsidRPr="00EB4A93">
              <w:rPr>
                <w:sz w:val="24"/>
              </w:rPr>
              <w:t>Дагестанский</w:t>
            </w:r>
          </w:p>
          <w:p w:rsidR="00EB4A93" w:rsidRPr="00EB4A93" w:rsidRDefault="00EB4A93" w:rsidP="00EB4A93">
            <w:pPr>
              <w:spacing w:line="312" w:lineRule="auto"/>
              <w:rPr>
                <w:sz w:val="24"/>
              </w:rPr>
            </w:pPr>
            <w:r w:rsidRPr="00EB4A93">
              <w:rPr>
                <w:sz w:val="24"/>
              </w:rPr>
              <w:t>Ингушский</w:t>
            </w:r>
          </w:p>
          <w:p w:rsidR="00EB4A93" w:rsidRPr="00EB4A93" w:rsidRDefault="00EB4A93" w:rsidP="00EB4A93">
            <w:pPr>
              <w:spacing w:line="312" w:lineRule="auto"/>
              <w:rPr>
                <w:sz w:val="24"/>
              </w:rPr>
            </w:pPr>
            <w:r w:rsidRPr="00EB4A93">
              <w:rPr>
                <w:sz w:val="24"/>
              </w:rPr>
              <w:t>Иркутский</w:t>
            </w:r>
          </w:p>
          <w:p w:rsidR="00EB4A93" w:rsidRPr="00EB4A93" w:rsidRDefault="00EB4A93" w:rsidP="00EB4A93">
            <w:pPr>
              <w:spacing w:line="312" w:lineRule="auto"/>
              <w:rPr>
                <w:sz w:val="24"/>
              </w:rPr>
            </w:pPr>
            <w:r w:rsidRPr="00EB4A93">
              <w:rPr>
                <w:sz w:val="24"/>
              </w:rPr>
              <w:t>Кабардино-Балкарский</w:t>
            </w:r>
          </w:p>
          <w:p w:rsidR="00EB4A93" w:rsidRPr="00EB4A93" w:rsidRDefault="00EB4A93" w:rsidP="00EB4A93">
            <w:pPr>
              <w:spacing w:line="312" w:lineRule="auto"/>
              <w:rPr>
                <w:sz w:val="24"/>
              </w:rPr>
            </w:pPr>
            <w:r w:rsidRPr="00EB4A93">
              <w:rPr>
                <w:sz w:val="24"/>
              </w:rPr>
              <w:t>Калининградский</w:t>
            </w:r>
          </w:p>
          <w:p w:rsidR="00EB4A93" w:rsidRPr="00EB4A93" w:rsidRDefault="00EB4A93" w:rsidP="00EB4A93">
            <w:pPr>
              <w:spacing w:line="312" w:lineRule="auto"/>
              <w:rPr>
                <w:sz w:val="24"/>
              </w:rPr>
            </w:pPr>
            <w:r w:rsidRPr="00EB4A93">
              <w:rPr>
                <w:sz w:val="24"/>
              </w:rPr>
              <w:t>Калмыцкий</w:t>
            </w:r>
          </w:p>
          <w:p w:rsidR="00EB4A93" w:rsidRPr="00EB4A93" w:rsidRDefault="00EB4A93" w:rsidP="00EB4A93">
            <w:pPr>
              <w:spacing w:line="312" w:lineRule="auto"/>
              <w:rPr>
                <w:sz w:val="24"/>
              </w:rPr>
            </w:pPr>
            <w:r w:rsidRPr="00EB4A93">
              <w:rPr>
                <w:sz w:val="24"/>
              </w:rPr>
              <w:t>Камчатский</w:t>
            </w:r>
          </w:p>
          <w:p w:rsidR="00EB4A93" w:rsidRPr="00EB4A93" w:rsidRDefault="00EB4A93" w:rsidP="00EB4A93">
            <w:pPr>
              <w:spacing w:line="312" w:lineRule="auto"/>
              <w:rPr>
                <w:sz w:val="24"/>
              </w:rPr>
            </w:pPr>
            <w:r w:rsidRPr="00EB4A93">
              <w:rPr>
                <w:sz w:val="24"/>
              </w:rPr>
              <w:t>Карачаево-Черкесский</w:t>
            </w:r>
          </w:p>
          <w:p w:rsidR="00EB4A93" w:rsidRPr="00EB4A93" w:rsidRDefault="00EB4A93" w:rsidP="00EB4A93">
            <w:pPr>
              <w:spacing w:line="312" w:lineRule="auto"/>
              <w:rPr>
                <w:sz w:val="24"/>
              </w:rPr>
            </w:pPr>
            <w:r w:rsidRPr="00EB4A93">
              <w:rPr>
                <w:sz w:val="24"/>
              </w:rPr>
              <w:t>Карельский</w:t>
            </w:r>
          </w:p>
          <w:p w:rsidR="00EB4A93" w:rsidRPr="00EB4A93" w:rsidRDefault="00EB4A93" w:rsidP="00EB4A93">
            <w:pPr>
              <w:spacing w:line="312" w:lineRule="auto"/>
              <w:rPr>
                <w:sz w:val="24"/>
              </w:rPr>
            </w:pPr>
            <w:r w:rsidRPr="00EB4A93">
              <w:rPr>
                <w:sz w:val="24"/>
              </w:rPr>
              <w:t>Кировский</w:t>
            </w:r>
          </w:p>
          <w:p w:rsidR="00EB4A93" w:rsidRPr="003B41EC" w:rsidRDefault="00EB4A93" w:rsidP="00EB4A93">
            <w:pPr>
              <w:keepNext/>
              <w:spacing w:line="312" w:lineRule="auto"/>
              <w:outlineLvl w:val="0"/>
              <w:rPr>
                <w:sz w:val="24"/>
              </w:rPr>
            </w:pPr>
            <w:proofErr w:type="spellStart"/>
            <w:r w:rsidRPr="00C86331">
              <w:rPr>
                <w:sz w:val="24"/>
              </w:rPr>
              <w:t>Комигеолфонд</w:t>
            </w:r>
            <w:proofErr w:type="spellEnd"/>
          </w:p>
          <w:p w:rsidR="00EB4A93" w:rsidRDefault="00EB4A93" w:rsidP="00EB4A93">
            <w:pPr>
              <w:spacing w:line="312" w:lineRule="auto"/>
              <w:rPr>
                <w:sz w:val="24"/>
              </w:rPr>
            </w:pPr>
            <w:r w:rsidRPr="00EB4A93">
              <w:rPr>
                <w:sz w:val="24"/>
              </w:rPr>
              <w:t>Коми-Пермяцкий</w:t>
            </w:r>
          </w:p>
          <w:p w:rsidR="00A81D7A" w:rsidRPr="00EB4A93" w:rsidRDefault="00A81D7A" w:rsidP="00A81D7A">
            <w:pPr>
              <w:spacing w:line="312" w:lineRule="auto"/>
              <w:rPr>
                <w:sz w:val="24"/>
              </w:rPr>
            </w:pPr>
            <w:r w:rsidRPr="00EB4A93">
              <w:rPr>
                <w:sz w:val="24"/>
              </w:rPr>
              <w:t>Краснодарский</w:t>
            </w:r>
          </w:p>
          <w:p w:rsidR="00A81D7A" w:rsidRDefault="00A81D7A" w:rsidP="00EB4A93">
            <w:pPr>
              <w:spacing w:line="312" w:lineRule="auto"/>
              <w:rPr>
                <w:sz w:val="22"/>
              </w:rPr>
            </w:pPr>
          </w:p>
        </w:tc>
        <w:tc>
          <w:tcPr>
            <w:tcW w:w="3190" w:type="dxa"/>
          </w:tcPr>
          <w:p w:rsidR="00EB4A93" w:rsidRPr="00EB4A93" w:rsidRDefault="00EB4A93" w:rsidP="00EB4A93">
            <w:pPr>
              <w:spacing w:line="312" w:lineRule="auto"/>
              <w:rPr>
                <w:sz w:val="24"/>
              </w:rPr>
            </w:pPr>
            <w:r w:rsidRPr="00EB4A93">
              <w:rPr>
                <w:sz w:val="24"/>
              </w:rPr>
              <w:t>Красноярский</w:t>
            </w:r>
          </w:p>
          <w:p w:rsidR="00EB4A93" w:rsidRPr="00EB4A93" w:rsidRDefault="00EB4A93" w:rsidP="00EB4A93">
            <w:pPr>
              <w:spacing w:line="312" w:lineRule="auto"/>
              <w:rPr>
                <w:sz w:val="24"/>
              </w:rPr>
            </w:pPr>
            <w:r w:rsidRPr="00EB4A93">
              <w:rPr>
                <w:sz w:val="24"/>
              </w:rPr>
              <w:t>Кузбасский</w:t>
            </w:r>
          </w:p>
          <w:p w:rsidR="00EB4A93" w:rsidRPr="00EB4A93" w:rsidRDefault="00EB4A93" w:rsidP="00EB4A93">
            <w:pPr>
              <w:spacing w:line="312" w:lineRule="auto"/>
              <w:rPr>
                <w:sz w:val="24"/>
              </w:rPr>
            </w:pPr>
            <w:r w:rsidRPr="00EB4A93">
              <w:rPr>
                <w:sz w:val="24"/>
              </w:rPr>
              <w:t>Курганский</w:t>
            </w:r>
          </w:p>
          <w:p w:rsidR="00EB4A93" w:rsidRPr="00EB4A93" w:rsidRDefault="00EB4A93" w:rsidP="00EB4A93">
            <w:pPr>
              <w:spacing w:line="312" w:lineRule="auto"/>
              <w:rPr>
                <w:sz w:val="24"/>
              </w:rPr>
            </w:pPr>
            <w:r w:rsidRPr="00EB4A93">
              <w:rPr>
                <w:sz w:val="24"/>
              </w:rPr>
              <w:t>Магаданский</w:t>
            </w:r>
          </w:p>
          <w:p w:rsidR="00EB4A93" w:rsidRPr="00EB4A93" w:rsidRDefault="00EB4A93" w:rsidP="00EB4A93">
            <w:pPr>
              <w:spacing w:line="312" w:lineRule="auto"/>
              <w:rPr>
                <w:sz w:val="24"/>
              </w:rPr>
            </w:pPr>
            <w:r w:rsidRPr="00EB4A93">
              <w:rPr>
                <w:sz w:val="24"/>
              </w:rPr>
              <w:t>Марийский</w:t>
            </w:r>
          </w:p>
          <w:p w:rsidR="00EB4A93" w:rsidRPr="00EB4A93" w:rsidRDefault="00EB4A93" w:rsidP="00EB4A93">
            <w:pPr>
              <w:spacing w:line="312" w:lineRule="auto"/>
              <w:rPr>
                <w:sz w:val="24"/>
              </w:rPr>
            </w:pPr>
            <w:r w:rsidRPr="00EB4A93">
              <w:rPr>
                <w:sz w:val="24"/>
              </w:rPr>
              <w:t>Мордовский</w:t>
            </w:r>
          </w:p>
          <w:p w:rsidR="00EB4A93" w:rsidRPr="00EB4A93" w:rsidRDefault="00EB4A93" w:rsidP="00EB4A93">
            <w:pPr>
              <w:spacing w:line="312" w:lineRule="auto"/>
              <w:rPr>
                <w:sz w:val="24"/>
              </w:rPr>
            </w:pPr>
            <w:r w:rsidRPr="00EB4A93">
              <w:rPr>
                <w:sz w:val="24"/>
              </w:rPr>
              <w:t>Мурманский</w:t>
            </w:r>
          </w:p>
          <w:p w:rsidR="00EB4A93" w:rsidRPr="00EB4A93" w:rsidRDefault="00EB4A93" w:rsidP="00EB4A93">
            <w:pPr>
              <w:spacing w:line="312" w:lineRule="auto"/>
              <w:rPr>
                <w:sz w:val="24"/>
              </w:rPr>
            </w:pPr>
            <w:r w:rsidRPr="00EB4A93">
              <w:rPr>
                <w:sz w:val="24"/>
              </w:rPr>
              <w:t>Ненецкий</w:t>
            </w:r>
          </w:p>
          <w:p w:rsidR="00EB4A93" w:rsidRPr="00EB4A93" w:rsidRDefault="00EB4A93" w:rsidP="00EB4A93">
            <w:pPr>
              <w:spacing w:line="312" w:lineRule="auto"/>
              <w:rPr>
                <w:sz w:val="24"/>
              </w:rPr>
            </w:pPr>
            <w:r w:rsidRPr="00EB4A93">
              <w:rPr>
                <w:sz w:val="24"/>
              </w:rPr>
              <w:t>Нижегородский</w:t>
            </w:r>
          </w:p>
          <w:p w:rsidR="00EB4A93" w:rsidRPr="00EB4A93" w:rsidRDefault="00EB4A93" w:rsidP="00EB4A93">
            <w:pPr>
              <w:spacing w:line="312" w:lineRule="auto"/>
              <w:rPr>
                <w:sz w:val="24"/>
              </w:rPr>
            </w:pPr>
            <w:r w:rsidRPr="00EB4A93">
              <w:rPr>
                <w:sz w:val="24"/>
              </w:rPr>
              <w:t>Новгородский</w:t>
            </w:r>
          </w:p>
          <w:p w:rsidR="00EB4A93" w:rsidRPr="00EB4A93" w:rsidRDefault="00EB4A93" w:rsidP="00EB4A93">
            <w:pPr>
              <w:spacing w:line="312" w:lineRule="auto"/>
              <w:rPr>
                <w:sz w:val="24"/>
              </w:rPr>
            </w:pPr>
            <w:r w:rsidRPr="00EB4A93">
              <w:rPr>
                <w:sz w:val="24"/>
              </w:rPr>
              <w:t>Новосибирский</w:t>
            </w:r>
          </w:p>
          <w:p w:rsidR="00EB4A93" w:rsidRPr="00EB4A93" w:rsidRDefault="00EB4A93" w:rsidP="00EB4A93">
            <w:pPr>
              <w:spacing w:line="312" w:lineRule="auto"/>
              <w:rPr>
                <w:sz w:val="24"/>
              </w:rPr>
            </w:pPr>
            <w:r w:rsidRPr="00EB4A93">
              <w:rPr>
                <w:sz w:val="24"/>
              </w:rPr>
              <w:t>Омский</w:t>
            </w:r>
          </w:p>
          <w:p w:rsidR="00EB4A93" w:rsidRPr="00EB4A93" w:rsidRDefault="00EB4A93" w:rsidP="00EB4A93">
            <w:pPr>
              <w:spacing w:line="312" w:lineRule="auto"/>
              <w:rPr>
                <w:sz w:val="24"/>
              </w:rPr>
            </w:pPr>
            <w:r w:rsidRPr="00EB4A93">
              <w:rPr>
                <w:sz w:val="24"/>
              </w:rPr>
              <w:t>Оренбургский</w:t>
            </w:r>
          </w:p>
          <w:p w:rsidR="00EB4A93" w:rsidRPr="00EB4A93" w:rsidRDefault="00EB4A93" w:rsidP="00EB4A93">
            <w:pPr>
              <w:spacing w:line="312" w:lineRule="auto"/>
              <w:rPr>
                <w:sz w:val="24"/>
              </w:rPr>
            </w:pPr>
            <w:r w:rsidRPr="00EB4A93">
              <w:rPr>
                <w:sz w:val="24"/>
              </w:rPr>
              <w:t>Пензенский</w:t>
            </w:r>
          </w:p>
          <w:p w:rsidR="00EB4A93" w:rsidRPr="00EB4A93" w:rsidRDefault="00EB4A93" w:rsidP="00EB4A93">
            <w:pPr>
              <w:spacing w:line="312" w:lineRule="auto"/>
              <w:rPr>
                <w:sz w:val="24"/>
              </w:rPr>
            </w:pPr>
            <w:r w:rsidRPr="00EB4A93">
              <w:rPr>
                <w:sz w:val="24"/>
              </w:rPr>
              <w:t>Пермский</w:t>
            </w:r>
          </w:p>
          <w:p w:rsidR="00EB4A93" w:rsidRPr="00EB4A93" w:rsidRDefault="00EB4A93" w:rsidP="00EB4A93">
            <w:pPr>
              <w:spacing w:line="312" w:lineRule="auto"/>
              <w:rPr>
                <w:sz w:val="24"/>
              </w:rPr>
            </w:pPr>
            <w:r w:rsidRPr="00EB4A93">
              <w:rPr>
                <w:sz w:val="24"/>
              </w:rPr>
              <w:t>Приморский</w:t>
            </w:r>
          </w:p>
          <w:p w:rsidR="00EB4A93" w:rsidRPr="00EB4A93" w:rsidRDefault="00EB4A93" w:rsidP="00EB4A93">
            <w:pPr>
              <w:spacing w:line="312" w:lineRule="auto"/>
              <w:rPr>
                <w:sz w:val="24"/>
              </w:rPr>
            </w:pPr>
            <w:r w:rsidRPr="00EB4A93">
              <w:rPr>
                <w:sz w:val="24"/>
              </w:rPr>
              <w:t>Псковский</w:t>
            </w:r>
          </w:p>
          <w:p w:rsidR="00EB4A93" w:rsidRPr="00EB4A93" w:rsidRDefault="00EB4A93" w:rsidP="00EB4A93">
            <w:pPr>
              <w:keepNext/>
              <w:spacing w:line="312" w:lineRule="auto"/>
              <w:outlineLvl w:val="0"/>
              <w:rPr>
                <w:sz w:val="24"/>
              </w:rPr>
            </w:pPr>
            <w:proofErr w:type="spellStart"/>
            <w:r w:rsidRPr="00EB4A93">
              <w:rPr>
                <w:sz w:val="24"/>
              </w:rPr>
              <w:t>Росгеолфонд</w:t>
            </w:r>
            <w:proofErr w:type="spellEnd"/>
          </w:p>
          <w:p w:rsidR="00EB4A93" w:rsidRPr="00EB4A93" w:rsidRDefault="00EB4A93" w:rsidP="00EB4A93">
            <w:pPr>
              <w:spacing w:line="312" w:lineRule="auto"/>
              <w:rPr>
                <w:sz w:val="24"/>
              </w:rPr>
            </w:pPr>
            <w:r w:rsidRPr="00EB4A93">
              <w:rPr>
                <w:sz w:val="24"/>
              </w:rPr>
              <w:t>Ростовский</w:t>
            </w:r>
          </w:p>
          <w:p w:rsidR="00EB4A93" w:rsidRPr="00EB4A93" w:rsidRDefault="00EB4A93" w:rsidP="00EB4A93">
            <w:pPr>
              <w:spacing w:line="312" w:lineRule="auto"/>
              <w:rPr>
                <w:sz w:val="24"/>
              </w:rPr>
            </w:pPr>
            <w:r w:rsidRPr="00EB4A93">
              <w:rPr>
                <w:sz w:val="24"/>
              </w:rPr>
              <w:t>Самарский</w:t>
            </w:r>
          </w:p>
          <w:p w:rsidR="00EB4A93" w:rsidRPr="00EB4A93" w:rsidRDefault="00EB4A93" w:rsidP="00EB4A93">
            <w:pPr>
              <w:spacing w:line="312" w:lineRule="auto"/>
              <w:rPr>
                <w:sz w:val="24"/>
              </w:rPr>
            </w:pPr>
            <w:r w:rsidRPr="00EB4A93">
              <w:rPr>
                <w:sz w:val="24"/>
              </w:rPr>
              <w:t>Саратовский</w:t>
            </w:r>
          </w:p>
          <w:p w:rsidR="00EB4A93" w:rsidRPr="00EB4A93" w:rsidRDefault="00EB4A93" w:rsidP="00EB4A93">
            <w:pPr>
              <w:spacing w:line="312" w:lineRule="auto"/>
              <w:rPr>
                <w:sz w:val="24"/>
              </w:rPr>
            </w:pPr>
            <w:proofErr w:type="spellStart"/>
            <w:r w:rsidRPr="00EB4A93">
              <w:rPr>
                <w:sz w:val="24"/>
              </w:rPr>
              <w:t>Сахагеолфонд</w:t>
            </w:r>
            <w:proofErr w:type="spellEnd"/>
          </w:p>
          <w:p w:rsidR="00A81D7A" w:rsidRPr="00EB4A93" w:rsidRDefault="00A81D7A" w:rsidP="00A81D7A">
            <w:pPr>
              <w:spacing w:line="312" w:lineRule="auto"/>
              <w:rPr>
                <w:sz w:val="24"/>
              </w:rPr>
            </w:pPr>
            <w:r w:rsidRPr="00EB4A93">
              <w:rPr>
                <w:sz w:val="24"/>
              </w:rPr>
              <w:t>Сахалинский</w:t>
            </w:r>
          </w:p>
          <w:p w:rsidR="00EB4A93" w:rsidRDefault="00EB4A93" w:rsidP="00A81D7A">
            <w:pPr>
              <w:spacing w:line="312" w:lineRule="auto"/>
              <w:rPr>
                <w:sz w:val="22"/>
              </w:rPr>
            </w:pPr>
          </w:p>
        </w:tc>
        <w:tc>
          <w:tcPr>
            <w:tcW w:w="3191" w:type="dxa"/>
          </w:tcPr>
          <w:p w:rsidR="00EB4A93" w:rsidRPr="00EB4A93" w:rsidRDefault="00EB4A93" w:rsidP="00EB4A93">
            <w:pPr>
              <w:spacing w:line="312" w:lineRule="auto"/>
              <w:rPr>
                <w:sz w:val="24"/>
              </w:rPr>
            </w:pPr>
            <w:r w:rsidRPr="00EB4A93">
              <w:rPr>
                <w:sz w:val="24"/>
              </w:rPr>
              <w:t>Свердловский</w:t>
            </w:r>
          </w:p>
          <w:p w:rsidR="00EB4A93" w:rsidRPr="00EB4A93" w:rsidRDefault="00EB4A93" w:rsidP="00EB4A93">
            <w:pPr>
              <w:spacing w:line="312" w:lineRule="auto"/>
              <w:rPr>
                <w:sz w:val="24"/>
              </w:rPr>
            </w:pPr>
            <w:r w:rsidRPr="00EB4A93">
              <w:rPr>
                <w:sz w:val="24"/>
              </w:rPr>
              <w:t>Северный</w:t>
            </w:r>
          </w:p>
          <w:p w:rsidR="00EB4A93" w:rsidRPr="00EB4A93" w:rsidRDefault="00EB4A93" w:rsidP="00EB4A93">
            <w:pPr>
              <w:spacing w:line="312" w:lineRule="auto"/>
              <w:rPr>
                <w:sz w:val="24"/>
              </w:rPr>
            </w:pPr>
            <w:r w:rsidRPr="00EB4A93">
              <w:rPr>
                <w:sz w:val="24"/>
              </w:rPr>
              <w:t>Северо-Западный</w:t>
            </w:r>
          </w:p>
          <w:p w:rsidR="00EB4A93" w:rsidRPr="00EB4A93" w:rsidRDefault="00EB4A93" w:rsidP="00EB4A93">
            <w:pPr>
              <w:spacing w:line="312" w:lineRule="auto"/>
              <w:rPr>
                <w:sz w:val="24"/>
              </w:rPr>
            </w:pPr>
            <w:proofErr w:type="spellStart"/>
            <w:r w:rsidRPr="00EB4A93">
              <w:rPr>
                <w:sz w:val="24"/>
              </w:rPr>
              <w:t>Северо-Кавказский</w:t>
            </w:r>
            <w:proofErr w:type="spellEnd"/>
          </w:p>
          <w:p w:rsidR="00EB4A93" w:rsidRPr="00EB4A93" w:rsidRDefault="00EB4A93" w:rsidP="00EB4A93">
            <w:pPr>
              <w:spacing w:line="312" w:lineRule="auto"/>
              <w:rPr>
                <w:sz w:val="24"/>
              </w:rPr>
            </w:pPr>
            <w:r w:rsidRPr="00EB4A93">
              <w:rPr>
                <w:sz w:val="24"/>
              </w:rPr>
              <w:t>Северо-Осетинский</w:t>
            </w:r>
          </w:p>
          <w:p w:rsidR="00EB4A93" w:rsidRPr="00EB4A93" w:rsidRDefault="00EB4A93" w:rsidP="00EB4A93">
            <w:pPr>
              <w:spacing w:line="312" w:lineRule="auto"/>
              <w:rPr>
                <w:sz w:val="24"/>
              </w:rPr>
            </w:pPr>
            <w:r w:rsidRPr="00EB4A93">
              <w:rPr>
                <w:sz w:val="24"/>
              </w:rPr>
              <w:t>Ставропольский</w:t>
            </w:r>
          </w:p>
          <w:p w:rsidR="00EB4A93" w:rsidRPr="00EB4A93" w:rsidRDefault="00EB4A93" w:rsidP="00EB4A93">
            <w:pPr>
              <w:spacing w:line="312" w:lineRule="auto"/>
              <w:rPr>
                <w:sz w:val="24"/>
              </w:rPr>
            </w:pPr>
            <w:r w:rsidRPr="00EB4A93">
              <w:rPr>
                <w:sz w:val="24"/>
              </w:rPr>
              <w:t>Таймырский</w:t>
            </w:r>
          </w:p>
          <w:p w:rsidR="00EB4A93" w:rsidRPr="00EB4A93" w:rsidRDefault="00EB4A93" w:rsidP="00EB4A93">
            <w:pPr>
              <w:spacing w:line="312" w:lineRule="auto"/>
              <w:rPr>
                <w:sz w:val="24"/>
              </w:rPr>
            </w:pPr>
            <w:r w:rsidRPr="00EB4A93">
              <w:rPr>
                <w:sz w:val="24"/>
              </w:rPr>
              <w:t>Татарс</w:t>
            </w:r>
            <w:r w:rsidR="00376239">
              <w:rPr>
                <w:sz w:val="24"/>
              </w:rPr>
              <w:t>танс</w:t>
            </w:r>
            <w:r w:rsidRPr="00EB4A93">
              <w:rPr>
                <w:sz w:val="24"/>
              </w:rPr>
              <w:t>кий</w:t>
            </w:r>
          </w:p>
          <w:p w:rsidR="00EB4A93" w:rsidRPr="00EB4A93" w:rsidRDefault="00EB4A93" w:rsidP="00EB4A93">
            <w:pPr>
              <w:spacing w:line="312" w:lineRule="auto"/>
              <w:rPr>
                <w:sz w:val="24"/>
              </w:rPr>
            </w:pPr>
            <w:r w:rsidRPr="00EB4A93">
              <w:rPr>
                <w:sz w:val="24"/>
              </w:rPr>
              <w:t>Томский</w:t>
            </w:r>
          </w:p>
          <w:p w:rsidR="00EB4A93" w:rsidRPr="00EB4A93" w:rsidRDefault="00EB4A93" w:rsidP="00EB4A93">
            <w:pPr>
              <w:spacing w:line="312" w:lineRule="auto"/>
              <w:rPr>
                <w:sz w:val="24"/>
              </w:rPr>
            </w:pPr>
            <w:r w:rsidRPr="00EB4A93">
              <w:rPr>
                <w:sz w:val="24"/>
              </w:rPr>
              <w:t>Тувинский</w:t>
            </w:r>
          </w:p>
          <w:p w:rsidR="00EB4A93" w:rsidRPr="00EB4A93" w:rsidRDefault="00EB4A93" w:rsidP="00EB4A93">
            <w:pPr>
              <w:spacing w:line="312" w:lineRule="auto"/>
              <w:rPr>
                <w:sz w:val="24"/>
              </w:rPr>
            </w:pPr>
            <w:r w:rsidRPr="00EB4A93">
              <w:rPr>
                <w:sz w:val="24"/>
              </w:rPr>
              <w:t>Тюменский</w:t>
            </w:r>
          </w:p>
          <w:p w:rsidR="00EB4A93" w:rsidRPr="00EB4A93" w:rsidRDefault="00EB4A93" w:rsidP="00EB4A93">
            <w:pPr>
              <w:spacing w:line="312" w:lineRule="auto"/>
              <w:rPr>
                <w:sz w:val="24"/>
              </w:rPr>
            </w:pPr>
            <w:r w:rsidRPr="00EB4A93">
              <w:rPr>
                <w:sz w:val="24"/>
              </w:rPr>
              <w:t>Удмуртский</w:t>
            </w:r>
          </w:p>
          <w:p w:rsidR="00EB4A93" w:rsidRPr="00EB4A93" w:rsidRDefault="00EB4A93" w:rsidP="00EB4A93">
            <w:pPr>
              <w:spacing w:line="312" w:lineRule="auto"/>
              <w:rPr>
                <w:sz w:val="24"/>
              </w:rPr>
            </w:pPr>
            <w:r w:rsidRPr="00EB4A93">
              <w:rPr>
                <w:sz w:val="24"/>
              </w:rPr>
              <w:t>Ульяновский</w:t>
            </w:r>
          </w:p>
          <w:p w:rsidR="00EB4A93" w:rsidRPr="00EB4A93" w:rsidRDefault="00EB4A93" w:rsidP="00EB4A93">
            <w:pPr>
              <w:spacing w:line="312" w:lineRule="auto"/>
              <w:rPr>
                <w:sz w:val="24"/>
              </w:rPr>
            </w:pPr>
            <w:r w:rsidRPr="00EB4A93">
              <w:rPr>
                <w:sz w:val="24"/>
              </w:rPr>
              <w:t>Хабаровский</w:t>
            </w:r>
          </w:p>
          <w:p w:rsidR="00EB4A93" w:rsidRPr="00EB4A93" w:rsidRDefault="00EB4A93" w:rsidP="00EB4A93">
            <w:pPr>
              <w:spacing w:line="312" w:lineRule="auto"/>
              <w:rPr>
                <w:sz w:val="24"/>
              </w:rPr>
            </w:pPr>
            <w:r w:rsidRPr="00EB4A93">
              <w:rPr>
                <w:sz w:val="24"/>
              </w:rPr>
              <w:t>Хакасский</w:t>
            </w:r>
          </w:p>
          <w:p w:rsidR="00EB4A93" w:rsidRPr="00EB4A93" w:rsidRDefault="00EB4A93" w:rsidP="00EB4A93">
            <w:pPr>
              <w:spacing w:line="312" w:lineRule="auto"/>
              <w:rPr>
                <w:sz w:val="24"/>
              </w:rPr>
            </w:pPr>
            <w:r w:rsidRPr="00EB4A93">
              <w:rPr>
                <w:sz w:val="24"/>
              </w:rPr>
              <w:t>Ханты-Мансийский</w:t>
            </w:r>
          </w:p>
          <w:p w:rsidR="00EB4A93" w:rsidRPr="00EB4A93" w:rsidRDefault="00EB4A93" w:rsidP="00EB4A93">
            <w:pPr>
              <w:keepNext/>
              <w:spacing w:line="312" w:lineRule="auto"/>
              <w:outlineLvl w:val="0"/>
              <w:rPr>
                <w:sz w:val="24"/>
              </w:rPr>
            </w:pPr>
            <w:r w:rsidRPr="00EB4A93">
              <w:rPr>
                <w:sz w:val="24"/>
              </w:rPr>
              <w:t>Челябинский</w:t>
            </w:r>
          </w:p>
          <w:p w:rsidR="00EB4A93" w:rsidRPr="00EB4A93" w:rsidRDefault="00EB4A93" w:rsidP="00EB4A93">
            <w:pPr>
              <w:spacing w:line="312" w:lineRule="auto"/>
              <w:rPr>
                <w:sz w:val="24"/>
              </w:rPr>
            </w:pPr>
            <w:r w:rsidRPr="00EB4A93">
              <w:rPr>
                <w:sz w:val="24"/>
              </w:rPr>
              <w:t>Читинский</w:t>
            </w:r>
          </w:p>
          <w:p w:rsidR="00EB4A93" w:rsidRPr="00EB4A93" w:rsidRDefault="00EB4A93" w:rsidP="00EB4A93">
            <w:pPr>
              <w:spacing w:line="312" w:lineRule="auto"/>
              <w:rPr>
                <w:sz w:val="24"/>
              </w:rPr>
            </w:pPr>
            <w:r w:rsidRPr="00EB4A93">
              <w:rPr>
                <w:sz w:val="24"/>
              </w:rPr>
              <w:t>Чувашский</w:t>
            </w:r>
          </w:p>
          <w:p w:rsidR="00EB4A93" w:rsidRPr="00EB4A93" w:rsidRDefault="00EB4A93" w:rsidP="00EB4A93">
            <w:pPr>
              <w:keepNext/>
              <w:spacing w:line="312" w:lineRule="auto"/>
              <w:outlineLvl w:val="0"/>
              <w:rPr>
                <w:sz w:val="24"/>
              </w:rPr>
            </w:pPr>
            <w:r w:rsidRPr="00EB4A93">
              <w:rPr>
                <w:sz w:val="24"/>
              </w:rPr>
              <w:t>Чукотский</w:t>
            </w:r>
          </w:p>
          <w:p w:rsidR="00EB4A93" w:rsidRDefault="00EB4A93" w:rsidP="00EB4A93">
            <w:pPr>
              <w:spacing w:line="312" w:lineRule="auto"/>
              <w:rPr>
                <w:sz w:val="24"/>
              </w:rPr>
            </w:pPr>
            <w:r w:rsidRPr="00EB4A93">
              <w:rPr>
                <w:sz w:val="24"/>
              </w:rPr>
              <w:t>Эвенкийский</w:t>
            </w:r>
          </w:p>
          <w:p w:rsidR="00C719EA" w:rsidRPr="00EB4A93" w:rsidRDefault="00C719EA" w:rsidP="00EB4A93">
            <w:pPr>
              <w:spacing w:line="312" w:lineRule="auto"/>
              <w:rPr>
                <w:sz w:val="24"/>
              </w:rPr>
            </w:pPr>
            <w:r>
              <w:rPr>
                <w:sz w:val="24"/>
              </w:rPr>
              <w:t>Якутский</w:t>
            </w:r>
          </w:p>
          <w:p w:rsidR="00EB4A93" w:rsidRDefault="00EB4A93" w:rsidP="00EB4A93">
            <w:pPr>
              <w:spacing w:line="312" w:lineRule="auto"/>
              <w:rPr>
                <w:sz w:val="22"/>
              </w:rPr>
            </w:pPr>
            <w:r w:rsidRPr="00EB4A93">
              <w:rPr>
                <w:sz w:val="24"/>
              </w:rPr>
              <w:t>Ямало-Ненецкий</w:t>
            </w:r>
          </w:p>
        </w:tc>
      </w:tr>
    </w:tbl>
    <w:p w:rsidR="00EB4A93" w:rsidRDefault="00EB4A93" w:rsidP="005F5D44">
      <w:pPr>
        <w:spacing w:line="312" w:lineRule="auto"/>
        <w:jc w:val="center"/>
        <w:rPr>
          <w:sz w:val="22"/>
        </w:rPr>
      </w:pPr>
    </w:p>
    <w:p w:rsidR="00EB4A93" w:rsidRDefault="00EB4A93" w:rsidP="00EB4A93">
      <w:pPr>
        <w:spacing w:line="264" w:lineRule="auto"/>
        <w:jc w:val="both"/>
      </w:pPr>
      <w:r>
        <w:rPr>
          <w:sz w:val="24"/>
          <w:u w:val="single"/>
        </w:rPr>
        <w:t>Примечание</w:t>
      </w:r>
      <w:r>
        <w:rPr>
          <w:sz w:val="24"/>
        </w:rPr>
        <w:t xml:space="preserve">.  Перечень может пополняться при образовании новых фондов по решению </w:t>
      </w:r>
      <w:r w:rsidRPr="00A81D7A">
        <w:rPr>
          <w:sz w:val="24"/>
        </w:rPr>
        <w:t>М</w:t>
      </w:r>
      <w:r w:rsidR="00A81D7A" w:rsidRPr="00A81D7A">
        <w:rPr>
          <w:sz w:val="24"/>
        </w:rPr>
        <w:t>инприроды</w:t>
      </w:r>
      <w:r w:rsidRPr="00A81D7A">
        <w:rPr>
          <w:sz w:val="24"/>
        </w:rPr>
        <w:t xml:space="preserve"> России.</w:t>
      </w:r>
    </w:p>
    <w:p w:rsidR="00EB4A93" w:rsidRDefault="000B0F5C" w:rsidP="005F5D44">
      <w:pPr>
        <w:spacing w:line="312" w:lineRule="auto"/>
        <w:jc w:val="center"/>
        <w:rPr>
          <w:sz w:val="22"/>
        </w:rPr>
      </w:pPr>
      <w:r>
        <w:rPr>
          <w:noProof/>
          <w:sz w:val="22"/>
        </w:rPr>
        <w:pict>
          <v:shapetype id="_x0000_t202" coordsize="21600,21600" o:spt="202" path="m,l,21600r21600,l21600,xe">
            <v:stroke joinstyle="miter"/>
            <v:path gradientshapeok="t" o:connecttype="rect"/>
          </v:shapetype>
          <v:shape id="Поле 4" o:spid="_x0000_s1026" type="#_x0000_t202" style="position:absolute;left:0;text-align:left;margin-left:92.45pt;margin-top:398.6pt;width:410.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" stroked="f">
            <v:textbox>
              <w:txbxContent>
                <w:p w:rsidR="00755C09" w:rsidRDefault="00755C09">
                  <w:pPr>
                    <w:spacing w:line="264" w:lineRule="auto"/>
                    <w:jc w:val="both"/>
                  </w:pPr>
                  <w:r>
                    <w:rPr>
                      <w:sz w:val="24"/>
                      <w:u w:val="single"/>
                    </w:rPr>
                    <w:t>Примечание</w:t>
                  </w:r>
                  <w:r>
                    <w:rPr>
                      <w:sz w:val="24"/>
                    </w:rPr>
                    <w:t>.  Перечень может пополняться при образовании новых фондов по решению МПР России.</w:t>
                  </w:r>
                </w:p>
              </w:txbxContent>
            </v:textbox>
          </v:shape>
        </w:pict>
      </w:r>
    </w:p>
    <w:p w:rsidR="00EB4A93" w:rsidRDefault="00EB4A93" w:rsidP="005F5D44">
      <w:pPr>
        <w:spacing w:line="312" w:lineRule="auto"/>
        <w:jc w:val="center"/>
        <w:rPr>
          <w:sz w:val="22"/>
        </w:rPr>
      </w:pPr>
    </w:p>
    <w:p w:rsidR="00EB4A93" w:rsidRDefault="00EB4A93" w:rsidP="005F5D44">
      <w:pPr>
        <w:spacing w:line="312" w:lineRule="auto"/>
        <w:jc w:val="center"/>
        <w:rPr>
          <w:sz w:val="22"/>
        </w:rPr>
      </w:pPr>
    </w:p>
    <w:p w:rsidR="00EB4A93" w:rsidRDefault="00EB4A93" w:rsidP="005F5D44">
      <w:pPr>
        <w:spacing w:line="312" w:lineRule="auto"/>
        <w:jc w:val="center"/>
        <w:rPr>
          <w:sz w:val="22"/>
        </w:rPr>
      </w:pPr>
    </w:p>
    <w:p w:rsidR="00EB4A93" w:rsidRDefault="00EB4A93" w:rsidP="005F5D44">
      <w:pPr>
        <w:spacing w:line="312" w:lineRule="auto"/>
        <w:jc w:val="center"/>
        <w:rPr>
          <w:sz w:val="22"/>
        </w:rPr>
      </w:pPr>
    </w:p>
    <w:p w:rsidR="00EB4A93" w:rsidRDefault="00EB4A93" w:rsidP="005F5D44">
      <w:pPr>
        <w:spacing w:line="312" w:lineRule="auto"/>
        <w:jc w:val="center"/>
        <w:rPr>
          <w:sz w:val="22"/>
        </w:rPr>
      </w:pPr>
    </w:p>
    <w:p w:rsidR="00EB4A93" w:rsidRDefault="00EB4A93" w:rsidP="005F5D44">
      <w:pPr>
        <w:spacing w:line="312" w:lineRule="auto"/>
        <w:jc w:val="center"/>
        <w:rPr>
          <w:sz w:val="22"/>
        </w:rPr>
      </w:pPr>
    </w:p>
    <w:p w:rsidR="00EB4A93" w:rsidRDefault="00EB4A93" w:rsidP="005F5D44">
      <w:pPr>
        <w:spacing w:line="312" w:lineRule="auto"/>
        <w:jc w:val="center"/>
        <w:rPr>
          <w:sz w:val="22"/>
        </w:rPr>
      </w:pPr>
    </w:p>
    <w:p w:rsidR="00EB4A93" w:rsidRDefault="00EB4A93" w:rsidP="005F5D44">
      <w:pPr>
        <w:spacing w:line="312" w:lineRule="auto"/>
        <w:jc w:val="center"/>
        <w:rPr>
          <w:sz w:val="22"/>
        </w:rPr>
      </w:pPr>
    </w:p>
    <w:p w:rsidR="003D52A6" w:rsidRDefault="003D52A6" w:rsidP="005F5D44">
      <w:pPr>
        <w:spacing w:line="312" w:lineRule="auto"/>
        <w:jc w:val="center"/>
        <w:rPr>
          <w:sz w:val="22"/>
        </w:rPr>
      </w:pPr>
    </w:p>
    <w:p w:rsidR="005F5D44" w:rsidRDefault="005F5D44" w:rsidP="005F5D44">
      <w:pPr>
        <w:spacing w:line="312" w:lineRule="auto"/>
        <w:jc w:val="center"/>
        <w:rPr>
          <w:sz w:val="22"/>
        </w:rPr>
      </w:pPr>
      <w:r>
        <w:rPr>
          <w:sz w:val="22"/>
        </w:rPr>
        <w:lastRenderedPageBreak/>
        <w:t>2. НЕФТ</w:t>
      </w:r>
      <w:proofErr w:type="gramStart"/>
      <w:r>
        <w:rPr>
          <w:sz w:val="22"/>
        </w:rPr>
        <w:t>Е(</w:t>
      </w:r>
      <w:proofErr w:type="gramEnd"/>
      <w:r>
        <w:rPr>
          <w:sz w:val="22"/>
        </w:rPr>
        <w:t>ГАЗО)НОСНЫЕ ПРОВИНЦИИ, ОБЛАСТИ</w:t>
      </w:r>
    </w:p>
    <w:p w:rsidR="005F5D44" w:rsidRDefault="005F5D44" w:rsidP="005F5D44">
      <w:pPr>
        <w:spacing w:line="312" w:lineRule="auto"/>
        <w:rPr>
          <w:sz w:val="22"/>
        </w:rPr>
      </w:pPr>
    </w:p>
    <w:p w:rsidR="005F5D44" w:rsidRDefault="005F5D44" w:rsidP="005F5D44">
      <w:pPr>
        <w:spacing w:line="312" w:lineRule="auto"/>
        <w:jc w:val="center"/>
        <w:rPr>
          <w:i/>
          <w:sz w:val="24"/>
        </w:rPr>
      </w:pPr>
      <w:r>
        <w:rPr>
          <w:i/>
          <w:sz w:val="24"/>
        </w:rPr>
        <w:t>[Н - нефтеносна</w:t>
      </w:r>
      <w:proofErr w:type="gramStart"/>
      <w:r>
        <w:rPr>
          <w:i/>
          <w:sz w:val="24"/>
        </w:rPr>
        <w:t>я(</w:t>
      </w:r>
      <w:proofErr w:type="spellStart"/>
      <w:proofErr w:type="gramEnd"/>
      <w:r>
        <w:rPr>
          <w:i/>
          <w:sz w:val="24"/>
        </w:rPr>
        <w:t>ый</w:t>
      </w:r>
      <w:proofErr w:type="spellEnd"/>
      <w:r>
        <w:rPr>
          <w:i/>
          <w:sz w:val="24"/>
        </w:rPr>
        <w:t>), НГ - нефтегазоносная(</w:t>
      </w:r>
      <w:proofErr w:type="spellStart"/>
      <w:r>
        <w:rPr>
          <w:i/>
          <w:sz w:val="24"/>
        </w:rPr>
        <w:t>ый</w:t>
      </w:r>
      <w:proofErr w:type="spellEnd"/>
      <w:r>
        <w:rPr>
          <w:i/>
          <w:sz w:val="24"/>
        </w:rPr>
        <w:t>), Г - газоносная(</w:t>
      </w:r>
      <w:proofErr w:type="spellStart"/>
      <w:r>
        <w:rPr>
          <w:i/>
          <w:sz w:val="24"/>
        </w:rPr>
        <w:t>ый</w:t>
      </w:r>
      <w:proofErr w:type="spellEnd"/>
      <w:r>
        <w:rPr>
          <w:i/>
          <w:sz w:val="24"/>
        </w:rPr>
        <w:t>),</w:t>
      </w:r>
    </w:p>
    <w:p w:rsidR="005F5D44" w:rsidRDefault="005F5D44" w:rsidP="005F5D44">
      <w:pPr>
        <w:spacing w:line="312" w:lineRule="auto"/>
        <w:jc w:val="center"/>
        <w:rPr>
          <w:i/>
          <w:sz w:val="24"/>
        </w:rPr>
      </w:pPr>
      <w:r>
        <w:rPr>
          <w:i/>
          <w:sz w:val="24"/>
        </w:rPr>
        <w:t xml:space="preserve">ГН - </w:t>
      </w:r>
      <w:proofErr w:type="spellStart"/>
      <w:r>
        <w:rPr>
          <w:i/>
          <w:sz w:val="24"/>
        </w:rPr>
        <w:t>газонефтеносна</w:t>
      </w:r>
      <w:proofErr w:type="gramStart"/>
      <w:r>
        <w:rPr>
          <w:i/>
          <w:sz w:val="24"/>
        </w:rPr>
        <w:t>я</w:t>
      </w:r>
      <w:proofErr w:type="spellEnd"/>
      <w:r>
        <w:rPr>
          <w:i/>
          <w:sz w:val="24"/>
        </w:rPr>
        <w:t>(</w:t>
      </w:r>
      <w:proofErr w:type="spellStart"/>
      <w:proofErr w:type="gramEnd"/>
      <w:r>
        <w:rPr>
          <w:i/>
          <w:sz w:val="24"/>
        </w:rPr>
        <w:t>ый</w:t>
      </w:r>
      <w:proofErr w:type="spellEnd"/>
      <w:r>
        <w:rPr>
          <w:i/>
          <w:sz w:val="24"/>
        </w:rPr>
        <w:t>), ПНГ - перспективная(</w:t>
      </w:r>
      <w:proofErr w:type="spellStart"/>
      <w:r>
        <w:rPr>
          <w:i/>
          <w:sz w:val="24"/>
        </w:rPr>
        <w:t>ый</w:t>
      </w:r>
      <w:proofErr w:type="spellEnd"/>
      <w:r>
        <w:rPr>
          <w:i/>
          <w:sz w:val="24"/>
        </w:rPr>
        <w:t>) нефтегазоносная(</w:t>
      </w:r>
      <w:proofErr w:type="spellStart"/>
      <w:r>
        <w:rPr>
          <w:i/>
          <w:sz w:val="24"/>
        </w:rPr>
        <w:t>ый</w:t>
      </w:r>
      <w:proofErr w:type="spellEnd"/>
      <w:r>
        <w:rPr>
          <w:i/>
          <w:sz w:val="24"/>
        </w:rPr>
        <w:t>),</w:t>
      </w:r>
    </w:p>
    <w:p w:rsidR="005F5D44" w:rsidRDefault="005F5D44" w:rsidP="005F5D44">
      <w:pPr>
        <w:spacing w:line="312" w:lineRule="auto"/>
        <w:jc w:val="center"/>
        <w:rPr>
          <w:sz w:val="24"/>
        </w:rPr>
      </w:pPr>
      <w:r>
        <w:rPr>
          <w:i/>
          <w:sz w:val="24"/>
        </w:rPr>
        <w:t>ПГН - перспективна</w:t>
      </w:r>
      <w:proofErr w:type="gramStart"/>
      <w:r>
        <w:rPr>
          <w:i/>
          <w:sz w:val="24"/>
        </w:rPr>
        <w:t>я(</w:t>
      </w:r>
      <w:proofErr w:type="spellStart"/>
      <w:proofErr w:type="gramEnd"/>
      <w:r>
        <w:rPr>
          <w:i/>
          <w:sz w:val="24"/>
        </w:rPr>
        <w:t>ый</w:t>
      </w:r>
      <w:proofErr w:type="spellEnd"/>
      <w:r>
        <w:rPr>
          <w:i/>
          <w:sz w:val="24"/>
        </w:rPr>
        <w:t xml:space="preserve">) </w:t>
      </w:r>
      <w:proofErr w:type="spellStart"/>
      <w:r>
        <w:rPr>
          <w:i/>
          <w:sz w:val="24"/>
        </w:rPr>
        <w:t>газонефтеносная</w:t>
      </w:r>
      <w:proofErr w:type="spellEnd"/>
      <w:r>
        <w:rPr>
          <w:i/>
          <w:sz w:val="24"/>
        </w:rPr>
        <w:t>(</w:t>
      </w:r>
      <w:proofErr w:type="spellStart"/>
      <w:r>
        <w:rPr>
          <w:i/>
          <w:sz w:val="24"/>
        </w:rPr>
        <w:t>ый</w:t>
      </w:r>
      <w:proofErr w:type="spellEnd"/>
      <w:r>
        <w:rPr>
          <w:i/>
          <w:sz w:val="24"/>
        </w:rPr>
        <w:t>)]</w:t>
      </w:r>
    </w:p>
    <w:p w:rsidR="005F5D44" w:rsidRDefault="005F5D44"/>
    <w:tbl>
      <w:tblPr>
        <w:tblW w:w="9777" w:type="dxa"/>
        <w:tblLayout w:type="fixed"/>
        <w:tblCellMar>
          <w:left w:w="70" w:type="dxa"/>
          <w:right w:w="70" w:type="dxa"/>
        </w:tblCellMar>
        <w:tblLook w:val="0000"/>
      </w:tblPr>
      <w:tblGrid>
        <w:gridCol w:w="3189"/>
        <w:gridCol w:w="932"/>
        <w:gridCol w:w="4618"/>
        <w:gridCol w:w="1038"/>
      </w:tblGrid>
      <w:tr w:rsidR="005F5D44" w:rsidTr="003D52A6">
        <w:tc>
          <w:tcPr>
            <w:tcW w:w="3189" w:type="dxa"/>
            <w:tcBorders>
              <w:top w:val="single" w:sz="6" w:space="0" w:color="auto"/>
              <w:left w:val="single" w:sz="6" w:space="0" w:color="auto"/>
              <w:right w:val="single" w:sz="6" w:space="0" w:color="auto"/>
            </w:tcBorders>
          </w:tcPr>
          <w:p w:rsidR="005F5D44" w:rsidRDefault="005F5D44" w:rsidP="006D0CBB">
            <w:pPr>
              <w:spacing w:before="80" w:after="80"/>
              <w:jc w:val="center"/>
              <w:rPr>
                <w:sz w:val="24"/>
              </w:rPr>
            </w:pPr>
            <w:r>
              <w:rPr>
                <w:sz w:val="24"/>
              </w:rPr>
              <w:t>Провинция</w:t>
            </w:r>
          </w:p>
        </w:tc>
        <w:tc>
          <w:tcPr>
            <w:tcW w:w="932" w:type="dxa"/>
            <w:tcBorders>
              <w:top w:val="single" w:sz="6" w:space="0" w:color="auto"/>
              <w:left w:val="nil"/>
            </w:tcBorders>
          </w:tcPr>
          <w:p w:rsidR="005F5D44" w:rsidRDefault="005F5D44" w:rsidP="006D0CBB">
            <w:pPr>
              <w:spacing w:before="80" w:after="80"/>
              <w:jc w:val="center"/>
              <w:rPr>
                <w:sz w:val="24"/>
              </w:rPr>
            </w:pPr>
            <w:r>
              <w:rPr>
                <w:sz w:val="24"/>
              </w:rPr>
              <w:t>Тип</w:t>
            </w:r>
          </w:p>
        </w:tc>
        <w:tc>
          <w:tcPr>
            <w:tcW w:w="4618" w:type="dxa"/>
            <w:tcBorders>
              <w:top w:val="single" w:sz="6" w:space="0" w:color="auto"/>
              <w:left w:val="single" w:sz="6" w:space="0" w:color="auto"/>
              <w:right w:val="single" w:sz="6" w:space="0" w:color="auto"/>
            </w:tcBorders>
          </w:tcPr>
          <w:p w:rsidR="005F5D44" w:rsidRDefault="005F5D44" w:rsidP="006D0CBB">
            <w:pPr>
              <w:spacing w:before="80" w:after="80"/>
              <w:jc w:val="center"/>
              <w:rPr>
                <w:sz w:val="24"/>
              </w:rPr>
            </w:pPr>
            <w:r>
              <w:rPr>
                <w:sz w:val="24"/>
              </w:rPr>
              <w:t>Область, самостоятельный район</w:t>
            </w:r>
          </w:p>
        </w:tc>
        <w:tc>
          <w:tcPr>
            <w:tcW w:w="1038" w:type="dxa"/>
            <w:tcBorders>
              <w:top w:val="single" w:sz="6" w:space="0" w:color="auto"/>
              <w:left w:val="nil"/>
              <w:right w:val="single" w:sz="6" w:space="0" w:color="auto"/>
            </w:tcBorders>
          </w:tcPr>
          <w:p w:rsidR="005F5D44" w:rsidRDefault="005F5D44" w:rsidP="006D0CBB">
            <w:pPr>
              <w:spacing w:before="80" w:after="80"/>
              <w:jc w:val="center"/>
              <w:rPr>
                <w:sz w:val="24"/>
              </w:rPr>
            </w:pPr>
            <w:r>
              <w:rPr>
                <w:sz w:val="24"/>
              </w:rPr>
              <w:t>Тип</w:t>
            </w:r>
          </w:p>
        </w:tc>
      </w:tr>
      <w:tr w:rsidR="005F5D44" w:rsidTr="003D52A6">
        <w:trPr>
          <w:trHeight w:val="198"/>
        </w:trPr>
        <w:tc>
          <w:tcPr>
            <w:tcW w:w="3189" w:type="dxa"/>
            <w:tcBorders>
              <w:top w:val="single" w:sz="6" w:space="0" w:color="auto"/>
              <w:left w:val="single" w:sz="6" w:space="0" w:color="auto"/>
              <w:bottom w:val="single" w:sz="6" w:space="0" w:color="auto"/>
              <w:right w:val="single" w:sz="6" w:space="0" w:color="auto"/>
            </w:tcBorders>
          </w:tcPr>
          <w:p w:rsidR="005F5D44" w:rsidRDefault="005F5D44" w:rsidP="006D0CBB">
            <w:pPr>
              <w:jc w:val="center"/>
              <w:rPr>
                <w:sz w:val="22"/>
              </w:rPr>
            </w:pPr>
            <w:r>
              <w:rPr>
                <w:sz w:val="22"/>
              </w:rPr>
              <w:t>1</w:t>
            </w:r>
          </w:p>
        </w:tc>
        <w:tc>
          <w:tcPr>
            <w:tcW w:w="932" w:type="dxa"/>
            <w:tcBorders>
              <w:top w:val="single" w:sz="6" w:space="0" w:color="auto"/>
              <w:left w:val="nil"/>
              <w:bottom w:val="single" w:sz="6" w:space="0" w:color="auto"/>
            </w:tcBorders>
          </w:tcPr>
          <w:p w:rsidR="005F5D44" w:rsidRDefault="005F5D44" w:rsidP="006D0CBB">
            <w:pPr>
              <w:jc w:val="center"/>
              <w:rPr>
                <w:sz w:val="22"/>
              </w:rPr>
            </w:pPr>
            <w:r>
              <w:rPr>
                <w:sz w:val="22"/>
              </w:rPr>
              <w:t>2</w:t>
            </w:r>
          </w:p>
        </w:tc>
        <w:tc>
          <w:tcPr>
            <w:tcW w:w="4618" w:type="dxa"/>
            <w:tcBorders>
              <w:top w:val="single" w:sz="6" w:space="0" w:color="auto"/>
              <w:left w:val="single" w:sz="6" w:space="0" w:color="auto"/>
              <w:bottom w:val="single" w:sz="6" w:space="0" w:color="auto"/>
              <w:right w:val="single" w:sz="6" w:space="0" w:color="auto"/>
            </w:tcBorders>
          </w:tcPr>
          <w:p w:rsidR="005F5D44" w:rsidRDefault="005F5D44" w:rsidP="006D0CBB">
            <w:pPr>
              <w:jc w:val="center"/>
              <w:rPr>
                <w:sz w:val="22"/>
              </w:rPr>
            </w:pPr>
            <w:r>
              <w:rPr>
                <w:sz w:val="22"/>
              </w:rPr>
              <w:t>3</w:t>
            </w:r>
          </w:p>
        </w:tc>
        <w:tc>
          <w:tcPr>
            <w:tcW w:w="1038" w:type="dxa"/>
            <w:tcBorders>
              <w:top w:val="single" w:sz="6" w:space="0" w:color="auto"/>
              <w:left w:val="nil"/>
              <w:bottom w:val="single" w:sz="6" w:space="0" w:color="auto"/>
              <w:right w:val="single" w:sz="6" w:space="0" w:color="auto"/>
            </w:tcBorders>
          </w:tcPr>
          <w:p w:rsidR="005F5D44" w:rsidRDefault="005F5D44" w:rsidP="006D0CBB">
            <w:pPr>
              <w:jc w:val="center"/>
              <w:rPr>
                <w:sz w:val="22"/>
              </w:rPr>
            </w:pPr>
            <w:r>
              <w:rPr>
                <w:sz w:val="22"/>
              </w:rPr>
              <w:t>4</w:t>
            </w:r>
          </w:p>
        </w:tc>
      </w:tr>
      <w:tr w:rsidR="005F5D44" w:rsidTr="003D52A6">
        <w:tc>
          <w:tcPr>
            <w:tcW w:w="3189" w:type="dxa"/>
            <w:tcBorders>
              <w:top w:val="single" w:sz="6" w:space="0" w:color="auto"/>
              <w:left w:val="single" w:sz="6" w:space="0" w:color="auto"/>
              <w:bottom w:val="single" w:sz="4" w:space="0" w:color="auto"/>
              <w:right w:val="single" w:sz="6" w:space="0" w:color="auto"/>
            </w:tcBorders>
          </w:tcPr>
          <w:p w:rsidR="005F5D44" w:rsidRDefault="005F5D44" w:rsidP="006D0CBB">
            <w:pPr>
              <w:spacing w:before="40"/>
              <w:jc w:val="center"/>
              <w:rPr>
                <w:sz w:val="24"/>
              </w:rPr>
            </w:pPr>
            <w:proofErr w:type="spellStart"/>
            <w:proofErr w:type="gramStart"/>
            <w:r>
              <w:rPr>
                <w:sz w:val="24"/>
              </w:rPr>
              <w:t>Баренцево-Карская</w:t>
            </w:r>
            <w:proofErr w:type="spellEnd"/>
            <w:proofErr w:type="gramEnd"/>
          </w:p>
        </w:tc>
        <w:tc>
          <w:tcPr>
            <w:tcW w:w="932" w:type="dxa"/>
            <w:tcBorders>
              <w:top w:val="single" w:sz="6" w:space="0" w:color="auto"/>
              <w:left w:val="nil"/>
              <w:bottom w:val="single" w:sz="4" w:space="0" w:color="auto"/>
            </w:tcBorders>
          </w:tcPr>
          <w:p w:rsidR="005F5D44" w:rsidRDefault="005F5D44" w:rsidP="006D0CBB">
            <w:pPr>
              <w:spacing w:before="40"/>
              <w:jc w:val="center"/>
              <w:rPr>
                <w:sz w:val="22"/>
              </w:rPr>
            </w:pPr>
            <w:r>
              <w:rPr>
                <w:sz w:val="22"/>
              </w:rPr>
              <w:t>ПНГ</w:t>
            </w:r>
          </w:p>
        </w:tc>
        <w:tc>
          <w:tcPr>
            <w:tcW w:w="4618" w:type="dxa"/>
            <w:tcBorders>
              <w:top w:val="single" w:sz="6" w:space="0" w:color="auto"/>
              <w:left w:val="single" w:sz="6" w:space="0" w:color="auto"/>
              <w:bottom w:val="single" w:sz="4" w:space="0" w:color="auto"/>
              <w:right w:val="single" w:sz="6" w:space="0" w:color="auto"/>
            </w:tcBorders>
          </w:tcPr>
          <w:p w:rsidR="005F5D44" w:rsidRDefault="005F5D44" w:rsidP="006D0CBB">
            <w:pPr>
              <w:spacing w:before="40"/>
              <w:ind w:firstLine="454"/>
              <w:rPr>
                <w:sz w:val="24"/>
              </w:rPr>
            </w:pPr>
          </w:p>
        </w:tc>
        <w:tc>
          <w:tcPr>
            <w:tcW w:w="1038" w:type="dxa"/>
            <w:tcBorders>
              <w:top w:val="single" w:sz="6" w:space="0" w:color="auto"/>
              <w:left w:val="nil"/>
              <w:bottom w:val="single" w:sz="4" w:space="0" w:color="auto"/>
              <w:right w:val="single" w:sz="6" w:space="0" w:color="auto"/>
            </w:tcBorders>
          </w:tcPr>
          <w:p w:rsidR="005F5D44" w:rsidRDefault="005F5D44" w:rsidP="006D0CBB">
            <w:pPr>
              <w:spacing w:before="40"/>
              <w:jc w:val="center"/>
              <w:rPr>
                <w:sz w:val="22"/>
              </w:rPr>
            </w:pPr>
          </w:p>
        </w:tc>
      </w:tr>
      <w:tr w:rsidR="005F5D44" w:rsidTr="003D52A6">
        <w:tc>
          <w:tcPr>
            <w:tcW w:w="3189" w:type="dxa"/>
            <w:tcBorders>
              <w:top w:val="single" w:sz="6" w:space="0" w:color="auto"/>
              <w:left w:val="single" w:sz="6" w:space="0" w:color="auto"/>
              <w:right w:val="single" w:sz="6" w:space="0" w:color="auto"/>
            </w:tcBorders>
          </w:tcPr>
          <w:p w:rsidR="005F5D44" w:rsidRDefault="005F5D44" w:rsidP="006D0CBB">
            <w:pPr>
              <w:spacing w:before="40"/>
              <w:jc w:val="center"/>
              <w:rPr>
                <w:sz w:val="24"/>
              </w:rPr>
            </w:pPr>
            <w:r>
              <w:rPr>
                <w:sz w:val="24"/>
              </w:rPr>
              <w:t>Тимано-Печорская</w:t>
            </w:r>
          </w:p>
        </w:tc>
        <w:tc>
          <w:tcPr>
            <w:tcW w:w="932" w:type="dxa"/>
            <w:tcBorders>
              <w:top w:val="single" w:sz="6" w:space="0" w:color="auto"/>
              <w:left w:val="nil"/>
            </w:tcBorders>
          </w:tcPr>
          <w:p w:rsidR="005F5D44" w:rsidRDefault="005F5D44" w:rsidP="006D0CBB">
            <w:pPr>
              <w:spacing w:before="40"/>
              <w:jc w:val="center"/>
              <w:rPr>
                <w:sz w:val="22"/>
              </w:rPr>
            </w:pPr>
            <w:r>
              <w:rPr>
                <w:sz w:val="22"/>
              </w:rPr>
              <w:t>НГ</w:t>
            </w:r>
          </w:p>
        </w:tc>
        <w:tc>
          <w:tcPr>
            <w:tcW w:w="4618" w:type="dxa"/>
            <w:tcBorders>
              <w:top w:val="single" w:sz="6" w:space="0" w:color="auto"/>
              <w:left w:val="single" w:sz="6" w:space="0" w:color="auto"/>
              <w:right w:val="single" w:sz="6" w:space="0" w:color="auto"/>
            </w:tcBorders>
          </w:tcPr>
          <w:p w:rsidR="005F5D44" w:rsidRDefault="005F5D44" w:rsidP="006D0CBB">
            <w:pPr>
              <w:spacing w:before="40"/>
              <w:ind w:firstLine="454"/>
              <w:rPr>
                <w:sz w:val="24"/>
              </w:rPr>
            </w:pPr>
            <w:proofErr w:type="spellStart"/>
            <w:proofErr w:type="gramStart"/>
            <w:r>
              <w:rPr>
                <w:sz w:val="24"/>
              </w:rPr>
              <w:t>Ижма-Печорская</w:t>
            </w:r>
            <w:proofErr w:type="spellEnd"/>
            <w:proofErr w:type="gramEnd"/>
          </w:p>
        </w:tc>
        <w:tc>
          <w:tcPr>
            <w:tcW w:w="1038" w:type="dxa"/>
            <w:tcBorders>
              <w:top w:val="single" w:sz="6" w:space="0" w:color="auto"/>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pStyle w:val="2"/>
            </w:pPr>
            <w:proofErr w:type="spellStart"/>
            <w:r>
              <w:t>Печоро-Колвинская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Хорейвер-Мореюская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Северо-Предуральская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left w:val="single" w:sz="6" w:space="0" w:color="auto"/>
              <w:right w:val="single" w:sz="6" w:space="0" w:color="auto"/>
            </w:tcBorders>
          </w:tcPr>
          <w:p w:rsidR="005F5D44" w:rsidRDefault="005F5D44" w:rsidP="006D0CBB">
            <w:pPr>
              <w:spacing w:before="40"/>
              <w:rPr>
                <w:sz w:val="24"/>
              </w:rPr>
            </w:pPr>
          </w:p>
        </w:tc>
        <w:tc>
          <w:tcPr>
            <w:tcW w:w="932" w:type="dxa"/>
            <w:tcBorders>
              <w:left w:val="nil"/>
            </w:tcBorders>
          </w:tcPr>
          <w:p w:rsidR="005F5D44" w:rsidRDefault="005F5D44" w:rsidP="006D0CBB">
            <w:pPr>
              <w:spacing w:before="40"/>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i/>
                <w:sz w:val="24"/>
              </w:rPr>
            </w:pPr>
            <w:r>
              <w:rPr>
                <w:i/>
                <w:sz w:val="24"/>
              </w:rPr>
              <w:t>Самостоятельный район</w:t>
            </w:r>
          </w:p>
        </w:tc>
        <w:tc>
          <w:tcPr>
            <w:tcW w:w="1038" w:type="dxa"/>
            <w:tcBorders>
              <w:left w:val="nil"/>
              <w:right w:val="single" w:sz="6" w:space="0" w:color="auto"/>
            </w:tcBorders>
          </w:tcPr>
          <w:p w:rsidR="005F5D44" w:rsidRDefault="005F5D44" w:rsidP="006D0CBB">
            <w:pPr>
              <w:spacing w:before="40"/>
              <w:jc w:val="center"/>
              <w:rPr>
                <w:sz w:val="22"/>
              </w:rPr>
            </w:pPr>
          </w:p>
        </w:tc>
      </w:tr>
      <w:tr w:rsidR="005F5D44" w:rsidTr="003D52A6">
        <w:tc>
          <w:tcPr>
            <w:tcW w:w="3189" w:type="dxa"/>
            <w:tcBorders>
              <w:left w:val="single" w:sz="6" w:space="0" w:color="auto"/>
              <w:right w:val="single" w:sz="6" w:space="0" w:color="auto"/>
            </w:tcBorders>
          </w:tcPr>
          <w:p w:rsidR="005F5D44" w:rsidRDefault="005F5D44" w:rsidP="006D0CBB">
            <w:pPr>
              <w:spacing w:before="40"/>
              <w:rPr>
                <w:sz w:val="24"/>
              </w:rPr>
            </w:pPr>
          </w:p>
        </w:tc>
        <w:tc>
          <w:tcPr>
            <w:tcW w:w="932" w:type="dxa"/>
            <w:tcBorders>
              <w:left w:val="nil"/>
            </w:tcBorders>
          </w:tcPr>
          <w:p w:rsidR="005F5D44" w:rsidRDefault="005F5D44" w:rsidP="006D0CBB">
            <w:pPr>
              <w:spacing w:before="40"/>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Ухта-Ижемский</w:t>
            </w:r>
            <w:proofErr w:type="spellEnd"/>
            <w:r>
              <w:rPr>
                <w:sz w:val="24"/>
              </w:rPr>
              <w:t xml:space="preserve"> </w:t>
            </w:r>
          </w:p>
        </w:tc>
        <w:tc>
          <w:tcPr>
            <w:tcW w:w="1038" w:type="dxa"/>
            <w:tcBorders>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top w:val="single" w:sz="6" w:space="0" w:color="auto"/>
              <w:left w:val="single" w:sz="6" w:space="0" w:color="auto"/>
              <w:bottom w:val="single" w:sz="4" w:space="0" w:color="auto"/>
              <w:right w:val="single" w:sz="6" w:space="0" w:color="auto"/>
            </w:tcBorders>
          </w:tcPr>
          <w:p w:rsidR="005F5D44" w:rsidRDefault="005F5D44" w:rsidP="006D0CBB">
            <w:pPr>
              <w:spacing w:before="100" w:after="120"/>
              <w:jc w:val="center"/>
              <w:rPr>
                <w:sz w:val="24"/>
              </w:rPr>
            </w:pPr>
          </w:p>
        </w:tc>
        <w:tc>
          <w:tcPr>
            <w:tcW w:w="932" w:type="dxa"/>
            <w:tcBorders>
              <w:top w:val="single" w:sz="6" w:space="0" w:color="auto"/>
              <w:left w:val="nil"/>
              <w:bottom w:val="single" w:sz="4" w:space="0" w:color="auto"/>
            </w:tcBorders>
          </w:tcPr>
          <w:p w:rsidR="005F5D44" w:rsidRDefault="005F5D44" w:rsidP="006D0CBB">
            <w:pPr>
              <w:spacing w:before="100" w:after="120"/>
              <w:jc w:val="center"/>
              <w:rPr>
                <w:sz w:val="22"/>
              </w:rPr>
            </w:pPr>
          </w:p>
        </w:tc>
        <w:tc>
          <w:tcPr>
            <w:tcW w:w="4618" w:type="dxa"/>
            <w:tcBorders>
              <w:top w:val="single" w:sz="6" w:space="0" w:color="auto"/>
              <w:left w:val="single" w:sz="6" w:space="0" w:color="auto"/>
              <w:bottom w:val="single" w:sz="4" w:space="0" w:color="auto"/>
              <w:right w:val="single" w:sz="6" w:space="0" w:color="auto"/>
            </w:tcBorders>
          </w:tcPr>
          <w:p w:rsidR="005F5D44" w:rsidRDefault="005F5D44" w:rsidP="006D0CBB">
            <w:pPr>
              <w:spacing w:before="100" w:after="120"/>
              <w:ind w:firstLine="454"/>
              <w:rPr>
                <w:sz w:val="24"/>
              </w:rPr>
            </w:pPr>
            <w:r>
              <w:rPr>
                <w:sz w:val="24"/>
              </w:rPr>
              <w:t>Балтийская</w:t>
            </w:r>
          </w:p>
        </w:tc>
        <w:tc>
          <w:tcPr>
            <w:tcW w:w="1038" w:type="dxa"/>
            <w:tcBorders>
              <w:top w:val="single" w:sz="6" w:space="0" w:color="auto"/>
              <w:left w:val="nil"/>
              <w:bottom w:val="single" w:sz="4" w:space="0" w:color="auto"/>
              <w:right w:val="single" w:sz="6" w:space="0" w:color="auto"/>
            </w:tcBorders>
          </w:tcPr>
          <w:p w:rsidR="005F5D44" w:rsidRDefault="005F5D44" w:rsidP="006D0CBB">
            <w:pPr>
              <w:spacing w:before="100" w:after="120"/>
              <w:jc w:val="center"/>
              <w:rPr>
                <w:sz w:val="22"/>
              </w:rPr>
            </w:pPr>
            <w:r>
              <w:rPr>
                <w:sz w:val="22"/>
              </w:rPr>
              <w:t>Н</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r>
              <w:rPr>
                <w:sz w:val="24"/>
              </w:rPr>
              <w:t>Волго-Уральская</w:t>
            </w:r>
          </w:p>
        </w:tc>
        <w:tc>
          <w:tcPr>
            <w:tcW w:w="932" w:type="dxa"/>
            <w:tcBorders>
              <w:left w:val="nil"/>
            </w:tcBorders>
          </w:tcPr>
          <w:p w:rsidR="005F5D44" w:rsidRDefault="005F5D44" w:rsidP="006D0CBB">
            <w:pPr>
              <w:spacing w:before="40"/>
              <w:jc w:val="center"/>
              <w:rPr>
                <w:sz w:val="22"/>
              </w:rPr>
            </w:pPr>
            <w:r>
              <w:rPr>
                <w:sz w:val="22"/>
              </w:rPr>
              <w:t>НГ</w:t>
            </w:r>
          </w:p>
        </w:tc>
        <w:tc>
          <w:tcPr>
            <w:tcW w:w="4618" w:type="dxa"/>
            <w:tcBorders>
              <w:left w:val="single" w:sz="6" w:space="0" w:color="auto"/>
              <w:right w:val="single" w:sz="6" w:space="0" w:color="auto"/>
            </w:tcBorders>
          </w:tcPr>
          <w:p w:rsidR="005F5D44" w:rsidRDefault="005F5D44" w:rsidP="006D0CBB">
            <w:pPr>
              <w:spacing w:before="40"/>
              <w:ind w:firstLine="454"/>
              <w:rPr>
                <w:sz w:val="24"/>
              </w:rPr>
            </w:pPr>
            <w:r>
              <w:rPr>
                <w:sz w:val="24"/>
              </w:rPr>
              <w:t>Татарская</w:t>
            </w:r>
          </w:p>
        </w:tc>
        <w:tc>
          <w:tcPr>
            <w:tcW w:w="1038" w:type="dxa"/>
            <w:tcBorders>
              <w:left w:val="nil"/>
              <w:right w:val="single" w:sz="6" w:space="0" w:color="auto"/>
            </w:tcBorders>
          </w:tcPr>
          <w:p w:rsidR="005F5D44" w:rsidRDefault="005F5D44" w:rsidP="006D0CBB">
            <w:pPr>
              <w:spacing w:before="40"/>
              <w:jc w:val="center"/>
              <w:rPr>
                <w:sz w:val="22"/>
              </w:rPr>
            </w:pPr>
            <w:r>
              <w:rPr>
                <w:sz w:val="22"/>
              </w:rPr>
              <w:t>Н</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r>
              <w:rPr>
                <w:sz w:val="24"/>
              </w:rPr>
              <w:t>Верхнекамская</w:t>
            </w:r>
          </w:p>
        </w:tc>
        <w:tc>
          <w:tcPr>
            <w:tcW w:w="1038" w:type="dxa"/>
            <w:tcBorders>
              <w:left w:val="nil"/>
              <w:right w:val="single" w:sz="6" w:space="0" w:color="auto"/>
            </w:tcBorders>
          </w:tcPr>
          <w:p w:rsidR="005F5D44" w:rsidRDefault="005F5D44" w:rsidP="006D0CBB">
            <w:pPr>
              <w:spacing w:before="40"/>
              <w:jc w:val="center"/>
              <w:rPr>
                <w:sz w:val="22"/>
              </w:rPr>
            </w:pPr>
            <w:r>
              <w:rPr>
                <w:sz w:val="22"/>
              </w:rPr>
              <w:t>Н</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r>
              <w:rPr>
                <w:sz w:val="24"/>
              </w:rPr>
              <w:t>Пермско-Башкирская</w:t>
            </w:r>
          </w:p>
        </w:tc>
        <w:tc>
          <w:tcPr>
            <w:tcW w:w="1038" w:type="dxa"/>
            <w:tcBorders>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Уфимско-Оренбургская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ГН</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Южно-Предуральская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r>
              <w:rPr>
                <w:sz w:val="24"/>
              </w:rPr>
              <w:t>Нижневолжская</w:t>
            </w:r>
          </w:p>
        </w:tc>
        <w:tc>
          <w:tcPr>
            <w:tcW w:w="1038" w:type="dxa"/>
            <w:tcBorders>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Мелекесско-Абдулинская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Средневолжская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top w:val="single" w:sz="6" w:space="0" w:color="auto"/>
              <w:left w:val="single" w:sz="6" w:space="0" w:color="auto"/>
              <w:right w:val="single" w:sz="6" w:space="0" w:color="auto"/>
            </w:tcBorders>
          </w:tcPr>
          <w:p w:rsidR="005F5D44" w:rsidRDefault="005F5D44" w:rsidP="006D0CBB">
            <w:pPr>
              <w:spacing w:before="40"/>
              <w:jc w:val="center"/>
              <w:rPr>
                <w:sz w:val="24"/>
              </w:rPr>
            </w:pPr>
            <w:r>
              <w:rPr>
                <w:sz w:val="24"/>
              </w:rPr>
              <w:t xml:space="preserve">Прикаспийская </w:t>
            </w:r>
          </w:p>
        </w:tc>
        <w:tc>
          <w:tcPr>
            <w:tcW w:w="932" w:type="dxa"/>
            <w:tcBorders>
              <w:top w:val="single" w:sz="6" w:space="0" w:color="auto"/>
              <w:left w:val="nil"/>
            </w:tcBorders>
          </w:tcPr>
          <w:p w:rsidR="005F5D44" w:rsidRDefault="005F5D44" w:rsidP="006D0CBB">
            <w:pPr>
              <w:spacing w:before="40"/>
              <w:jc w:val="center"/>
              <w:rPr>
                <w:sz w:val="22"/>
              </w:rPr>
            </w:pPr>
            <w:r>
              <w:rPr>
                <w:sz w:val="22"/>
              </w:rPr>
              <w:t>НГ</w:t>
            </w:r>
          </w:p>
        </w:tc>
        <w:tc>
          <w:tcPr>
            <w:tcW w:w="4618" w:type="dxa"/>
            <w:tcBorders>
              <w:top w:val="single" w:sz="6" w:space="0" w:color="auto"/>
              <w:left w:val="single" w:sz="6" w:space="0" w:color="auto"/>
              <w:right w:val="single" w:sz="6" w:space="0" w:color="auto"/>
            </w:tcBorders>
          </w:tcPr>
          <w:p w:rsidR="005F5D44" w:rsidRDefault="005F5D44" w:rsidP="006D0CBB">
            <w:pPr>
              <w:spacing w:before="40"/>
              <w:ind w:firstLine="454"/>
              <w:rPr>
                <w:sz w:val="24"/>
              </w:rPr>
            </w:pPr>
            <w:proofErr w:type="spellStart"/>
            <w:r>
              <w:rPr>
                <w:sz w:val="24"/>
              </w:rPr>
              <w:t>Астрахано-Калмыцкая</w:t>
            </w:r>
            <w:proofErr w:type="spellEnd"/>
          </w:p>
        </w:tc>
        <w:tc>
          <w:tcPr>
            <w:tcW w:w="1038" w:type="dxa"/>
            <w:tcBorders>
              <w:top w:val="single" w:sz="6" w:space="0" w:color="auto"/>
              <w:left w:val="nil"/>
              <w:right w:val="single" w:sz="6" w:space="0" w:color="auto"/>
            </w:tcBorders>
          </w:tcPr>
          <w:p w:rsidR="005F5D44" w:rsidRDefault="005F5D44" w:rsidP="006D0CBB">
            <w:pPr>
              <w:spacing w:before="40"/>
              <w:jc w:val="center"/>
              <w:rPr>
                <w:sz w:val="22"/>
              </w:rPr>
            </w:pPr>
            <w:r>
              <w:rPr>
                <w:sz w:val="22"/>
              </w:rPr>
              <w:t>ГН</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Волгоградско-Карачаганакская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top w:val="single" w:sz="6" w:space="0" w:color="auto"/>
              <w:left w:val="single" w:sz="6" w:space="0" w:color="auto"/>
              <w:right w:val="single" w:sz="6" w:space="0" w:color="auto"/>
            </w:tcBorders>
          </w:tcPr>
          <w:p w:rsidR="005F5D44" w:rsidRDefault="005F5D44" w:rsidP="006D0CBB">
            <w:pPr>
              <w:spacing w:before="40"/>
              <w:jc w:val="center"/>
              <w:rPr>
                <w:sz w:val="24"/>
              </w:rPr>
            </w:pPr>
            <w:proofErr w:type="spellStart"/>
            <w:proofErr w:type="gramStart"/>
            <w:r>
              <w:rPr>
                <w:sz w:val="24"/>
              </w:rPr>
              <w:t>Северо-Кавказско</w:t>
            </w:r>
            <w:proofErr w:type="spellEnd"/>
            <w:proofErr w:type="gramEnd"/>
            <w:r>
              <w:rPr>
                <w:sz w:val="24"/>
              </w:rPr>
              <w:t>-</w:t>
            </w:r>
          </w:p>
        </w:tc>
        <w:tc>
          <w:tcPr>
            <w:tcW w:w="932" w:type="dxa"/>
            <w:tcBorders>
              <w:top w:val="single" w:sz="6" w:space="0" w:color="auto"/>
              <w:left w:val="nil"/>
            </w:tcBorders>
          </w:tcPr>
          <w:p w:rsidR="005F5D44" w:rsidRDefault="005F5D44" w:rsidP="006D0CBB">
            <w:pPr>
              <w:spacing w:before="40"/>
              <w:jc w:val="center"/>
              <w:rPr>
                <w:sz w:val="22"/>
              </w:rPr>
            </w:pPr>
            <w:r>
              <w:rPr>
                <w:sz w:val="22"/>
              </w:rPr>
              <w:t>НГ</w:t>
            </w:r>
          </w:p>
        </w:tc>
        <w:tc>
          <w:tcPr>
            <w:tcW w:w="4618" w:type="dxa"/>
            <w:tcBorders>
              <w:top w:val="single" w:sz="6" w:space="0" w:color="auto"/>
              <w:left w:val="single" w:sz="6" w:space="0" w:color="auto"/>
              <w:right w:val="single" w:sz="6" w:space="0" w:color="auto"/>
            </w:tcBorders>
          </w:tcPr>
          <w:p w:rsidR="005F5D44" w:rsidRDefault="005F5D44" w:rsidP="006D0CBB">
            <w:pPr>
              <w:spacing w:before="40"/>
              <w:ind w:firstLine="454"/>
              <w:rPr>
                <w:sz w:val="24"/>
              </w:rPr>
            </w:pPr>
            <w:proofErr w:type="spellStart"/>
            <w:r>
              <w:rPr>
                <w:sz w:val="24"/>
              </w:rPr>
              <w:t>Восточно-Предкавказская</w:t>
            </w:r>
            <w:proofErr w:type="spellEnd"/>
          </w:p>
        </w:tc>
        <w:tc>
          <w:tcPr>
            <w:tcW w:w="1038" w:type="dxa"/>
            <w:tcBorders>
              <w:top w:val="single" w:sz="6" w:space="0" w:color="auto"/>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r>
              <w:rPr>
                <w:sz w:val="24"/>
              </w:rPr>
              <w:t>Мангышлакская</w:t>
            </w: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Западно-Предкавказская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ГН</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Индоло-Кубанская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r>
              <w:rPr>
                <w:sz w:val="24"/>
              </w:rPr>
              <w:t>Кряжа Карпинского</w:t>
            </w:r>
          </w:p>
        </w:tc>
        <w:tc>
          <w:tcPr>
            <w:tcW w:w="1038" w:type="dxa"/>
            <w:tcBorders>
              <w:left w:val="nil"/>
              <w:right w:val="single" w:sz="6" w:space="0" w:color="auto"/>
            </w:tcBorders>
          </w:tcPr>
          <w:p w:rsidR="005F5D44" w:rsidRDefault="005F5D44" w:rsidP="006D0CBB">
            <w:pPr>
              <w:spacing w:before="40"/>
              <w:jc w:val="center"/>
              <w:rPr>
                <w:sz w:val="22"/>
              </w:rPr>
            </w:pPr>
            <w:r>
              <w:rPr>
                <w:sz w:val="22"/>
              </w:rPr>
              <w:t>ГН</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Терско-Каспийская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Центрально-Предкавказская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ГН</w:t>
            </w:r>
          </w:p>
        </w:tc>
      </w:tr>
      <w:tr w:rsidR="005F5D44" w:rsidTr="003D52A6">
        <w:tc>
          <w:tcPr>
            <w:tcW w:w="3189" w:type="dxa"/>
            <w:tcBorders>
              <w:left w:val="single" w:sz="6" w:space="0" w:color="auto"/>
              <w:right w:val="single" w:sz="6" w:space="0" w:color="auto"/>
            </w:tcBorders>
          </w:tcPr>
          <w:p w:rsidR="005F5D44" w:rsidRDefault="005F5D44" w:rsidP="006D0CBB">
            <w:pPr>
              <w:spacing w:before="40"/>
              <w:rPr>
                <w:sz w:val="24"/>
              </w:rPr>
            </w:pPr>
          </w:p>
        </w:tc>
        <w:tc>
          <w:tcPr>
            <w:tcW w:w="932" w:type="dxa"/>
            <w:tcBorders>
              <w:left w:val="nil"/>
            </w:tcBorders>
          </w:tcPr>
          <w:p w:rsidR="005F5D44" w:rsidRDefault="005F5D44" w:rsidP="006D0CBB">
            <w:pPr>
              <w:spacing w:before="40"/>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r>
              <w:rPr>
                <w:sz w:val="24"/>
              </w:rPr>
              <w:t>Центрально-Каспийская</w:t>
            </w:r>
          </w:p>
        </w:tc>
        <w:tc>
          <w:tcPr>
            <w:tcW w:w="1038" w:type="dxa"/>
            <w:tcBorders>
              <w:left w:val="nil"/>
              <w:right w:val="single" w:sz="6" w:space="0" w:color="auto"/>
            </w:tcBorders>
          </w:tcPr>
          <w:p w:rsidR="005F5D44" w:rsidRDefault="005F5D44" w:rsidP="006D0CBB">
            <w:pPr>
              <w:spacing w:before="40"/>
              <w:jc w:val="center"/>
              <w:rPr>
                <w:sz w:val="22"/>
              </w:rPr>
            </w:pPr>
            <w:r>
              <w:rPr>
                <w:sz w:val="22"/>
              </w:rPr>
              <w:t>ПНГ</w:t>
            </w:r>
          </w:p>
        </w:tc>
      </w:tr>
      <w:tr w:rsidR="005F5D44" w:rsidTr="003D52A6">
        <w:tc>
          <w:tcPr>
            <w:tcW w:w="3189" w:type="dxa"/>
            <w:tcBorders>
              <w:left w:val="single" w:sz="6" w:space="0" w:color="auto"/>
              <w:right w:val="single" w:sz="6" w:space="0" w:color="auto"/>
            </w:tcBorders>
          </w:tcPr>
          <w:p w:rsidR="005F5D44" w:rsidRDefault="005F5D44" w:rsidP="006D0CBB">
            <w:pPr>
              <w:spacing w:before="40"/>
              <w:rPr>
                <w:sz w:val="24"/>
              </w:rPr>
            </w:pPr>
          </w:p>
        </w:tc>
        <w:tc>
          <w:tcPr>
            <w:tcW w:w="932" w:type="dxa"/>
            <w:tcBorders>
              <w:left w:val="nil"/>
            </w:tcBorders>
          </w:tcPr>
          <w:p w:rsidR="005F5D44" w:rsidRDefault="005F5D44" w:rsidP="006D0CBB">
            <w:pPr>
              <w:spacing w:before="40"/>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i/>
                <w:sz w:val="24"/>
              </w:rPr>
            </w:pPr>
            <w:r>
              <w:rPr>
                <w:i/>
                <w:sz w:val="24"/>
              </w:rPr>
              <w:t>Самостоятельный район</w:t>
            </w:r>
          </w:p>
        </w:tc>
        <w:tc>
          <w:tcPr>
            <w:tcW w:w="1038" w:type="dxa"/>
            <w:tcBorders>
              <w:left w:val="nil"/>
              <w:right w:val="single" w:sz="6" w:space="0" w:color="auto"/>
            </w:tcBorders>
          </w:tcPr>
          <w:p w:rsidR="005F5D44" w:rsidRDefault="005F5D44" w:rsidP="006D0CBB">
            <w:pPr>
              <w:spacing w:before="40"/>
              <w:jc w:val="center"/>
              <w:rPr>
                <w:sz w:val="22"/>
              </w:rPr>
            </w:pPr>
          </w:p>
        </w:tc>
      </w:tr>
      <w:tr w:rsidR="005F5D44" w:rsidTr="003D52A6">
        <w:tc>
          <w:tcPr>
            <w:tcW w:w="3189" w:type="dxa"/>
            <w:tcBorders>
              <w:left w:val="single" w:sz="6" w:space="0" w:color="auto"/>
              <w:right w:val="single" w:sz="6" w:space="0" w:color="auto"/>
            </w:tcBorders>
          </w:tcPr>
          <w:p w:rsidR="005F5D44" w:rsidRDefault="005F5D44" w:rsidP="006D0CBB">
            <w:pPr>
              <w:spacing w:before="40"/>
              <w:rPr>
                <w:sz w:val="24"/>
              </w:rPr>
            </w:pPr>
          </w:p>
        </w:tc>
        <w:tc>
          <w:tcPr>
            <w:tcW w:w="932" w:type="dxa"/>
            <w:tcBorders>
              <w:left w:val="nil"/>
            </w:tcBorders>
          </w:tcPr>
          <w:p w:rsidR="005F5D44" w:rsidRDefault="005F5D44" w:rsidP="006D0CBB">
            <w:pPr>
              <w:spacing w:before="40"/>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r>
              <w:rPr>
                <w:sz w:val="24"/>
              </w:rPr>
              <w:t xml:space="preserve">Азовский </w:t>
            </w:r>
          </w:p>
        </w:tc>
        <w:tc>
          <w:tcPr>
            <w:tcW w:w="1038" w:type="dxa"/>
            <w:tcBorders>
              <w:left w:val="nil"/>
              <w:right w:val="single" w:sz="6" w:space="0" w:color="auto"/>
            </w:tcBorders>
          </w:tcPr>
          <w:p w:rsidR="005F5D44" w:rsidRDefault="005F5D44" w:rsidP="006D0CBB">
            <w:pPr>
              <w:spacing w:before="40"/>
              <w:jc w:val="center"/>
              <w:rPr>
                <w:sz w:val="22"/>
              </w:rPr>
            </w:pPr>
            <w:r>
              <w:rPr>
                <w:sz w:val="22"/>
              </w:rPr>
              <w:t>Г</w:t>
            </w:r>
          </w:p>
        </w:tc>
      </w:tr>
      <w:tr w:rsidR="005F5D44" w:rsidTr="003D52A6">
        <w:tc>
          <w:tcPr>
            <w:tcW w:w="3189" w:type="dxa"/>
            <w:tcBorders>
              <w:top w:val="single" w:sz="6" w:space="0" w:color="auto"/>
              <w:left w:val="single" w:sz="6" w:space="0" w:color="auto"/>
              <w:right w:val="single" w:sz="6" w:space="0" w:color="auto"/>
            </w:tcBorders>
          </w:tcPr>
          <w:p w:rsidR="005F5D44" w:rsidRDefault="005F5D44" w:rsidP="006D0CBB">
            <w:pPr>
              <w:spacing w:before="40"/>
              <w:jc w:val="center"/>
              <w:rPr>
                <w:sz w:val="24"/>
              </w:rPr>
            </w:pPr>
            <w:proofErr w:type="spellStart"/>
            <w:r>
              <w:rPr>
                <w:sz w:val="24"/>
              </w:rPr>
              <w:t>Западно-Сибирская</w:t>
            </w:r>
            <w:proofErr w:type="spellEnd"/>
          </w:p>
        </w:tc>
        <w:tc>
          <w:tcPr>
            <w:tcW w:w="932" w:type="dxa"/>
            <w:tcBorders>
              <w:top w:val="single" w:sz="6" w:space="0" w:color="auto"/>
              <w:left w:val="nil"/>
            </w:tcBorders>
          </w:tcPr>
          <w:p w:rsidR="005F5D44" w:rsidRDefault="005F5D44" w:rsidP="006D0CBB">
            <w:pPr>
              <w:spacing w:before="40"/>
              <w:jc w:val="center"/>
              <w:rPr>
                <w:sz w:val="22"/>
              </w:rPr>
            </w:pPr>
            <w:r>
              <w:rPr>
                <w:sz w:val="22"/>
              </w:rPr>
              <w:t>НГ</w:t>
            </w:r>
          </w:p>
        </w:tc>
        <w:tc>
          <w:tcPr>
            <w:tcW w:w="4618" w:type="dxa"/>
            <w:tcBorders>
              <w:top w:val="single" w:sz="6" w:space="0" w:color="auto"/>
              <w:left w:val="single" w:sz="6" w:space="0" w:color="auto"/>
              <w:right w:val="single" w:sz="6" w:space="0" w:color="auto"/>
            </w:tcBorders>
          </w:tcPr>
          <w:p w:rsidR="005F5D44" w:rsidRDefault="005F5D44" w:rsidP="006D0CBB">
            <w:pPr>
              <w:spacing w:before="40"/>
              <w:ind w:firstLine="454"/>
              <w:rPr>
                <w:sz w:val="24"/>
              </w:rPr>
            </w:pPr>
            <w:r>
              <w:rPr>
                <w:sz w:val="24"/>
              </w:rPr>
              <w:t>Васюганская</w:t>
            </w:r>
          </w:p>
        </w:tc>
        <w:tc>
          <w:tcPr>
            <w:tcW w:w="1038" w:type="dxa"/>
            <w:tcBorders>
              <w:top w:val="single" w:sz="6" w:space="0" w:color="auto"/>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Гыданская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ГН</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Каймысовская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Надым-Пурская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Пайдугинская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Пур-Тазовская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ГН</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r>
              <w:rPr>
                <w:sz w:val="24"/>
              </w:rPr>
              <w:t>Среднеобская</w:t>
            </w:r>
          </w:p>
        </w:tc>
        <w:tc>
          <w:tcPr>
            <w:tcW w:w="1038" w:type="dxa"/>
            <w:tcBorders>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Фроловская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left w:val="single" w:sz="6" w:space="0" w:color="auto"/>
              <w:bottom w:val="single" w:sz="6" w:space="0" w:color="auto"/>
              <w:right w:val="single" w:sz="6" w:space="0" w:color="auto"/>
            </w:tcBorders>
          </w:tcPr>
          <w:p w:rsidR="005F5D44" w:rsidRDefault="005F5D44" w:rsidP="006D0CBB">
            <w:pPr>
              <w:spacing w:before="40"/>
              <w:jc w:val="center"/>
              <w:rPr>
                <w:sz w:val="24"/>
              </w:rPr>
            </w:pPr>
          </w:p>
        </w:tc>
        <w:tc>
          <w:tcPr>
            <w:tcW w:w="932" w:type="dxa"/>
            <w:tcBorders>
              <w:left w:val="nil"/>
              <w:bottom w:val="single" w:sz="6" w:space="0" w:color="auto"/>
            </w:tcBorders>
          </w:tcPr>
          <w:p w:rsidR="005F5D44" w:rsidRDefault="005F5D44" w:rsidP="006D0CBB">
            <w:pPr>
              <w:spacing w:before="40"/>
              <w:jc w:val="center"/>
              <w:rPr>
                <w:sz w:val="22"/>
              </w:rPr>
            </w:pPr>
          </w:p>
        </w:tc>
        <w:tc>
          <w:tcPr>
            <w:tcW w:w="4618" w:type="dxa"/>
            <w:tcBorders>
              <w:left w:val="single" w:sz="6" w:space="0" w:color="auto"/>
              <w:bottom w:val="single" w:sz="6" w:space="0" w:color="auto"/>
              <w:right w:val="single" w:sz="6" w:space="0" w:color="auto"/>
            </w:tcBorders>
          </w:tcPr>
          <w:p w:rsidR="005F5D44" w:rsidRDefault="005F5D44" w:rsidP="006D0CBB">
            <w:pPr>
              <w:spacing w:before="40"/>
              <w:ind w:firstLine="454"/>
              <w:rPr>
                <w:sz w:val="24"/>
              </w:rPr>
            </w:pPr>
            <w:proofErr w:type="spellStart"/>
            <w:r>
              <w:rPr>
                <w:sz w:val="24"/>
              </w:rPr>
              <w:t>Ямальская</w:t>
            </w:r>
            <w:proofErr w:type="spellEnd"/>
          </w:p>
        </w:tc>
        <w:tc>
          <w:tcPr>
            <w:tcW w:w="1038" w:type="dxa"/>
            <w:tcBorders>
              <w:left w:val="nil"/>
              <w:bottom w:val="single" w:sz="6" w:space="0" w:color="auto"/>
              <w:right w:val="single" w:sz="6" w:space="0" w:color="auto"/>
            </w:tcBorders>
          </w:tcPr>
          <w:p w:rsidR="005F5D44" w:rsidRDefault="005F5D44" w:rsidP="006D0CBB">
            <w:pPr>
              <w:spacing w:before="40"/>
              <w:jc w:val="center"/>
              <w:rPr>
                <w:sz w:val="22"/>
              </w:rPr>
            </w:pPr>
            <w:r>
              <w:rPr>
                <w:sz w:val="22"/>
              </w:rPr>
              <w:t>ГН</w:t>
            </w:r>
          </w:p>
        </w:tc>
      </w:tr>
      <w:tr w:rsidR="005F5D44" w:rsidTr="003D52A6">
        <w:tc>
          <w:tcPr>
            <w:tcW w:w="3189" w:type="dxa"/>
            <w:tcBorders>
              <w:top w:val="single" w:sz="6" w:space="0" w:color="auto"/>
              <w:left w:val="single" w:sz="6" w:space="0" w:color="auto"/>
              <w:bottom w:val="single" w:sz="6" w:space="0" w:color="auto"/>
              <w:right w:val="single" w:sz="6" w:space="0" w:color="auto"/>
            </w:tcBorders>
          </w:tcPr>
          <w:p w:rsidR="005F5D44" w:rsidRDefault="005F5D44" w:rsidP="006D0CBB">
            <w:pPr>
              <w:jc w:val="center"/>
              <w:rPr>
                <w:sz w:val="22"/>
              </w:rPr>
            </w:pPr>
            <w:r>
              <w:rPr>
                <w:sz w:val="22"/>
              </w:rPr>
              <w:lastRenderedPageBreak/>
              <w:t>1</w:t>
            </w:r>
          </w:p>
        </w:tc>
        <w:tc>
          <w:tcPr>
            <w:tcW w:w="932" w:type="dxa"/>
            <w:tcBorders>
              <w:top w:val="single" w:sz="6" w:space="0" w:color="auto"/>
              <w:left w:val="nil"/>
              <w:bottom w:val="single" w:sz="6" w:space="0" w:color="auto"/>
            </w:tcBorders>
          </w:tcPr>
          <w:p w:rsidR="005F5D44" w:rsidRDefault="005F5D44" w:rsidP="006D0CBB">
            <w:pPr>
              <w:jc w:val="center"/>
              <w:rPr>
                <w:sz w:val="22"/>
              </w:rPr>
            </w:pPr>
            <w:r>
              <w:rPr>
                <w:sz w:val="22"/>
              </w:rPr>
              <w:t>2</w:t>
            </w:r>
          </w:p>
        </w:tc>
        <w:tc>
          <w:tcPr>
            <w:tcW w:w="4618" w:type="dxa"/>
            <w:tcBorders>
              <w:top w:val="single" w:sz="6" w:space="0" w:color="auto"/>
              <w:left w:val="single" w:sz="6" w:space="0" w:color="auto"/>
              <w:bottom w:val="single" w:sz="6" w:space="0" w:color="auto"/>
              <w:right w:val="single" w:sz="6" w:space="0" w:color="auto"/>
            </w:tcBorders>
          </w:tcPr>
          <w:p w:rsidR="005F5D44" w:rsidRDefault="005F5D44" w:rsidP="006D0CBB">
            <w:pPr>
              <w:ind w:firstLine="454"/>
              <w:jc w:val="center"/>
              <w:rPr>
                <w:sz w:val="22"/>
              </w:rPr>
            </w:pPr>
            <w:r>
              <w:rPr>
                <w:sz w:val="22"/>
              </w:rPr>
              <w:t>3</w:t>
            </w:r>
          </w:p>
        </w:tc>
        <w:tc>
          <w:tcPr>
            <w:tcW w:w="1038" w:type="dxa"/>
            <w:tcBorders>
              <w:top w:val="single" w:sz="6" w:space="0" w:color="auto"/>
              <w:left w:val="nil"/>
              <w:bottom w:val="single" w:sz="6" w:space="0" w:color="auto"/>
              <w:right w:val="single" w:sz="6" w:space="0" w:color="auto"/>
            </w:tcBorders>
          </w:tcPr>
          <w:p w:rsidR="005F5D44" w:rsidRDefault="005F5D44" w:rsidP="006D0CBB">
            <w:pPr>
              <w:jc w:val="center"/>
              <w:rPr>
                <w:sz w:val="22"/>
              </w:rPr>
            </w:pPr>
            <w:r>
              <w:rPr>
                <w:sz w:val="22"/>
              </w:rPr>
              <w:t>4</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roofErr w:type="spellStart"/>
            <w:r>
              <w:rPr>
                <w:sz w:val="24"/>
              </w:rPr>
              <w:t>Енисейско-Лаптевская</w:t>
            </w:r>
            <w:proofErr w:type="spellEnd"/>
          </w:p>
        </w:tc>
        <w:tc>
          <w:tcPr>
            <w:tcW w:w="932" w:type="dxa"/>
            <w:tcBorders>
              <w:left w:val="nil"/>
            </w:tcBorders>
          </w:tcPr>
          <w:p w:rsidR="005F5D44" w:rsidRDefault="005F5D44" w:rsidP="006D0CBB">
            <w:pPr>
              <w:spacing w:before="40"/>
              <w:jc w:val="center"/>
              <w:rPr>
                <w:sz w:val="22"/>
              </w:rPr>
            </w:pPr>
            <w:r>
              <w:rPr>
                <w:sz w:val="22"/>
              </w:rPr>
              <w:t>ГН</w:t>
            </w: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Енисейско-Хатангская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ГН</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after="80"/>
              <w:ind w:firstLine="454"/>
              <w:rPr>
                <w:sz w:val="24"/>
              </w:rPr>
            </w:pPr>
            <w:proofErr w:type="spellStart"/>
            <w:r>
              <w:rPr>
                <w:sz w:val="24"/>
              </w:rPr>
              <w:t>Лено-Анабарская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top w:val="single" w:sz="6" w:space="0" w:color="auto"/>
              <w:left w:val="single" w:sz="6" w:space="0" w:color="auto"/>
              <w:right w:val="single" w:sz="6" w:space="0" w:color="auto"/>
            </w:tcBorders>
          </w:tcPr>
          <w:p w:rsidR="005F5D44" w:rsidRDefault="005F5D44" w:rsidP="006D0CBB">
            <w:pPr>
              <w:spacing w:before="40"/>
              <w:jc w:val="center"/>
              <w:rPr>
                <w:sz w:val="24"/>
              </w:rPr>
            </w:pPr>
            <w:proofErr w:type="spellStart"/>
            <w:r>
              <w:rPr>
                <w:sz w:val="24"/>
              </w:rPr>
              <w:t>Лено-Вилюйская</w:t>
            </w:r>
            <w:proofErr w:type="spellEnd"/>
          </w:p>
        </w:tc>
        <w:tc>
          <w:tcPr>
            <w:tcW w:w="932" w:type="dxa"/>
            <w:tcBorders>
              <w:top w:val="single" w:sz="6" w:space="0" w:color="auto"/>
              <w:left w:val="nil"/>
            </w:tcBorders>
          </w:tcPr>
          <w:p w:rsidR="005F5D44" w:rsidRDefault="005F5D44" w:rsidP="006D0CBB">
            <w:pPr>
              <w:spacing w:before="40"/>
              <w:jc w:val="center"/>
              <w:rPr>
                <w:sz w:val="22"/>
              </w:rPr>
            </w:pPr>
            <w:r>
              <w:rPr>
                <w:sz w:val="22"/>
              </w:rPr>
              <w:t>ГН</w:t>
            </w:r>
          </w:p>
        </w:tc>
        <w:tc>
          <w:tcPr>
            <w:tcW w:w="4618" w:type="dxa"/>
            <w:tcBorders>
              <w:top w:val="single" w:sz="6" w:space="0" w:color="auto"/>
              <w:left w:val="single" w:sz="6" w:space="0" w:color="auto"/>
              <w:right w:val="single" w:sz="6" w:space="0" w:color="auto"/>
            </w:tcBorders>
          </w:tcPr>
          <w:p w:rsidR="005F5D44" w:rsidRDefault="005F5D44" w:rsidP="006D0CBB">
            <w:pPr>
              <w:spacing w:before="40"/>
              <w:ind w:firstLine="454"/>
              <w:rPr>
                <w:sz w:val="24"/>
              </w:rPr>
            </w:pPr>
            <w:r>
              <w:rPr>
                <w:sz w:val="24"/>
              </w:rPr>
              <w:t>Вилюйская</w:t>
            </w:r>
          </w:p>
        </w:tc>
        <w:tc>
          <w:tcPr>
            <w:tcW w:w="1038" w:type="dxa"/>
            <w:tcBorders>
              <w:top w:val="single" w:sz="6" w:space="0" w:color="auto"/>
              <w:left w:val="nil"/>
              <w:right w:val="single" w:sz="6" w:space="0" w:color="auto"/>
            </w:tcBorders>
          </w:tcPr>
          <w:p w:rsidR="005F5D44" w:rsidRDefault="005F5D44" w:rsidP="006D0CBB">
            <w:pPr>
              <w:spacing w:before="40"/>
              <w:jc w:val="center"/>
              <w:rPr>
                <w:sz w:val="22"/>
              </w:rPr>
            </w:pPr>
            <w:r>
              <w:rPr>
                <w:sz w:val="22"/>
              </w:rPr>
              <w:t>ГН</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after="40"/>
              <w:ind w:firstLine="454"/>
              <w:rPr>
                <w:sz w:val="24"/>
              </w:rPr>
            </w:pPr>
            <w:proofErr w:type="spellStart"/>
            <w:r>
              <w:rPr>
                <w:sz w:val="24"/>
              </w:rPr>
              <w:t>Предверхоянская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ГН</w:t>
            </w:r>
          </w:p>
        </w:tc>
      </w:tr>
      <w:tr w:rsidR="005F5D44" w:rsidTr="003D52A6">
        <w:tc>
          <w:tcPr>
            <w:tcW w:w="3189" w:type="dxa"/>
            <w:tcBorders>
              <w:top w:val="single" w:sz="6" w:space="0" w:color="auto"/>
              <w:left w:val="single" w:sz="6" w:space="0" w:color="auto"/>
              <w:right w:val="single" w:sz="6" w:space="0" w:color="auto"/>
            </w:tcBorders>
          </w:tcPr>
          <w:p w:rsidR="005F5D44" w:rsidRDefault="005F5D44" w:rsidP="006D0CBB">
            <w:pPr>
              <w:spacing w:before="40"/>
              <w:jc w:val="center"/>
              <w:rPr>
                <w:sz w:val="24"/>
              </w:rPr>
            </w:pPr>
            <w:proofErr w:type="spellStart"/>
            <w:r>
              <w:rPr>
                <w:sz w:val="24"/>
              </w:rPr>
              <w:t>Лено-Тунгусская</w:t>
            </w:r>
            <w:proofErr w:type="spellEnd"/>
          </w:p>
        </w:tc>
        <w:tc>
          <w:tcPr>
            <w:tcW w:w="932" w:type="dxa"/>
            <w:tcBorders>
              <w:top w:val="single" w:sz="6" w:space="0" w:color="auto"/>
              <w:left w:val="nil"/>
            </w:tcBorders>
          </w:tcPr>
          <w:p w:rsidR="005F5D44" w:rsidRDefault="005F5D44" w:rsidP="006D0CBB">
            <w:pPr>
              <w:spacing w:before="40"/>
              <w:jc w:val="center"/>
              <w:rPr>
                <w:sz w:val="22"/>
              </w:rPr>
            </w:pPr>
            <w:r>
              <w:rPr>
                <w:sz w:val="22"/>
              </w:rPr>
              <w:t>НГ</w:t>
            </w:r>
          </w:p>
        </w:tc>
        <w:tc>
          <w:tcPr>
            <w:tcW w:w="4618" w:type="dxa"/>
            <w:tcBorders>
              <w:top w:val="single" w:sz="6" w:space="0" w:color="auto"/>
              <w:left w:val="single" w:sz="6" w:space="0" w:color="auto"/>
              <w:right w:val="single" w:sz="6" w:space="0" w:color="auto"/>
            </w:tcBorders>
          </w:tcPr>
          <w:p w:rsidR="005F5D44" w:rsidRDefault="005F5D44" w:rsidP="006D0CBB">
            <w:pPr>
              <w:spacing w:before="40"/>
              <w:ind w:firstLine="454"/>
              <w:rPr>
                <w:sz w:val="24"/>
              </w:rPr>
            </w:pPr>
            <w:proofErr w:type="spellStart"/>
            <w:r>
              <w:rPr>
                <w:sz w:val="24"/>
              </w:rPr>
              <w:t>Анабарская</w:t>
            </w:r>
            <w:proofErr w:type="spellEnd"/>
          </w:p>
        </w:tc>
        <w:tc>
          <w:tcPr>
            <w:tcW w:w="1038" w:type="dxa"/>
            <w:tcBorders>
              <w:top w:val="single" w:sz="6" w:space="0" w:color="auto"/>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Ангаро-Ленская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Байкитская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r>
              <w:rPr>
                <w:sz w:val="24"/>
              </w:rPr>
              <w:t>Западно-Вилюйская</w:t>
            </w:r>
          </w:p>
        </w:tc>
        <w:tc>
          <w:tcPr>
            <w:tcW w:w="1038" w:type="dxa"/>
            <w:tcBorders>
              <w:left w:val="nil"/>
              <w:right w:val="single" w:sz="6" w:space="0" w:color="auto"/>
            </w:tcBorders>
          </w:tcPr>
          <w:p w:rsidR="005F5D44" w:rsidRDefault="005F5D44" w:rsidP="006D0CBB">
            <w:pPr>
              <w:spacing w:before="40"/>
              <w:jc w:val="center"/>
              <w:rPr>
                <w:sz w:val="22"/>
              </w:rPr>
            </w:pPr>
            <w:r>
              <w:rPr>
                <w:sz w:val="22"/>
              </w:rPr>
              <w:t>ПГН</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Катангская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Непско-Ботуобинская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ГН</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pStyle w:val="2"/>
            </w:pPr>
            <w:proofErr w:type="spellStart"/>
            <w:r>
              <w:t>Предпатомская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ПГН</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Присаяно-Енисейская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ПГН</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Северо-Алданская</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ПНГ</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r>
              <w:rPr>
                <w:sz w:val="24"/>
              </w:rPr>
              <w:t>Северо-Тунгусская</w:t>
            </w:r>
          </w:p>
        </w:tc>
        <w:tc>
          <w:tcPr>
            <w:tcW w:w="1038" w:type="dxa"/>
            <w:tcBorders>
              <w:left w:val="nil"/>
              <w:right w:val="single" w:sz="6" w:space="0" w:color="auto"/>
            </w:tcBorders>
          </w:tcPr>
          <w:p w:rsidR="005F5D44" w:rsidRDefault="005F5D44" w:rsidP="006D0CBB">
            <w:pPr>
              <w:spacing w:before="40"/>
              <w:jc w:val="center"/>
              <w:rPr>
                <w:sz w:val="22"/>
              </w:rPr>
            </w:pPr>
            <w:r>
              <w:rPr>
                <w:sz w:val="22"/>
              </w:rPr>
              <w:t>ПНГ</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r>
              <w:rPr>
                <w:sz w:val="24"/>
              </w:rPr>
              <w:t>Южно-Тунгусская</w:t>
            </w:r>
          </w:p>
        </w:tc>
        <w:tc>
          <w:tcPr>
            <w:tcW w:w="1038" w:type="dxa"/>
            <w:tcBorders>
              <w:left w:val="nil"/>
              <w:right w:val="single" w:sz="6" w:space="0" w:color="auto"/>
            </w:tcBorders>
          </w:tcPr>
          <w:p w:rsidR="005F5D44" w:rsidRDefault="005F5D44" w:rsidP="006D0CBB">
            <w:pPr>
              <w:spacing w:before="40"/>
              <w:jc w:val="center"/>
              <w:rPr>
                <w:sz w:val="22"/>
              </w:rPr>
            </w:pPr>
            <w:r>
              <w:rPr>
                <w:sz w:val="22"/>
              </w:rPr>
              <w:t>ПНГ</w:t>
            </w: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i/>
                <w:sz w:val="24"/>
              </w:rPr>
            </w:pPr>
            <w:r>
              <w:rPr>
                <w:i/>
                <w:sz w:val="24"/>
              </w:rPr>
              <w:t>Самостоятельный район</w:t>
            </w:r>
          </w:p>
        </w:tc>
        <w:tc>
          <w:tcPr>
            <w:tcW w:w="1038" w:type="dxa"/>
            <w:tcBorders>
              <w:left w:val="nil"/>
              <w:right w:val="single" w:sz="6" w:space="0" w:color="auto"/>
            </w:tcBorders>
          </w:tcPr>
          <w:p w:rsidR="005F5D44" w:rsidRDefault="005F5D44" w:rsidP="006D0CBB">
            <w:pPr>
              <w:spacing w:before="40"/>
              <w:jc w:val="center"/>
              <w:rPr>
                <w:sz w:val="22"/>
              </w:rPr>
            </w:pPr>
          </w:p>
        </w:tc>
      </w:tr>
      <w:tr w:rsidR="005F5D44" w:rsidTr="003D52A6">
        <w:tc>
          <w:tcPr>
            <w:tcW w:w="3189" w:type="dxa"/>
            <w:tcBorders>
              <w:left w:val="single" w:sz="6" w:space="0" w:color="auto"/>
              <w:right w:val="single" w:sz="6" w:space="0" w:color="auto"/>
            </w:tcBorders>
          </w:tcPr>
          <w:p w:rsidR="005F5D44" w:rsidRDefault="005F5D44" w:rsidP="006D0CBB">
            <w:pPr>
              <w:spacing w:before="40"/>
              <w:jc w:val="center"/>
              <w:rPr>
                <w:sz w:val="24"/>
              </w:rPr>
            </w:pPr>
          </w:p>
        </w:tc>
        <w:tc>
          <w:tcPr>
            <w:tcW w:w="932" w:type="dxa"/>
            <w:tcBorders>
              <w:left w:val="nil"/>
            </w:tcBorders>
          </w:tcPr>
          <w:p w:rsidR="005F5D44" w:rsidRDefault="005F5D44" w:rsidP="006D0CBB">
            <w:pPr>
              <w:spacing w:before="40"/>
              <w:jc w:val="center"/>
              <w:rPr>
                <w:sz w:val="22"/>
              </w:rPr>
            </w:pPr>
          </w:p>
        </w:tc>
        <w:tc>
          <w:tcPr>
            <w:tcW w:w="4618" w:type="dxa"/>
            <w:tcBorders>
              <w:left w:val="single" w:sz="6" w:space="0" w:color="auto"/>
              <w:right w:val="single" w:sz="6" w:space="0" w:color="auto"/>
            </w:tcBorders>
          </w:tcPr>
          <w:p w:rsidR="005F5D44" w:rsidRDefault="005F5D44" w:rsidP="006D0CBB">
            <w:pPr>
              <w:spacing w:before="40"/>
              <w:ind w:firstLine="454"/>
              <w:rPr>
                <w:sz w:val="24"/>
              </w:rPr>
            </w:pPr>
            <w:proofErr w:type="spellStart"/>
            <w:r>
              <w:rPr>
                <w:sz w:val="24"/>
              </w:rPr>
              <w:t>Турухано-Норильский</w:t>
            </w:r>
            <w:proofErr w:type="spellEnd"/>
          </w:p>
        </w:tc>
        <w:tc>
          <w:tcPr>
            <w:tcW w:w="1038" w:type="dxa"/>
            <w:tcBorders>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top w:val="single" w:sz="6" w:space="0" w:color="auto"/>
              <w:left w:val="single" w:sz="6" w:space="0" w:color="auto"/>
              <w:right w:val="single" w:sz="6" w:space="0" w:color="auto"/>
            </w:tcBorders>
          </w:tcPr>
          <w:p w:rsidR="005F5D44" w:rsidRDefault="005F5D44" w:rsidP="006D0CBB">
            <w:pPr>
              <w:spacing w:before="40"/>
              <w:jc w:val="center"/>
              <w:rPr>
                <w:sz w:val="24"/>
              </w:rPr>
            </w:pPr>
            <w:r>
              <w:rPr>
                <w:sz w:val="24"/>
              </w:rPr>
              <w:t>Охотская</w:t>
            </w:r>
          </w:p>
        </w:tc>
        <w:tc>
          <w:tcPr>
            <w:tcW w:w="932" w:type="dxa"/>
            <w:tcBorders>
              <w:top w:val="single" w:sz="6" w:space="0" w:color="auto"/>
              <w:left w:val="nil"/>
            </w:tcBorders>
          </w:tcPr>
          <w:p w:rsidR="005F5D44" w:rsidRDefault="005F5D44" w:rsidP="006D0CBB">
            <w:pPr>
              <w:spacing w:before="40"/>
              <w:jc w:val="center"/>
              <w:rPr>
                <w:sz w:val="22"/>
              </w:rPr>
            </w:pPr>
            <w:r>
              <w:rPr>
                <w:sz w:val="22"/>
              </w:rPr>
              <w:t>НГ</w:t>
            </w:r>
          </w:p>
        </w:tc>
        <w:tc>
          <w:tcPr>
            <w:tcW w:w="4618" w:type="dxa"/>
            <w:tcBorders>
              <w:top w:val="single" w:sz="6" w:space="0" w:color="auto"/>
              <w:left w:val="single" w:sz="6" w:space="0" w:color="auto"/>
              <w:right w:val="single" w:sz="6" w:space="0" w:color="auto"/>
            </w:tcBorders>
          </w:tcPr>
          <w:p w:rsidR="005F5D44" w:rsidRDefault="005F5D44" w:rsidP="006D0CBB">
            <w:pPr>
              <w:spacing w:before="40"/>
              <w:ind w:firstLine="454"/>
              <w:rPr>
                <w:sz w:val="24"/>
              </w:rPr>
            </w:pPr>
            <w:proofErr w:type="spellStart"/>
            <w:r>
              <w:rPr>
                <w:sz w:val="24"/>
              </w:rPr>
              <w:t>Охотско-Камчатская</w:t>
            </w:r>
            <w:proofErr w:type="spellEnd"/>
          </w:p>
        </w:tc>
        <w:tc>
          <w:tcPr>
            <w:tcW w:w="1038" w:type="dxa"/>
            <w:tcBorders>
              <w:top w:val="single" w:sz="6" w:space="0" w:color="auto"/>
              <w:left w:val="nil"/>
              <w:right w:val="single" w:sz="6" w:space="0" w:color="auto"/>
            </w:tcBorders>
          </w:tcPr>
          <w:p w:rsidR="005F5D44" w:rsidRDefault="005F5D44" w:rsidP="006D0CBB">
            <w:pPr>
              <w:spacing w:before="40"/>
              <w:jc w:val="center"/>
              <w:rPr>
                <w:sz w:val="22"/>
              </w:rPr>
            </w:pPr>
            <w:r>
              <w:rPr>
                <w:sz w:val="22"/>
              </w:rPr>
              <w:t>НГ</w:t>
            </w:r>
          </w:p>
        </w:tc>
      </w:tr>
      <w:tr w:rsidR="005F5D44" w:rsidTr="003D52A6">
        <w:tc>
          <w:tcPr>
            <w:tcW w:w="3189" w:type="dxa"/>
            <w:tcBorders>
              <w:left w:val="single" w:sz="6" w:space="0" w:color="auto"/>
              <w:bottom w:val="single" w:sz="4" w:space="0" w:color="auto"/>
              <w:right w:val="single" w:sz="6" w:space="0" w:color="auto"/>
            </w:tcBorders>
          </w:tcPr>
          <w:p w:rsidR="005F5D44" w:rsidRDefault="005F5D44" w:rsidP="006D0CBB">
            <w:pPr>
              <w:spacing w:before="40"/>
              <w:jc w:val="center"/>
              <w:rPr>
                <w:sz w:val="24"/>
              </w:rPr>
            </w:pPr>
          </w:p>
        </w:tc>
        <w:tc>
          <w:tcPr>
            <w:tcW w:w="932" w:type="dxa"/>
            <w:tcBorders>
              <w:left w:val="nil"/>
              <w:bottom w:val="single" w:sz="4" w:space="0" w:color="auto"/>
            </w:tcBorders>
          </w:tcPr>
          <w:p w:rsidR="005F5D44" w:rsidRDefault="005F5D44" w:rsidP="006D0CBB">
            <w:pPr>
              <w:spacing w:before="40"/>
              <w:jc w:val="center"/>
              <w:rPr>
                <w:sz w:val="22"/>
              </w:rPr>
            </w:pPr>
          </w:p>
        </w:tc>
        <w:tc>
          <w:tcPr>
            <w:tcW w:w="4618" w:type="dxa"/>
            <w:tcBorders>
              <w:left w:val="single" w:sz="6" w:space="0" w:color="auto"/>
              <w:bottom w:val="single" w:sz="4" w:space="0" w:color="auto"/>
              <w:right w:val="single" w:sz="6" w:space="0" w:color="auto"/>
            </w:tcBorders>
          </w:tcPr>
          <w:p w:rsidR="005F5D44" w:rsidRDefault="005F5D44" w:rsidP="006D0CBB">
            <w:pPr>
              <w:spacing w:before="40"/>
              <w:ind w:firstLine="454"/>
              <w:rPr>
                <w:sz w:val="24"/>
              </w:rPr>
            </w:pPr>
            <w:r>
              <w:rPr>
                <w:sz w:val="24"/>
              </w:rPr>
              <w:t>Сахалинская</w:t>
            </w:r>
          </w:p>
        </w:tc>
        <w:tc>
          <w:tcPr>
            <w:tcW w:w="1038" w:type="dxa"/>
            <w:tcBorders>
              <w:left w:val="nil"/>
              <w:bottom w:val="single" w:sz="4" w:space="0" w:color="auto"/>
              <w:right w:val="single" w:sz="6" w:space="0" w:color="auto"/>
            </w:tcBorders>
          </w:tcPr>
          <w:p w:rsidR="005F5D44" w:rsidRDefault="005F5D44" w:rsidP="006D0CBB">
            <w:pPr>
              <w:spacing w:before="40"/>
              <w:jc w:val="center"/>
              <w:rPr>
                <w:sz w:val="22"/>
              </w:rPr>
            </w:pPr>
            <w:r>
              <w:rPr>
                <w:sz w:val="22"/>
              </w:rPr>
              <w:t>НГ</w:t>
            </w:r>
          </w:p>
        </w:tc>
      </w:tr>
    </w:tbl>
    <w:p w:rsidR="005F5D44" w:rsidRDefault="005F5D44" w:rsidP="005F5D44">
      <w:pPr>
        <w:tabs>
          <w:tab w:val="left" w:pos="2800"/>
        </w:tabs>
      </w:pPr>
    </w:p>
    <w:p w:rsidR="003D52A6" w:rsidRDefault="003D52A6" w:rsidP="005F5D44">
      <w:pPr>
        <w:tabs>
          <w:tab w:val="left" w:pos="2800"/>
        </w:tabs>
      </w:pPr>
    </w:p>
    <w:p w:rsidR="003D52A6" w:rsidRDefault="003D52A6" w:rsidP="003D52A6">
      <w:pPr>
        <w:spacing w:line="264" w:lineRule="auto"/>
        <w:jc w:val="both"/>
        <w:rPr>
          <w:sz w:val="22"/>
        </w:rPr>
      </w:pPr>
      <w:r>
        <w:rPr>
          <w:sz w:val="24"/>
          <w:u w:val="single"/>
        </w:rPr>
        <w:t>Примечание</w:t>
      </w:r>
      <w:r>
        <w:rPr>
          <w:sz w:val="24"/>
        </w:rPr>
        <w:t xml:space="preserve">.  Перечень составлен с использованием   "Карты </w:t>
      </w:r>
      <w:proofErr w:type="spellStart"/>
      <w:r>
        <w:rPr>
          <w:sz w:val="24"/>
        </w:rPr>
        <w:t>нефтегазоносности</w:t>
      </w:r>
      <w:proofErr w:type="spellEnd"/>
      <w:r>
        <w:rPr>
          <w:sz w:val="24"/>
        </w:rPr>
        <w:t xml:space="preserve"> СССР" масштаба </w:t>
      </w:r>
      <w:r>
        <w:rPr>
          <w:spacing w:val="-2"/>
          <w:sz w:val="24"/>
        </w:rPr>
        <w:t>1:2 500 000</w:t>
      </w:r>
      <w:r>
        <w:rPr>
          <w:sz w:val="24"/>
        </w:rPr>
        <w:t xml:space="preserve">, 1988,  </w:t>
      </w:r>
      <w:proofErr w:type="spellStart"/>
      <w:r>
        <w:rPr>
          <w:sz w:val="24"/>
        </w:rPr>
        <w:t>Мингео</w:t>
      </w:r>
      <w:proofErr w:type="spellEnd"/>
      <w:r>
        <w:rPr>
          <w:sz w:val="24"/>
        </w:rPr>
        <w:t xml:space="preserve"> СССР.</w:t>
      </w: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rsidP="005F5D44">
      <w:pPr>
        <w:tabs>
          <w:tab w:val="left" w:pos="2800"/>
        </w:tabs>
      </w:pPr>
    </w:p>
    <w:p w:rsidR="003D52A6" w:rsidRDefault="003D52A6">
      <w:pPr>
        <w:spacing w:after="200" w:line="276" w:lineRule="auto"/>
      </w:pPr>
      <w:r>
        <w:br w:type="page"/>
      </w:r>
    </w:p>
    <w:p w:rsidR="00CD56E7" w:rsidRDefault="00CD56E7" w:rsidP="00CD56E7">
      <w:pPr>
        <w:jc w:val="center"/>
        <w:rPr>
          <w:sz w:val="22"/>
        </w:rPr>
      </w:pPr>
      <w:r>
        <w:rPr>
          <w:sz w:val="22"/>
        </w:rPr>
        <w:lastRenderedPageBreak/>
        <w:t>3. УГОЛЬНЫЕ (СЛАНЦЕВЫЕ) БАССЕЙНЫ, ПЛОЩАДИ, РАЙОНЫ</w:t>
      </w:r>
    </w:p>
    <w:p w:rsidR="003D52A6" w:rsidRDefault="003D52A6" w:rsidP="005F5D44">
      <w:pPr>
        <w:tabs>
          <w:tab w:val="left" w:pos="2800"/>
        </w:tabs>
      </w:pPr>
    </w:p>
    <w:tbl>
      <w:tblPr>
        <w:tblW w:w="0" w:type="auto"/>
        <w:tblLayout w:type="fixed"/>
        <w:tblCellMar>
          <w:left w:w="70" w:type="dxa"/>
          <w:right w:w="70" w:type="dxa"/>
        </w:tblCellMar>
        <w:tblLook w:val="0000"/>
      </w:tblPr>
      <w:tblGrid>
        <w:gridCol w:w="3259"/>
        <w:gridCol w:w="3259"/>
        <w:gridCol w:w="3259"/>
      </w:tblGrid>
      <w:tr w:rsidR="00CD56E7" w:rsidRPr="00CD56E7" w:rsidTr="006D0CBB">
        <w:tc>
          <w:tcPr>
            <w:tcW w:w="3259" w:type="dxa"/>
            <w:tcBorders>
              <w:top w:val="single" w:sz="6" w:space="0" w:color="auto"/>
              <w:left w:val="single" w:sz="6" w:space="0" w:color="auto"/>
            </w:tcBorders>
          </w:tcPr>
          <w:p w:rsidR="00CD56E7" w:rsidRPr="00CD56E7" w:rsidRDefault="00CD56E7" w:rsidP="00CD56E7">
            <w:pPr>
              <w:spacing w:before="40" w:after="40" w:line="264" w:lineRule="auto"/>
              <w:jc w:val="center"/>
              <w:rPr>
                <w:sz w:val="22"/>
              </w:rPr>
            </w:pPr>
            <w:r w:rsidRPr="00CD56E7">
              <w:rPr>
                <w:sz w:val="22"/>
              </w:rPr>
              <w:t>Бассейн</w:t>
            </w:r>
          </w:p>
        </w:tc>
        <w:tc>
          <w:tcPr>
            <w:tcW w:w="3259" w:type="dxa"/>
            <w:tcBorders>
              <w:top w:val="single" w:sz="6" w:space="0" w:color="auto"/>
              <w:left w:val="single" w:sz="6" w:space="0" w:color="auto"/>
              <w:bottom w:val="single" w:sz="6" w:space="0" w:color="auto"/>
              <w:right w:val="single" w:sz="6" w:space="0" w:color="auto"/>
            </w:tcBorders>
          </w:tcPr>
          <w:p w:rsidR="00CD56E7" w:rsidRPr="00CD56E7" w:rsidRDefault="00CD56E7" w:rsidP="00CD56E7">
            <w:pPr>
              <w:spacing w:before="40" w:after="40" w:line="264" w:lineRule="auto"/>
              <w:jc w:val="center"/>
              <w:rPr>
                <w:sz w:val="22"/>
              </w:rPr>
            </w:pPr>
            <w:r w:rsidRPr="00CD56E7">
              <w:rPr>
                <w:sz w:val="22"/>
              </w:rPr>
              <w:t>Площадь</w:t>
            </w:r>
          </w:p>
        </w:tc>
        <w:tc>
          <w:tcPr>
            <w:tcW w:w="3259" w:type="dxa"/>
            <w:tcBorders>
              <w:top w:val="single" w:sz="6" w:space="0" w:color="auto"/>
              <w:left w:val="nil"/>
              <w:bottom w:val="single" w:sz="6" w:space="0" w:color="auto"/>
              <w:right w:val="single" w:sz="6" w:space="0" w:color="auto"/>
            </w:tcBorders>
          </w:tcPr>
          <w:p w:rsidR="00CD56E7" w:rsidRPr="00CD56E7" w:rsidRDefault="00CD56E7" w:rsidP="00CD56E7">
            <w:pPr>
              <w:spacing w:before="40" w:after="40" w:line="264" w:lineRule="auto"/>
              <w:jc w:val="center"/>
              <w:rPr>
                <w:sz w:val="22"/>
              </w:rPr>
            </w:pPr>
            <w:r w:rsidRPr="00CD56E7">
              <w:rPr>
                <w:sz w:val="22"/>
              </w:rPr>
              <w:t>Район</w:t>
            </w:r>
          </w:p>
        </w:tc>
      </w:tr>
      <w:tr w:rsidR="00CD56E7" w:rsidRPr="00CD56E7" w:rsidTr="006D0CBB">
        <w:tc>
          <w:tcPr>
            <w:tcW w:w="3259" w:type="dxa"/>
            <w:tcBorders>
              <w:top w:val="single" w:sz="6" w:space="0" w:color="auto"/>
              <w:left w:val="single" w:sz="6" w:space="0" w:color="auto"/>
            </w:tcBorders>
          </w:tcPr>
          <w:p w:rsidR="00CD56E7" w:rsidRPr="00CD56E7" w:rsidRDefault="00CD56E7" w:rsidP="00CD56E7">
            <w:pPr>
              <w:spacing w:after="20" w:line="264" w:lineRule="auto"/>
              <w:ind w:firstLine="170"/>
              <w:rPr>
                <w:sz w:val="24"/>
              </w:rPr>
            </w:pPr>
          </w:p>
          <w:p w:rsidR="00CD56E7" w:rsidRPr="00CD56E7" w:rsidRDefault="00CD56E7" w:rsidP="00CD56E7">
            <w:pPr>
              <w:spacing w:after="20" w:line="264" w:lineRule="auto"/>
              <w:ind w:firstLine="170"/>
              <w:rPr>
                <w:sz w:val="24"/>
              </w:rPr>
            </w:pPr>
            <w:proofErr w:type="spellStart"/>
            <w:r w:rsidRPr="00CD56E7">
              <w:rPr>
                <w:sz w:val="24"/>
              </w:rPr>
              <w:t>Буреинский</w:t>
            </w:r>
            <w:proofErr w:type="spellEnd"/>
          </w:p>
          <w:p w:rsidR="00CD56E7" w:rsidRPr="00CD56E7" w:rsidRDefault="00CD56E7" w:rsidP="00CD56E7">
            <w:pPr>
              <w:spacing w:after="20" w:line="264" w:lineRule="auto"/>
              <w:ind w:firstLine="170"/>
              <w:rPr>
                <w:sz w:val="24"/>
              </w:rPr>
            </w:pPr>
            <w:r w:rsidRPr="00CD56E7">
              <w:rPr>
                <w:sz w:val="24"/>
              </w:rPr>
              <w:t>Волжский</w:t>
            </w:r>
          </w:p>
          <w:p w:rsidR="00CD56E7" w:rsidRPr="00CD56E7" w:rsidRDefault="00CD56E7" w:rsidP="00CD56E7">
            <w:pPr>
              <w:spacing w:after="20" w:line="264" w:lineRule="auto"/>
              <w:ind w:firstLine="170"/>
              <w:rPr>
                <w:sz w:val="24"/>
              </w:rPr>
            </w:pPr>
            <w:r w:rsidRPr="00CD56E7">
              <w:rPr>
                <w:sz w:val="24"/>
              </w:rPr>
              <w:t>Вычегодский</w:t>
            </w:r>
          </w:p>
          <w:p w:rsidR="00CD56E7" w:rsidRPr="00CD56E7" w:rsidRDefault="00CD56E7" w:rsidP="00CD56E7">
            <w:pPr>
              <w:spacing w:after="20" w:line="264" w:lineRule="auto"/>
              <w:ind w:firstLine="170"/>
              <w:rPr>
                <w:sz w:val="24"/>
              </w:rPr>
            </w:pPr>
            <w:proofErr w:type="spellStart"/>
            <w:r w:rsidRPr="00CD56E7">
              <w:rPr>
                <w:sz w:val="24"/>
              </w:rPr>
              <w:t>Горловский</w:t>
            </w:r>
            <w:proofErr w:type="spellEnd"/>
          </w:p>
          <w:p w:rsidR="00CD56E7" w:rsidRPr="00CD56E7" w:rsidRDefault="00CD56E7" w:rsidP="00CD56E7">
            <w:pPr>
              <w:spacing w:after="20" w:line="264" w:lineRule="auto"/>
              <w:ind w:firstLine="170"/>
              <w:rPr>
                <w:sz w:val="24"/>
              </w:rPr>
            </w:pPr>
            <w:r w:rsidRPr="00CD56E7">
              <w:rPr>
                <w:sz w:val="24"/>
              </w:rPr>
              <w:t>Донецкий</w:t>
            </w:r>
          </w:p>
          <w:p w:rsidR="00CD56E7" w:rsidRPr="00CD56E7" w:rsidRDefault="00CD56E7" w:rsidP="00CD56E7">
            <w:pPr>
              <w:spacing w:after="20" w:line="264" w:lineRule="auto"/>
              <w:ind w:firstLine="170"/>
              <w:rPr>
                <w:sz w:val="24"/>
              </w:rPr>
            </w:pPr>
            <w:r w:rsidRPr="00CD56E7">
              <w:rPr>
                <w:sz w:val="24"/>
              </w:rPr>
              <w:t>Зырянский</w:t>
            </w:r>
          </w:p>
          <w:p w:rsidR="00CD56E7" w:rsidRPr="00CD56E7" w:rsidRDefault="00CD56E7" w:rsidP="00CD56E7">
            <w:pPr>
              <w:spacing w:after="20" w:line="264" w:lineRule="auto"/>
              <w:ind w:firstLine="170"/>
              <w:rPr>
                <w:sz w:val="24"/>
              </w:rPr>
            </w:pPr>
            <w:r w:rsidRPr="00CD56E7">
              <w:rPr>
                <w:sz w:val="24"/>
              </w:rPr>
              <w:t>Иркутский</w:t>
            </w:r>
          </w:p>
          <w:p w:rsidR="00CD56E7" w:rsidRPr="00CD56E7" w:rsidRDefault="00CD56E7" w:rsidP="00CD56E7">
            <w:pPr>
              <w:spacing w:after="20" w:line="264" w:lineRule="auto"/>
              <w:ind w:firstLine="170"/>
              <w:rPr>
                <w:sz w:val="24"/>
              </w:rPr>
            </w:pPr>
            <w:r w:rsidRPr="00CD56E7">
              <w:rPr>
                <w:sz w:val="24"/>
              </w:rPr>
              <w:t>Канско-Ачинский</w:t>
            </w:r>
          </w:p>
          <w:p w:rsidR="00CD56E7" w:rsidRPr="00CD56E7" w:rsidRDefault="00CD56E7" w:rsidP="00CD56E7">
            <w:pPr>
              <w:spacing w:after="20" w:line="264" w:lineRule="auto"/>
              <w:ind w:firstLine="170"/>
              <w:rPr>
                <w:sz w:val="24"/>
              </w:rPr>
            </w:pPr>
            <w:proofErr w:type="spellStart"/>
            <w:r w:rsidRPr="00CD56E7">
              <w:rPr>
                <w:sz w:val="24"/>
              </w:rPr>
              <w:t>Кизеловский</w:t>
            </w:r>
            <w:proofErr w:type="spellEnd"/>
          </w:p>
          <w:p w:rsidR="00CD56E7" w:rsidRPr="00CD56E7" w:rsidRDefault="00CD56E7" w:rsidP="00CD56E7">
            <w:pPr>
              <w:spacing w:after="20" w:line="264" w:lineRule="auto"/>
              <w:ind w:firstLine="170"/>
              <w:rPr>
                <w:sz w:val="24"/>
              </w:rPr>
            </w:pPr>
            <w:r w:rsidRPr="00CD56E7">
              <w:rPr>
                <w:sz w:val="24"/>
              </w:rPr>
              <w:t>Кузнецкий</w:t>
            </w:r>
          </w:p>
          <w:p w:rsidR="00CD56E7" w:rsidRPr="00CD56E7" w:rsidRDefault="00CD56E7" w:rsidP="00CD56E7">
            <w:pPr>
              <w:spacing w:after="20" w:line="264" w:lineRule="auto"/>
              <w:ind w:firstLine="170"/>
              <w:rPr>
                <w:sz w:val="24"/>
              </w:rPr>
            </w:pPr>
            <w:r w:rsidRPr="00CD56E7">
              <w:rPr>
                <w:sz w:val="24"/>
              </w:rPr>
              <w:t>Ленский</w:t>
            </w:r>
          </w:p>
          <w:p w:rsidR="00CD56E7" w:rsidRPr="00CD56E7" w:rsidRDefault="00CD56E7" w:rsidP="00CD56E7">
            <w:pPr>
              <w:spacing w:after="20" w:line="264" w:lineRule="auto"/>
              <w:ind w:firstLine="170"/>
              <w:rPr>
                <w:sz w:val="24"/>
              </w:rPr>
            </w:pPr>
            <w:r w:rsidRPr="00CD56E7">
              <w:rPr>
                <w:sz w:val="24"/>
              </w:rPr>
              <w:t>Минусинский</w:t>
            </w:r>
          </w:p>
          <w:p w:rsidR="00CD56E7" w:rsidRPr="00CD56E7" w:rsidRDefault="00CD56E7" w:rsidP="00CD56E7">
            <w:pPr>
              <w:spacing w:after="20" w:line="264" w:lineRule="auto"/>
              <w:ind w:firstLine="170"/>
              <w:rPr>
                <w:sz w:val="24"/>
              </w:rPr>
            </w:pPr>
            <w:proofErr w:type="spellStart"/>
            <w:r w:rsidRPr="00CD56E7">
              <w:rPr>
                <w:sz w:val="24"/>
              </w:rPr>
              <w:t>Нижне-Зейский</w:t>
            </w:r>
            <w:proofErr w:type="spellEnd"/>
          </w:p>
          <w:p w:rsidR="00CD56E7" w:rsidRPr="00CD56E7" w:rsidRDefault="00CD56E7" w:rsidP="00CD56E7">
            <w:pPr>
              <w:spacing w:after="20" w:line="264" w:lineRule="auto"/>
              <w:ind w:firstLine="170"/>
              <w:rPr>
                <w:sz w:val="24"/>
              </w:rPr>
            </w:pPr>
            <w:proofErr w:type="spellStart"/>
            <w:r w:rsidRPr="00CD56E7">
              <w:rPr>
                <w:sz w:val="24"/>
              </w:rPr>
              <w:t>Оленекский</w:t>
            </w:r>
            <w:proofErr w:type="spellEnd"/>
          </w:p>
          <w:p w:rsidR="00CD56E7" w:rsidRPr="00CD56E7" w:rsidRDefault="00CD56E7" w:rsidP="00CD56E7">
            <w:pPr>
              <w:spacing w:after="20" w:line="264" w:lineRule="auto"/>
              <w:ind w:firstLine="170"/>
              <w:rPr>
                <w:sz w:val="24"/>
              </w:rPr>
            </w:pPr>
            <w:r w:rsidRPr="00CD56E7">
              <w:rPr>
                <w:sz w:val="24"/>
              </w:rPr>
              <w:t>Партизанский</w:t>
            </w:r>
          </w:p>
          <w:p w:rsidR="00CD56E7" w:rsidRPr="00CD56E7" w:rsidRDefault="00CD56E7" w:rsidP="00CD56E7">
            <w:pPr>
              <w:spacing w:after="20" w:line="264" w:lineRule="auto"/>
              <w:ind w:firstLine="170"/>
              <w:rPr>
                <w:sz w:val="24"/>
              </w:rPr>
            </w:pPr>
            <w:r w:rsidRPr="00CD56E7">
              <w:rPr>
                <w:sz w:val="24"/>
              </w:rPr>
              <w:t>Печорский</w:t>
            </w:r>
          </w:p>
          <w:p w:rsidR="00CD56E7" w:rsidRPr="00CD56E7" w:rsidRDefault="00CD56E7" w:rsidP="00CD56E7">
            <w:pPr>
              <w:spacing w:after="20" w:line="264" w:lineRule="auto"/>
              <w:ind w:firstLine="170"/>
              <w:rPr>
                <w:sz w:val="24"/>
              </w:rPr>
            </w:pPr>
            <w:r w:rsidRPr="00CD56E7">
              <w:rPr>
                <w:sz w:val="24"/>
              </w:rPr>
              <w:t>Подмосковный</w:t>
            </w:r>
          </w:p>
          <w:p w:rsidR="00CD56E7" w:rsidRPr="00CD56E7" w:rsidRDefault="00CD56E7" w:rsidP="00CD56E7">
            <w:pPr>
              <w:spacing w:after="20" w:line="264" w:lineRule="auto"/>
              <w:ind w:firstLine="170"/>
              <w:rPr>
                <w:sz w:val="24"/>
              </w:rPr>
            </w:pPr>
            <w:r w:rsidRPr="00CD56E7">
              <w:rPr>
                <w:sz w:val="24"/>
              </w:rPr>
              <w:t>Прибалтийский</w:t>
            </w:r>
          </w:p>
          <w:p w:rsidR="00CD56E7" w:rsidRPr="00CD56E7" w:rsidRDefault="00CD56E7" w:rsidP="00CD56E7">
            <w:pPr>
              <w:spacing w:after="20" w:line="264" w:lineRule="auto"/>
              <w:ind w:firstLine="170"/>
              <w:rPr>
                <w:sz w:val="24"/>
              </w:rPr>
            </w:pPr>
            <w:proofErr w:type="spellStart"/>
            <w:r w:rsidRPr="00CD56E7">
              <w:rPr>
                <w:sz w:val="24"/>
              </w:rPr>
              <w:t>Раздольненский</w:t>
            </w:r>
            <w:proofErr w:type="spellEnd"/>
          </w:p>
          <w:p w:rsidR="00CD56E7" w:rsidRPr="00CD56E7" w:rsidRDefault="00CD56E7" w:rsidP="00CD56E7">
            <w:pPr>
              <w:spacing w:after="20" w:line="264" w:lineRule="auto"/>
              <w:ind w:firstLine="170"/>
              <w:rPr>
                <w:sz w:val="24"/>
              </w:rPr>
            </w:pPr>
            <w:r w:rsidRPr="00CD56E7">
              <w:rPr>
                <w:sz w:val="24"/>
              </w:rPr>
              <w:t>Сахалинский</w:t>
            </w:r>
          </w:p>
          <w:p w:rsidR="00CD56E7" w:rsidRPr="00CD56E7" w:rsidRDefault="00CD56E7" w:rsidP="00CD56E7">
            <w:pPr>
              <w:spacing w:after="20" w:line="264" w:lineRule="auto"/>
              <w:ind w:firstLine="170"/>
              <w:rPr>
                <w:sz w:val="24"/>
              </w:rPr>
            </w:pPr>
            <w:proofErr w:type="spellStart"/>
            <w:r w:rsidRPr="00CD56E7">
              <w:rPr>
                <w:sz w:val="24"/>
              </w:rPr>
              <w:t>Сосьвинско-Салехардский</w:t>
            </w:r>
            <w:proofErr w:type="spellEnd"/>
          </w:p>
          <w:p w:rsidR="00CD56E7" w:rsidRPr="00CD56E7" w:rsidRDefault="00CD56E7" w:rsidP="00CD56E7">
            <w:pPr>
              <w:spacing w:after="20" w:line="264" w:lineRule="auto"/>
              <w:ind w:firstLine="170"/>
              <w:rPr>
                <w:sz w:val="24"/>
              </w:rPr>
            </w:pPr>
            <w:r w:rsidRPr="00CD56E7">
              <w:rPr>
                <w:sz w:val="24"/>
              </w:rPr>
              <w:t>Таймырский</w:t>
            </w:r>
          </w:p>
          <w:p w:rsidR="00CD56E7" w:rsidRPr="00CD56E7" w:rsidRDefault="00CD56E7" w:rsidP="00CD56E7">
            <w:pPr>
              <w:spacing w:after="20" w:line="264" w:lineRule="auto"/>
              <w:ind w:firstLine="170"/>
              <w:rPr>
                <w:sz w:val="24"/>
              </w:rPr>
            </w:pPr>
            <w:r w:rsidRPr="00CD56E7">
              <w:rPr>
                <w:sz w:val="24"/>
              </w:rPr>
              <w:t>Тимано-Печорский</w:t>
            </w:r>
          </w:p>
          <w:p w:rsidR="00CD56E7" w:rsidRPr="00CD56E7" w:rsidRDefault="00CD56E7" w:rsidP="00CD56E7">
            <w:pPr>
              <w:spacing w:after="20" w:line="264" w:lineRule="auto"/>
              <w:ind w:firstLine="170"/>
              <w:rPr>
                <w:sz w:val="24"/>
              </w:rPr>
            </w:pPr>
            <w:r w:rsidRPr="00CD56E7">
              <w:rPr>
                <w:sz w:val="24"/>
              </w:rPr>
              <w:t>Тунгусский</w:t>
            </w:r>
          </w:p>
          <w:p w:rsidR="00CD56E7" w:rsidRPr="00CD56E7" w:rsidRDefault="00CD56E7" w:rsidP="00CD56E7">
            <w:pPr>
              <w:spacing w:after="20" w:line="264" w:lineRule="auto"/>
              <w:ind w:firstLine="170"/>
              <w:rPr>
                <w:sz w:val="24"/>
              </w:rPr>
            </w:pPr>
            <w:proofErr w:type="spellStart"/>
            <w:r w:rsidRPr="00CD56E7">
              <w:rPr>
                <w:sz w:val="24"/>
              </w:rPr>
              <w:t>Угловский</w:t>
            </w:r>
            <w:proofErr w:type="spellEnd"/>
          </w:p>
          <w:p w:rsidR="00CD56E7" w:rsidRPr="00CD56E7" w:rsidRDefault="00CD56E7" w:rsidP="00CD56E7">
            <w:pPr>
              <w:spacing w:after="20" w:line="264" w:lineRule="auto"/>
              <w:ind w:firstLine="170"/>
              <w:rPr>
                <w:sz w:val="24"/>
              </w:rPr>
            </w:pPr>
            <w:proofErr w:type="spellStart"/>
            <w:r w:rsidRPr="00CD56E7">
              <w:rPr>
                <w:sz w:val="24"/>
              </w:rPr>
              <w:t>Улугхемский</w:t>
            </w:r>
            <w:proofErr w:type="spellEnd"/>
          </w:p>
          <w:p w:rsidR="00CD56E7" w:rsidRPr="00CD56E7" w:rsidRDefault="00CD56E7" w:rsidP="00CD56E7">
            <w:pPr>
              <w:spacing w:after="20" w:line="264" w:lineRule="auto"/>
              <w:ind w:firstLine="170"/>
              <w:rPr>
                <w:sz w:val="24"/>
              </w:rPr>
            </w:pPr>
            <w:r w:rsidRPr="00CD56E7">
              <w:rPr>
                <w:sz w:val="24"/>
              </w:rPr>
              <w:t>Урало-Каспийский</w:t>
            </w:r>
          </w:p>
          <w:p w:rsidR="00CD56E7" w:rsidRPr="00CD56E7" w:rsidRDefault="00CD56E7" w:rsidP="00CD56E7">
            <w:pPr>
              <w:spacing w:after="20" w:line="264" w:lineRule="auto"/>
              <w:ind w:firstLine="170"/>
              <w:rPr>
                <w:sz w:val="24"/>
              </w:rPr>
            </w:pPr>
            <w:r w:rsidRPr="00CD56E7">
              <w:rPr>
                <w:sz w:val="24"/>
              </w:rPr>
              <w:t>Челябинский</w:t>
            </w:r>
          </w:p>
          <w:p w:rsidR="00CD56E7" w:rsidRPr="00CD56E7" w:rsidRDefault="00CD56E7" w:rsidP="00CD56E7">
            <w:pPr>
              <w:spacing w:after="20" w:line="264" w:lineRule="auto"/>
              <w:ind w:firstLine="170"/>
              <w:rPr>
                <w:sz w:val="24"/>
              </w:rPr>
            </w:pPr>
            <w:r w:rsidRPr="00CD56E7">
              <w:rPr>
                <w:sz w:val="24"/>
              </w:rPr>
              <w:t>Южно-Уральский</w:t>
            </w:r>
          </w:p>
          <w:p w:rsidR="00CD56E7" w:rsidRPr="00CD56E7" w:rsidRDefault="00CD56E7" w:rsidP="00CD56E7">
            <w:pPr>
              <w:spacing w:after="20" w:line="264" w:lineRule="auto"/>
              <w:ind w:firstLine="170"/>
              <w:rPr>
                <w:sz w:val="24"/>
              </w:rPr>
            </w:pPr>
            <w:r w:rsidRPr="00CD56E7">
              <w:rPr>
                <w:sz w:val="24"/>
              </w:rPr>
              <w:t>Южно-Якутский</w:t>
            </w:r>
          </w:p>
        </w:tc>
        <w:tc>
          <w:tcPr>
            <w:tcW w:w="3259" w:type="dxa"/>
            <w:tcBorders>
              <w:left w:val="single" w:sz="6" w:space="0" w:color="auto"/>
              <w:right w:val="single" w:sz="6" w:space="0" w:color="auto"/>
            </w:tcBorders>
          </w:tcPr>
          <w:p w:rsidR="00CD56E7" w:rsidRPr="00CD56E7" w:rsidRDefault="00CD56E7" w:rsidP="00CD56E7">
            <w:pPr>
              <w:spacing w:after="20" w:line="264" w:lineRule="auto"/>
              <w:ind w:firstLine="170"/>
              <w:rPr>
                <w:sz w:val="24"/>
              </w:rPr>
            </w:pPr>
          </w:p>
          <w:p w:rsidR="00CD56E7" w:rsidRPr="00CD56E7" w:rsidRDefault="00CD56E7" w:rsidP="00CD56E7">
            <w:pPr>
              <w:spacing w:after="20" w:line="264" w:lineRule="auto"/>
              <w:ind w:firstLine="170"/>
              <w:rPr>
                <w:sz w:val="24"/>
              </w:rPr>
            </w:pPr>
            <w:proofErr w:type="spellStart"/>
            <w:r w:rsidRPr="00CD56E7">
              <w:rPr>
                <w:sz w:val="24"/>
              </w:rPr>
              <w:t>Амуро-Зейская</w:t>
            </w:r>
            <w:proofErr w:type="spellEnd"/>
          </w:p>
          <w:p w:rsidR="00CD56E7" w:rsidRPr="00CD56E7" w:rsidRDefault="00CD56E7" w:rsidP="00CD56E7">
            <w:pPr>
              <w:spacing w:after="20" w:line="264" w:lineRule="auto"/>
              <w:ind w:firstLine="170"/>
              <w:rPr>
                <w:sz w:val="24"/>
              </w:rPr>
            </w:pPr>
            <w:proofErr w:type="spellStart"/>
            <w:r w:rsidRPr="00CD56E7">
              <w:rPr>
                <w:sz w:val="24"/>
              </w:rPr>
              <w:t>Анадырская</w:t>
            </w:r>
            <w:proofErr w:type="spellEnd"/>
          </w:p>
          <w:p w:rsidR="00CD56E7" w:rsidRPr="00CD56E7" w:rsidRDefault="00CD56E7" w:rsidP="00CD56E7">
            <w:pPr>
              <w:spacing w:after="20" w:line="264" w:lineRule="auto"/>
              <w:ind w:firstLine="170"/>
              <w:rPr>
                <w:sz w:val="24"/>
              </w:rPr>
            </w:pPr>
            <w:proofErr w:type="spellStart"/>
            <w:r w:rsidRPr="00CD56E7">
              <w:rPr>
                <w:sz w:val="24"/>
              </w:rPr>
              <w:t>Анюйская</w:t>
            </w:r>
            <w:proofErr w:type="spellEnd"/>
          </w:p>
          <w:p w:rsidR="00CD56E7" w:rsidRPr="00CD56E7" w:rsidRDefault="00CD56E7" w:rsidP="00CD56E7">
            <w:pPr>
              <w:spacing w:after="20" w:line="264" w:lineRule="auto"/>
              <w:ind w:firstLine="170"/>
              <w:rPr>
                <w:sz w:val="24"/>
              </w:rPr>
            </w:pPr>
            <w:proofErr w:type="spellStart"/>
            <w:r w:rsidRPr="00CD56E7">
              <w:rPr>
                <w:sz w:val="24"/>
              </w:rPr>
              <w:t>Аркагалинская</w:t>
            </w:r>
            <w:proofErr w:type="spellEnd"/>
          </w:p>
          <w:p w:rsidR="00CD56E7" w:rsidRPr="00CD56E7" w:rsidRDefault="00CD56E7" w:rsidP="00CD56E7">
            <w:pPr>
              <w:spacing w:after="20" w:line="264" w:lineRule="auto"/>
              <w:ind w:firstLine="170"/>
              <w:rPr>
                <w:sz w:val="24"/>
              </w:rPr>
            </w:pPr>
            <w:proofErr w:type="spellStart"/>
            <w:r w:rsidRPr="00CD56E7">
              <w:rPr>
                <w:sz w:val="24"/>
              </w:rPr>
              <w:t>Верхне-Зейская</w:t>
            </w:r>
            <w:proofErr w:type="spellEnd"/>
          </w:p>
          <w:p w:rsidR="00CD56E7" w:rsidRPr="00CD56E7" w:rsidRDefault="00CD56E7" w:rsidP="00CD56E7">
            <w:pPr>
              <w:spacing w:after="20" w:line="264" w:lineRule="auto"/>
              <w:ind w:firstLine="170"/>
              <w:rPr>
                <w:sz w:val="24"/>
              </w:rPr>
            </w:pPr>
            <w:proofErr w:type="spellStart"/>
            <w:r w:rsidRPr="00CD56E7">
              <w:rPr>
                <w:sz w:val="24"/>
              </w:rPr>
              <w:t>Верхнекупкинская</w:t>
            </w:r>
            <w:proofErr w:type="spellEnd"/>
          </w:p>
          <w:p w:rsidR="00CD56E7" w:rsidRPr="00CD56E7" w:rsidRDefault="00CD56E7" w:rsidP="00CD56E7">
            <w:pPr>
              <w:spacing w:after="20" w:line="264" w:lineRule="auto"/>
              <w:ind w:firstLine="170"/>
              <w:rPr>
                <w:sz w:val="24"/>
              </w:rPr>
            </w:pPr>
            <w:proofErr w:type="spellStart"/>
            <w:r w:rsidRPr="00CD56E7">
              <w:rPr>
                <w:sz w:val="24"/>
              </w:rPr>
              <w:t>Гербикано-Огоджинская</w:t>
            </w:r>
            <w:proofErr w:type="spellEnd"/>
          </w:p>
          <w:p w:rsidR="00CD56E7" w:rsidRPr="00CD56E7" w:rsidRDefault="00CD56E7" w:rsidP="00CD56E7">
            <w:pPr>
              <w:spacing w:after="20" w:line="264" w:lineRule="auto"/>
              <w:ind w:firstLine="170"/>
              <w:rPr>
                <w:sz w:val="24"/>
              </w:rPr>
            </w:pPr>
            <w:proofErr w:type="spellStart"/>
            <w:r w:rsidRPr="00CD56E7">
              <w:rPr>
                <w:sz w:val="24"/>
              </w:rPr>
              <w:t>Гижигинская</w:t>
            </w:r>
            <w:proofErr w:type="spellEnd"/>
          </w:p>
          <w:p w:rsidR="00CD56E7" w:rsidRPr="00CD56E7" w:rsidRDefault="00CD56E7" w:rsidP="00CD56E7">
            <w:pPr>
              <w:spacing w:after="20" w:line="264" w:lineRule="auto"/>
              <w:ind w:firstLine="170"/>
              <w:rPr>
                <w:sz w:val="24"/>
              </w:rPr>
            </w:pPr>
            <w:proofErr w:type="spellStart"/>
            <w:r w:rsidRPr="00CD56E7">
              <w:rPr>
                <w:sz w:val="24"/>
              </w:rPr>
              <w:t>Депская</w:t>
            </w:r>
            <w:proofErr w:type="spellEnd"/>
          </w:p>
          <w:p w:rsidR="00CD56E7" w:rsidRPr="00CD56E7" w:rsidRDefault="00CD56E7" w:rsidP="00CD56E7">
            <w:pPr>
              <w:spacing w:after="20" w:line="264" w:lineRule="auto"/>
              <w:ind w:firstLine="170"/>
              <w:rPr>
                <w:sz w:val="24"/>
              </w:rPr>
            </w:pPr>
            <w:r w:rsidRPr="00CD56E7">
              <w:rPr>
                <w:sz w:val="24"/>
              </w:rPr>
              <w:t>Забайкальская</w:t>
            </w:r>
          </w:p>
          <w:p w:rsidR="00CD56E7" w:rsidRPr="00CD56E7" w:rsidRDefault="00CD56E7" w:rsidP="00CD56E7">
            <w:pPr>
              <w:spacing w:after="20" w:line="264" w:lineRule="auto"/>
              <w:ind w:firstLine="170"/>
              <w:rPr>
                <w:sz w:val="24"/>
              </w:rPr>
            </w:pPr>
            <w:proofErr w:type="spellStart"/>
            <w:r w:rsidRPr="00CD56E7">
              <w:rPr>
                <w:sz w:val="24"/>
              </w:rPr>
              <w:t>Западно-Верхоянская</w:t>
            </w:r>
            <w:proofErr w:type="spellEnd"/>
          </w:p>
          <w:p w:rsidR="00CD56E7" w:rsidRPr="00CD56E7" w:rsidRDefault="00CD56E7" w:rsidP="00CD56E7">
            <w:pPr>
              <w:spacing w:after="20" w:line="264" w:lineRule="auto"/>
              <w:ind w:firstLine="170"/>
              <w:rPr>
                <w:sz w:val="24"/>
              </w:rPr>
            </w:pPr>
            <w:proofErr w:type="spellStart"/>
            <w:r w:rsidRPr="00CD56E7">
              <w:rPr>
                <w:sz w:val="24"/>
              </w:rPr>
              <w:t>Зеленецкая</w:t>
            </w:r>
            <w:proofErr w:type="spellEnd"/>
          </w:p>
          <w:p w:rsidR="00CD56E7" w:rsidRPr="00CD56E7" w:rsidRDefault="00CD56E7" w:rsidP="00CD56E7">
            <w:pPr>
              <w:spacing w:after="20" w:line="264" w:lineRule="auto"/>
              <w:ind w:firstLine="170"/>
              <w:rPr>
                <w:sz w:val="24"/>
              </w:rPr>
            </w:pPr>
            <w:r w:rsidRPr="00CD56E7">
              <w:rPr>
                <w:sz w:val="24"/>
              </w:rPr>
              <w:t>Камская</w:t>
            </w:r>
          </w:p>
          <w:p w:rsidR="00CD56E7" w:rsidRPr="00CD56E7" w:rsidRDefault="00CD56E7" w:rsidP="00CD56E7">
            <w:pPr>
              <w:spacing w:after="20" w:line="264" w:lineRule="auto"/>
              <w:ind w:firstLine="170"/>
              <w:rPr>
                <w:sz w:val="24"/>
              </w:rPr>
            </w:pPr>
            <w:proofErr w:type="spellStart"/>
            <w:r w:rsidRPr="00CD56E7">
              <w:rPr>
                <w:sz w:val="24"/>
              </w:rPr>
              <w:t>Нюкжинская</w:t>
            </w:r>
            <w:proofErr w:type="spellEnd"/>
          </w:p>
          <w:p w:rsidR="00CD56E7" w:rsidRPr="00CD56E7" w:rsidRDefault="00CD56E7" w:rsidP="00CD56E7">
            <w:pPr>
              <w:spacing w:after="20" w:line="264" w:lineRule="auto"/>
              <w:ind w:firstLine="170"/>
              <w:rPr>
                <w:sz w:val="24"/>
              </w:rPr>
            </w:pPr>
            <w:proofErr w:type="spellStart"/>
            <w:r w:rsidRPr="00CD56E7">
              <w:rPr>
                <w:sz w:val="24"/>
              </w:rPr>
              <w:t>Оборо-Уссурийская</w:t>
            </w:r>
            <w:proofErr w:type="spellEnd"/>
          </w:p>
          <w:p w:rsidR="00CD56E7" w:rsidRPr="00CD56E7" w:rsidRDefault="00CD56E7" w:rsidP="00CD56E7">
            <w:pPr>
              <w:spacing w:after="20" w:line="264" w:lineRule="auto"/>
              <w:ind w:firstLine="170"/>
              <w:rPr>
                <w:sz w:val="24"/>
              </w:rPr>
            </w:pPr>
            <w:proofErr w:type="spellStart"/>
            <w:proofErr w:type="gramStart"/>
            <w:r w:rsidRPr="00CD56E7">
              <w:rPr>
                <w:sz w:val="24"/>
              </w:rPr>
              <w:t>Обь-Иртышская</w:t>
            </w:r>
            <w:proofErr w:type="spellEnd"/>
            <w:proofErr w:type="gramEnd"/>
          </w:p>
          <w:p w:rsidR="00CD56E7" w:rsidRPr="00CD56E7" w:rsidRDefault="00CD56E7" w:rsidP="00CD56E7">
            <w:pPr>
              <w:spacing w:after="20" w:line="264" w:lineRule="auto"/>
              <w:ind w:firstLine="170"/>
              <w:rPr>
                <w:sz w:val="24"/>
              </w:rPr>
            </w:pPr>
            <w:proofErr w:type="spellStart"/>
            <w:r w:rsidRPr="00CD56E7">
              <w:rPr>
                <w:sz w:val="24"/>
              </w:rPr>
              <w:t>Омолонская</w:t>
            </w:r>
            <w:proofErr w:type="spellEnd"/>
          </w:p>
          <w:p w:rsidR="00CD56E7" w:rsidRPr="00CD56E7" w:rsidRDefault="00CD56E7" w:rsidP="00CD56E7">
            <w:pPr>
              <w:spacing w:after="20" w:line="264" w:lineRule="auto"/>
              <w:ind w:firstLine="170"/>
              <w:rPr>
                <w:sz w:val="24"/>
              </w:rPr>
            </w:pPr>
            <w:proofErr w:type="spellStart"/>
            <w:r w:rsidRPr="00CD56E7">
              <w:rPr>
                <w:sz w:val="24"/>
              </w:rPr>
              <w:t>Омсукчанская</w:t>
            </w:r>
            <w:proofErr w:type="spellEnd"/>
          </w:p>
          <w:p w:rsidR="00CD56E7" w:rsidRPr="00CD56E7" w:rsidRDefault="00CD56E7" w:rsidP="00CD56E7">
            <w:pPr>
              <w:spacing w:after="20" w:line="264" w:lineRule="auto"/>
              <w:ind w:firstLine="170"/>
              <w:rPr>
                <w:sz w:val="24"/>
              </w:rPr>
            </w:pPr>
            <w:r w:rsidRPr="00CD56E7">
              <w:rPr>
                <w:sz w:val="24"/>
              </w:rPr>
              <w:t>Охотская</w:t>
            </w:r>
          </w:p>
          <w:p w:rsidR="00CD56E7" w:rsidRPr="00CD56E7" w:rsidRDefault="00CD56E7" w:rsidP="00CD56E7">
            <w:pPr>
              <w:spacing w:after="20" w:line="264" w:lineRule="auto"/>
              <w:ind w:firstLine="170"/>
              <w:rPr>
                <w:sz w:val="24"/>
              </w:rPr>
            </w:pPr>
            <w:proofErr w:type="spellStart"/>
            <w:r w:rsidRPr="00CD56E7">
              <w:rPr>
                <w:sz w:val="24"/>
              </w:rPr>
              <w:t>Среднеамурская</w:t>
            </w:r>
            <w:proofErr w:type="spellEnd"/>
          </w:p>
          <w:p w:rsidR="00CD56E7" w:rsidRPr="00CD56E7" w:rsidRDefault="00CD56E7" w:rsidP="00CD56E7">
            <w:pPr>
              <w:spacing w:after="20" w:line="264" w:lineRule="auto"/>
              <w:ind w:firstLine="170"/>
              <w:rPr>
                <w:sz w:val="24"/>
              </w:rPr>
            </w:pPr>
            <w:proofErr w:type="spellStart"/>
            <w:r w:rsidRPr="00CD56E7">
              <w:rPr>
                <w:sz w:val="24"/>
              </w:rPr>
              <w:t>Тайгоносская</w:t>
            </w:r>
            <w:proofErr w:type="spellEnd"/>
          </w:p>
          <w:p w:rsidR="00CD56E7" w:rsidRPr="00CD56E7" w:rsidRDefault="00CD56E7" w:rsidP="00CD56E7">
            <w:pPr>
              <w:spacing w:after="20" w:line="264" w:lineRule="auto"/>
              <w:ind w:firstLine="170"/>
              <w:rPr>
                <w:sz w:val="24"/>
              </w:rPr>
            </w:pPr>
            <w:proofErr w:type="spellStart"/>
            <w:r w:rsidRPr="00CD56E7">
              <w:rPr>
                <w:sz w:val="24"/>
              </w:rPr>
              <w:t>Тырминская</w:t>
            </w:r>
            <w:proofErr w:type="spellEnd"/>
          </w:p>
          <w:p w:rsidR="00CD56E7" w:rsidRPr="00CD56E7" w:rsidRDefault="00CD56E7" w:rsidP="00CD56E7">
            <w:pPr>
              <w:spacing w:after="20" w:line="264" w:lineRule="auto"/>
              <w:ind w:firstLine="170"/>
              <w:rPr>
                <w:sz w:val="24"/>
              </w:rPr>
            </w:pPr>
            <w:proofErr w:type="spellStart"/>
            <w:r w:rsidRPr="00CD56E7">
              <w:rPr>
                <w:sz w:val="24"/>
              </w:rPr>
              <w:t>Удская</w:t>
            </w:r>
            <w:proofErr w:type="spellEnd"/>
          </w:p>
          <w:p w:rsidR="00CD56E7" w:rsidRPr="00CD56E7" w:rsidRDefault="00CD56E7" w:rsidP="00CD56E7">
            <w:pPr>
              <w:spacing w:after="20" w:line="264" w:lineRule="auto"/>
              <w:ind w:firstLine="170"/>
              <w:rPr>
                <w:sz w:val="24"/>
              </w:rPr>
            </w:pPr>
            <w:proofErr w:type="spellStart"/>
            <w:r w:rsidRPr="00CD56E7">
              <w:rPr>
                <w:sz w:val="24"/>
              </w:rPr>
              <w:t>Хасынская</w:t>
            </w:r>
            <w:proofErr w:type="spellEnd"/>
          </w:p>
          <w:p w:rsidR="00CD56E7" w:rsidRPr="00CD56E7" w:rsidRDefault="00CD56E7" w:rsidP="00CD56E7">
            <w:pPr>
              <w:spacing w:after="20" w:line="264" w:lineRule="auto"/>
              <w:ind w:firstLine="170"/>
              <w:rPr>
                <w:sz w:val="24"/>
              </w:rPr>
            </w:pPr>
            <w:proofErr w:type="spellStart"/>
            <w:r w:rsidRPr="00CD56E7">
              <w:rPr>
                <w:sz w:val="24"/>
              </w:rPr>
              <w:t>Чаун-Чукотская</w:t>
            </w:r>
            <w:proofErr w:type="spellEnd"/>
          </w:p>
          <w:p w:rsidR="00CD56E7" w:rsidRPr="00CD56E7" w:rsidRDefault="00CD56E7" w:rsidP="00CD56E7">
            <w:pPr>
              <w:spacing w:after="20" w:line="264" w:lineRule="auto"/>
              <w:ind w:firstLine="170"/>
              <w:rPr>
                <w:sz w:val="24"/>
              </w:rPr>
            </w:pPr>
            <w:proofErr w:type="spellStart"/>
            <w:r w:rsidRPr="00CD56E7">
              <w:rPr>
                <w:sz w:val="24"/>
              </w:rPr>
              <w:t>Челемджинская</w:t>
            </w:r>
            <w:proofErr w:type="spellEnd"/>
          </w:p>
          <w:p w:rsidR="00CD56E7" w:rsidRPr="00CD56E7" w:rsidRDefault="00CD56E7" w:rsidP="00CD56E7">
            <w:pPr>
              <w:spacing w:after="20" w:line="264" w:lineRule="auto"/>
              <w:ind w:firstLine="170"/>
              <w:rPr>
                <w:sz w:val="24"/>
              </w:rPr>
            </w:pPr>
            <w:proofErr w:type="spellStart"/>
            <w:r w:rsidRPr="00CD56E7">
              <w:rPr>
                <w:sz w:val="24"/>
              </w:rPr>
              <w:t>Эворон-Чукчагирская</w:t>
            </w:r>
            <w:proofErr w:type="spellEnd"/>
          </w:p>
          <w:p w:rsidR="00CD56E7" w:rsidRPr="00CD56E7" w:rsidRDefault="00CD56E7" w:rsidP="00CD56E7">
            <w:pPr>
              <w:spacing w:after="20" w:line="264" w:lineRule="auto"/>
              <w:ind w:firstLine="170"/>
              <w:rPr>
                <w:sz w:val="24"/>
              </w:rPr>
            </w:pPr>
            <w:proofErr w:type="spellStart"/>
            <w:r w:rsidRPr="00CD56E7">
              <w:rPr>
                <w:sz w:val="24"/>
              </w:rPr>
              <w:t>Эльгенская</w:t>
            </w:r>
            <w:proofErr w:type="spellEnd"/>
          </w:p>
        </w:tc>
        <w:tc>
          <w:tcPr>
            <w:tcW w:w="3259" w:type="dxa"/>
            <w:tcBorders>
              <w:left w:val="nil"/>
              <w:right w:val="single" w:sz="6" w:space="0" w:color="auto"/>
            </w:tcBorders>
          </w:tcPr>
          <w:p w:rsidR="00CD56E7" w:rsidRPr="00CD56E7" w:rsidRDefault="00CD56E7" w:rsidP="00CD56E7">
            <w:pPr>
              <w:spacing w:after="20" w:line="264" w:lineRule="auto"/>
              <w:ind w:firstLine="170"/>
              <w:rPr>
                <w:sz w:val="24"/>
              </w:rPr>
            </w:pPr>
          </w:p>
          <w:p w:rsidR="00CD56E7" w:rsidRPr="00CD56E7" w:rsidRDefault="00CD56E7" w:rsidP="00CD56E7">
            <w:pPr>
              <w:spacing w:after="20" w:line="264" w:lineRule="auto"/>
              <w:ind w:firstLine="170"/>
              <w:rPr>
                <w:sz w:val="24"/>
              </w:rPr>
            </w:pPr>
            <w:proofErr w:type="spellStart"/>
            <w:r w:rsidRPr="00CD56E7">
              <w:rPr>
                <w:sz w:val="24"/>
              </w:rPr>
              <w:t>Баксанский</w:t>
            </w:r>
            <w:proofErr w:type="spellEnd"/>
          </w:p>
          <w:p w:rsidR="00CD56E7" w:rsidRPr="00CD56E7" w:rsidRDefault="00CD56E7" w:rsidP="00CD56E7">
            <w:pPr>
              <w:spacing w:after="20" w:line="264" w:lineRule="auto"/>
              <w:ind w:firstLine="170"/>
              <w:rPr>
                <w:sz w:val="24"/>
              </w:rPr>
            </w:pPr>
            <w:proofErr w:type="spellStart"/>
            <w:r w:rsidRPr="00CD56E7">
              <w:rPr>
                <w:sz w:val="24"/>
              </w:rPr>
              <w:t>Буланаш-Елкинский</w:t>
            </w:r>
            <w:proofErr w:type="spellEnd"/>
          </w:p>
          <w:p w:rsidR="00CD56E7" w:rsidRPr="00CD56E7" w:rsidRDefault="00CD56E7" w:rsidP="00CD56E7">
            <w:pPr>
              <w:spacing w:after="20" w:line="264" w:lineRule="auto"/>
              <w:ind w:firstLine="170"/>
              <w:rPr>
                <w:sz w:val="24"/>
              </w:rPr>
            </w:pPr>
            <w:r w:rsidRPr="00CD56E7">
              <w:rPr>
                <w:sz w:val="24"/>
              </w:rPr>
              <w:t>Дагестанский</w:t>
            </w:r>
          </w:p>
          <w:p w:rsidR="00CD56E7" w:rsidRPr="00CD56E7" w:rsidRDefault="00CD56E7" w:rsidP="00CD56E7">
            <w:pPr>
              <w:spacing w:after="20" w:line="264" w:lineRule="auto"/>
              <w:ind w:firstLine="170"/>
              <w:rPr>
                <w:sz w:val="24"/>
              </w:rPr>
            </w:pPr>
            <w:proofErr w:type="spellStart"/>
            <w:r w:rsidRPr="00CD56E7">
              <w:rPr>
                <w:sz w:val="24"/>
              </w:rPr>
              <w:t>Егоршинский</w:t>
            </w:r>
            <w:proofErr w:type="spellEnd"/>
          </w:p>
          <w:p w:rsidR="00CD56E7" w:rsidRPr="00CD56E7" w:rsidRDefault="00CD56E7" w:rsidP="00CD56E7">
            <w:pPr>
              <w:spacing w:after="20" w:line="264" w:lineRule="auto"/>
              <w:ind w:firstLine="170"/>
              <w:rPr>
                <w:sz w:val="24"/>
              </w:rPr>
            </w:pPr>
            <w:proofErr w:type="spellStart"/>
            <w:r w:rsidRPr="00CD56E7">
              <w:rPr>
                <w:sz w:val="24"/>
              </w:rPr>
              <w:t>Крутогоровский</w:t>
            </w:r>
            <w:proofErr w:type="spellEnd"/>
          </w:p>
          <w:p w:rsidR="00CD56E7" w:rsidRPr="00CD56E7" w:rsidRDefault="00CD56E7" w:rsidP="00CD56E7">
            <w:pPr>
              <w:spacing w:after="20" w:line="264" w:lineRule="auto"/>
              <w:ind w:firstLine="170"/>
              <w:rPr>
                <w:sz w:val="24"/>
              </w:rPr>
            </w:pPr>
            <w:proofErr w:type="spellStart"/>
            <w:r w:rsidRPr="00CD56E7">
              <w:rPr>
                <w:sz w:val="24"/>
              </w:rPr>
              <w:t>Кубано-Лабинский</w:t>
            </w:r>
            <w:proofErr w:type="spellEnd"/>
          </w:p>
          <w:p w:rsidR="00CD56E7" w:rsidRPr="00CD56E7" w:rsidRDefault="00CD56E7" w:rsidP="00CD56E7">
            <w:pPr>
              <w:spacing w:after="20" w:line="264" w:lineRule="auto"/>
              <w:ind w:firstLine="170"/>
              <w:rPr>
                <w:sz w:val="24"/>
              </w:rPr>
            </w:pPr>
            <w:r w:rsidRPr="00CD56E7">
              <w:rPr>
                <w:sz w:val="24"/>
              </w:rPr>
              <w:t>Кубанский</w:t>
            </w:r>
          </w:p>
          <w:p w:rsidR="00CD56E7" w:rsidRPr="00CD56E7" w:rsidRDefault="00CD56E7" w:rsidP="00CD56E7">
            <w:pPr>
              <w:spacing w:after="20" w:line="264" w:lineRule="auto"/>
              <w:ind w:firstLine="170"/>
              <w:rPr>
                <w:sz w:val="24"/>
              </w:rPr>
            </w:pPr>
            <w:proofErr w:type="spellStart"/>
            <w:r w:rsidRPr="00CD56E7">
              <w:rPr>
                <w:sz w:val="24"/>
              </w:rPr>
              <w:t>Олюторский</w:t>
            </w:r>
            <w:proofErr w:type="spellEnd"/>
          </w:p>
          <w:p w:rsidR="00CD56E7" w:rsidRPr="00CD56E7" w:rsidRDefault="00CD56E7" w:rsidP="00CD56E7">
            <w:pPr>
              <w:spacing w:after="20" w:line="264" w:lineRule="auto"/>
              <w:ind w:firstLine="170"/>
              <w:rPr>
                <w:sz w:val="24"/>
              </w:rPr>
            </w:pPr>
            <w:proofErr w:type="spellStart"/>
            <w:r w:rsidRPr="00CD56E7">
              <w:rPr>
                <w:sz w:val="24"/>
              </w:rPr>
              <w:t>Орский</w:t>
            </w:r>
            <w:proofErr w:type="spellEnd"/>
          </w:p>
          <w:p w:rsidR="00CD56E7" w:rsidRPr="00CD56E7" w:rsidRDefault="00CD56E7" w:rsidP="00CD56E7">
            <w:pPr>
              <w:spacing w:after="20" w:line="264" w:lineRule="auto"/>
              <w:ind w:firstLine="170"/>
              <w:rPr>
                <w:sz w:val="24"/>
              </w:rPr>
            </w:pPr>
            <w:proofErr w:type="spellStart"/>
            <w:r w:rsidRPr="00CD56E7">
              <w:rPr>
                <w:sz w:val="24"/>
              </w:rPr>
              <w:t>Пенжинский</w:t>
            </w:r>
            <w:proofErr w:type="spellEnd"/>
          </w:p>
          <w:p w:rsidR="00CD56E7" w:rsidRPr="00CD56E7" w:rsidRDefault="00CD56E7" w:rsidP="00CD56E7">
            <w:pPr>
              <w:spacing w:after="20" w:line="264" w:lineRule="auto"/>
              <w:ind w:firstLine="170"/>
              <w:rPr>
                <w:sz w:val="24"/>
              </w:rPr>
            </w:pPr>
            <w:proofErr w:type="spellStart"/>
            <w:r w:rsidRPr="00CD56E7">
              <w:rPr>
                <w:sz w:val="24"/>
              </w:rPr>
              <w:t>Полтаво-Брединский</w:t>
            </w:r>
            <w:proofErr w:type="spellEnd"/>
          </w:p>
          <w:p w:rsidR="00CD56E7" w:rsidRPr="00CD56E7" w:rsidRDefault="00CD56E7" w:rsidP="00CD56E7">
            <w:pPr>
              <w:spacing w:after="20" w:line="264" w:lineRule="auto"/>
              <w:ind w:firstLine="170"/>
              <w:rPr>
                <w:sz w:val="24"/>
              </w:rPr>
            </w:pPr>
            <w:proofErr w:type="spellStart"/>
            <w:r w:rsidRPr="00CD56E7">
              <w:rPr>
                <w:sz w:val="24"/>
              </w:rPr>
              <w:t>Пусторецко-Паланский</w:t>
            </w:r>
            <w:proofErr w:type="spellEnd"/>
          </w:p>
          <w:p w:rsidR="00CD56E7" w:rsidRPr="00CD56E7" w:rsidRDefault="00CD56E7" w:rsidP="00CD56E7">
            <w:pPr>
              <w:spacing w:after="20" w:line="264" w:lineRule="auto"/>
              <w:ind w:firstLine="170"/>
              <w:rPr>
                <w:sz w:val="24"/>
              </w:rPr>
            </w:pPr>
            <w:proofErr w:type="spellStart"/>
            <w:r w:rsidRPr="00CD56E7">
              <w:rPr>
                <w:sz w:val="24"/>
              </w:rPr>
              <w:t>Серовский</w:t>
            </w:r>
            <w:proofErr w:type="spellEnd"/>
          </w:p>
          <w:p w:rsidR="00CD56E7" w:rsidRPr="00CD56E7" w:rsidRDefault="00CD56E7" w:rsidP="00CD56E7">
            <w:pPr>
              <w:spacing w:after="20" w:line="264" w:lineRule="auto"/>
              <w:ind w:firstLine="170"/>
              <w:rPr>
                <w:sz w:val="24"/>
              </w:rPr>
            </w:pPr>
            <w:proofErr w:type="spellStart"/>
            <w:r w:rsidRPr="00CD56E7">
              <w:rPr>
                <w:sz w:val="24"/>
              </w:rPr>
              <w:t>Тигильский</w:t>
            </w:r>
            <w:proofErr w:type="spellEnd"/>
          </w:p>
          <w:p w:rsidR="00CD56E7" w:rsidRPr="00CD56E7" w:rsidRDefault="00CD56E7" w:rsidP="00CD56E7">
            <w:pPr>
              <w:spacing w:after="20" w:line="264" w:lineRule="auto"/>
              <w:ind w:firstLine="170"/>
              <w:rPr>
                <w:sz w:val="24"/>
              </w:rPr>
            </w:pPr>
            <w:proofErr w:type="spellStart"/>
            <w:r w:rsidRPr="00CD56E7">
              <w:rPr>
                <w:sz w:val="24"/>
              </w:rPr>
              <w:t>Тиксинский</w:t>
            </w:r>
            <w:proofErr w:type="spellEnd"/>
          </w:p>
          <w:p w:rsidR="00CD56E7" w:rsidRPr="00CD56E7" w:rsidRDefault="00CD56E7" w:rsidP="00CD56E7">
            <w:pPr>
              <w:spacing w:after="20" w:line="264" w:lineRule="auto"/>
              <w:ind w:firstLine="170"/>
              <w:rPr>
                <w:sz w:val="24"/>
              </w:rPr>
            </w:pPr>
            <w:proofErr w:type="spellStart"/>
            <w:r w:rsidRPr="00CD56E7">
              <w:rPr>
                <w:sz w:val="24"/>
              </w:rPr>
              <w:t>Усть-Енисейский</w:t>
            </w:r>
            <w:proofErr w:type="spellEnd"/>
          </w:p>
          <w:p w:rsidR="00CD56E7" w:rsidRPr="00CD56E7" w:rsidRDefault="00CD56E7" w:rsidP="00CD56E7">
            <w:pPr>
              <w:spacing w:after="20" w:line="264" w:lineRule="auto"/>
              <w:ind w:firstLine="170"/>
              <w:rPr>
                <w:sz w:val="24"/>
              </w:rPr>
            </w:pPr>
            <w:proofErr w:type="spellStart"/>
            <w:r w:rsidRPr="00CD56E7">
              <w:rPr>
                <w:sz w:val="24"/>
              </w:rPr>
              <w:t>Щугор-Вуктыльский</w:t>
            </w:r>
            <w:proofErr w:type="spellEnd"/>
          </w:p>
        </w:tc>
      </w:tr>
      <w:tr w:rsidR="00CD56E7" w:rsidRPr="00CD56E7" w:rsidTr="006D0CBB">
        <w:tc>
          <w:tcPr>
            <w:tcW w:w="3259" w:type="dxa"/>
            <w:tcBorders>
              <w:left w:val="single" w:sz="6" w:space="0" w:color="auto"/>
              <w:bottom w:val="single" w:sz="6" w:space="0" w:color="auto"/>
            </w:tcBorders>
          </w:tcPr>
          <w:p w:rsidR="00CD56E7" w:rsidRPr="00CD56E7" w:rsidRDefault="00CD56E7" w:rsidP="00CD56E7">
            <w:pPr>
              <w:spacing w:line="264" w:lineRule="auto"/>
              <w:ind w:firstLine="170"/>
              <w:rPr>
                <w:sz w:val="22"/>
              </w:rPr>
            </w:pPr>
          </w:p>
        </w:tc>
        <w:tc>
          <w:tcPr>
            <w:tcW w:w="3259" w:type="dxa"/>
            <w:tcBorders>
              <w:left w:val="single" w:sz="6" w:space="0" w:color="auto"/>
              <w:bottom w:val="single" w:sz="6" w:space="0" w:color="auto"/>
              <w:right w:val="single" w:sz="6" w:space="0" w:color="auto"/>
            </w:tcBorders>
          </w:tcPr>
          <w:p w:rsidR="00CD56E7" w:rsidRPr="00CD56E7" w:rsidRDefault="00CD56E7" w:rsidP="00CD56E7">
            <w:pPr>
              <w:spacing w:line="264" w:lineRule="auto"/>
              <w:ind w:firstLine="170"/>
              <w:rPr>
                <w:sz w:val="22"/>
              </w:rPr>
            </w:pPr>
          </w:p>
        </w:tc>
        <w:tc>
          <w:tcPr>
            <w:tcW w:w="3259" w:type="dxa"/>
            <w:tcBorders>
              <w:left w:val="nil"/>
              <w:bottom w:val="single" w:sz="6" w:space="0" w:color="auto"/>
              <w:right w:val="single" w:sz="6" w:space="0" w:color="auto"/>
            </w:tcBorders>
          </w:tcPr>
          <w:p w:rsidR="00CD56E7" w:rsidRPr="00CD56E7" w:rsidRDefault="00CD56E7" w:rsidP="00CD56E7">
            <w:pPr>
              <w:spacing w:line="264" w:lineRule="auto"/>
              <w:ind w:firstLine="170"/>
              <w:rPr>
                <w:sz w:val="22"/>
              </w:rPr>
            </w:pPr>
          </w:p>
        </w:tc>
      </w:tr>
    </w:tbl>
    <w:p w:rsidR="003D52A6" w:rsidRDefault="003D52A6" w:rsidP="005F5D44">
      <w:pPr>
        <w:tabs>
          <w:tab w:val="left" w:pos="2800"/>
        </w:tabs>
      </w:pPr>
    </w:p>
    <w:p w:rsidR="00CD56E7" w:rsidRDefault="00CD56E7" w:rsidP="005F5D44">
      <w:pPr>
        <w:tabs>
          <w:tab w:val="left" w:pos="2800"/>
        </w:tabs>
      </w:pPr>
    </w:p>
    <w:p w:rsidR="00CD56E7" w:rsidRDefault="00CD56E7" w:rsidP="005F5D44">
      <w:pPr>
        <w:tabs>
          <w:tab w:val="left" w:pos="2800"/>
        </w:tabs>
      </w:pPr>
    </w:p>
    <w:p w:rsidR="00CD56E7" w:rsidRDefault="00CD56E7" w:rsidP="005F5D44">
      <w:pPr>
        <w:tabs>
          <w:tab w:val="left" w:pos="2800"/>
        </w:tabs>
      </w:pPr>
    </w:p>
    <w:p w:rsidR="00CD56E7" w:rsidRDefault="00CD56E7" w:rsidP="005F5D44">
      <w:pPr>
        <w:tabs>
          <w:tab w:val="left" w:pos="2800"/>
        </w:tabs>
      </w:pPr>
    </w:p>
    <w:p w:rsidR="00CD56E7" w:rsidRDefault="00CD56E7" w:rsidP="005F5D44">
      <w:pPr>
        <w:tabs>
          <w:tab w:val="left" w:pos="2800"/>
        </w:tabs>
      </w:pPr>
    </w:p>
    <w:p w:rsidR="00CD56E7" w:rsidRDefault="00CD56E7" w:rsidP="005F5D44">
      <w:pPr>
        <w:tabs>
          <w:tab w:val="left" w:pos="2800"/>
        </w:tabs>
      </w:pPr>
    </w:p>
    <w:p w:rsidR="00CD56E7" w:rsidRDefault="00CD56E7" w:rsidP="005F5D44">
      <w:pPr>
        <w:tabs>
          <w:tab w:val="left" w:pos="2800"/>
        </w:tabs>
      </w:pPr>
    </w:p>
    <w:p w:rsidR="00CD56E7" w:rsidRDefault="00CD56E7" w:rsidP="005F5D44">
      <w:pPr>
        <w:tabs>
          <w:tab w:val="left" w:pos="2800"/>
        </w:tabs>
      </w:pPr>
    </w:p>
    <w:p w:rsidR="00CD56E7" w:rsidRDefault="00CD56E7" w:rsidP="005F5D44">
      <w:pPr>
        <w:tabs>
          <w:tab w:val="left" w:pos="2800"/>
        </w:tabs>
      </w:pPr>
    </w:p>
    <w:p w:rsidR="00CD56E7" w:rsidRDefault="00CD56E7" w:rsidP="005F5D44">
      <w:pPr>
        <w:tabs>
          <w:tab w:val="left" w:pos="2800"/>
        </w:tabs>
      </w:pPr>
    </w:p>
    <w:p w:rsidR="00CD56E7" w:rsidRDefault="00CD56E7" w:rsidP="005F5D44">
      <w:pPr>
        <w:tabs>
          <w:tab w:val="left" w:pos="2800"/>
        </w:tabs>
      </w:pPr>
    </w:p>
    <w:p w:rsidR="00CD56E7" w:rsidRDefault="00CD56E7" w:rsidP="005F5D44">
      <w:pPr>
        <w:tabs>
          <w:tab w:val="left" w:pos="2800"/>
        </w:tabs>
      </w:pPr>
    </w:p>
    <w:p w:rsidR="00CD56E7" w:rsidRDefault="00CD56E7">
      <w:pPr>
        <w:spacing w:after="200" w:line="276" w:lineRule="auto"/>
      </w:pPr>
      <w:r>
        <w:br w:type="page"/>
      </w:r>
    </w:p>
    <w:p w:rsidR="00B101D3" w:rsidRDefault="00CD56E7" w:rsidP="00F31B1B">
      <w:pPr>
        <w:spacing w:line="264" w:lineRule="auto"/>
        <w:jc w:val="center"/>
        <w:rPr>
          <w:sz w:val="22"/>
        </w:rPr>
      </w:pPr>
      <w:r>
        <w:rPr>
          <w:sz w:val="22"/>
        </w:rPr>
        <w:lastRenderedPageBreak/>
        <w:t>4. МЕ</w:t>
      </w:r>
      <w:r w:rsidR="00B101D3">
        <w:rPr>
          <w:sz w:val="22"/>
        </w:rPr>
        <w:t>ТАЛЛИЧЕСКИЕ ПОЛЕЗНЫЕ ИСКОПАЕМЫЕ</w:t>
      </w:r>
    </w:p>
    <w:p w:rsidR="00F31B1B" w:rsidRPr="00B101D3" w:rsidRDefault="00F31B1B" w:rsidP="00F31B1B">
      <w:pPr>
        <w:spacing w:line="264" w:lineRule="auto"/>
        <w:jc w:val="center"/>
        <w:rPr>
          <w:sz w:val="22"/>
        </w:rPr>
      </w:pPr>
    </w:p>
    <w:tbl>
      <w:tblPr>
        <w:tblW w:w="10136" w:type="dxa"/>
        <w:tblLayout w:type="fixed"/>
        <w:tblCellMar>
          <w:left w:w="70" w:type="dxa"/>
          <w:right w:w="70" w:type="dxa"/>
        </w:tblCellMar>
        <w:tblLook w:val="0000"/>
      </w:tblPr>
      <w:tblGrid>
        <w:gridCol w:w="2905"/>
        <w:gridCol w:w="1701"/>
        <w:gridCol w:w="993"/>
        <w:gridCol w:w="1219"/>
        <w:gridCol w:w="1333"/>
        <w:gridCol w:w="1985"/>
      </w:tblGrid>
      <w:tr w:rsidR="00B101D3" w:rsidRPr="00B101D3" w:rsidTr="006D0CBB">
        <w:tc>
          <w:tcPr>
            <w:tcW w:w="2905" w:type="dxa"/>
            <w:tcBorders>
              <w:top w:val="single" w:sz="6" w:space="0" w:color="auto"/>
              <w:left w:val="single" w:sz="6" w:space="0" w:color="auto"/>
            </w:tcBorders>
          </w:tcPr>
          <w:p w:rsidR="00B101D3" w:rsidRPr="00B101D3" w:rsidRDefault="00B101D3" w:rsidP="00B101D3">
            <w:pPr>
              <w:spacing w:line="216" w:lineRule="auto"/>
              <w:ind w:firstLine="113"/>
              <w:rPr>
                <w:sz w:val="22"/>
              </w:rPr>
            </w:pPr>
          </w:p>
        </w:tc>
        <w:tc>
          <w:tcPr>
            <w:tcW w:w="7231" w:type="dxa"/>
            <w:gridSpan w:val="5"/>
            <w:tcBorders>
              <w:top w:val="single" w:sz="6" w:space="0" w:color="auto"/>
              <w:left w:val="single" w:sz="6" w:space="0" w:color="auto"/>
              <w:right w:val="single" w:sz="6" w:space="0" w:color="auto"/>
            </w:tcBorders>
          </w:tcPr>
          <w:p w:rsidR="00B101D3" w:rsidRPr="00B101D3" w:rsidRDefault="00B101D3" w:rsidP="00B101D3">
            <w:pPr>
              <w:spacing w:line="216" w:lineRule="auto"/>
              <w:ind w:firstLine="170"/>
              <w:jc w:val="center"/>
              <w:rPr>
                <w:sz w:val="22"/>
              </w:rPr>
            </w:pPr>
            <w:r w:rsidRPr="00B101D3">
              <w:rPr>
                <w:sz w:val="22"/>
              </w:rPr>
              <w:t>Единица измерения</w:t>
            </w:r>
          </w:p>
        </w:tc>
      </w:tr>
      <w:tr w:rsidR="00B101D3" w:rsidRPr="00B101D3" w:rsidTr="00B101D3">
        <w:trPr>
          <w:trHeight w:val="317"/>
        </w:trPr>
        <w:tc>
          <w:tcPr>
            <w:tcW w:w="2905" w:type="dxa"/>
            <w:tcBorders>
              <w:left w:val="single" w:sz="6" w:space="0" w:color="auto"/>
            </w:tcBorders>
          </w:tcPr>
          <w:p w:rsidR="00B101D3" w:rsidRPr="00B101D3" w:rsidRDefault="00B101D3" w:rsidP="00B101D3">
            <w:pPr>
              <w:spacing w:line="216" w:lineRule="auto"/>
              <w:jc w:val="center"/>
              <w:rPr>
                <w:sz w:val="22"/>
              </w:rPr>
            </w:pPr>
            <w:r w:rsidRPr="00B101D3">
              <w:rPr>
                <w:sz w:val="22"/>
              </w:rPr>
              <w:t>Полезное ископаемое</w:t>
            </w:r>
          </w:p>
        </w:tc>
        <w:tc>
          <w:tcPr>
            <w:tcW w:w="1701" w:type="dxa"/>
            <w:tcBorders>
              <w:top w:val="single" w:sz="6" w:space="0" w:color="auto"/>
              <w:left w:val="single" w:sz="6" w:space="0" w:color="auto"/>
            </w:tcBorders>
          </w:tcPr>
          <w:p w:rsidR="00B101D3" w:rsidRPr="00B101D3" w:rsidRDefault="00B101D3" w:rsidP="00B101D3">
            <w:pPr>
              <w:spacing w:line="216" w:lineRule="auto"/>
              <w:jc w:val="center"/>
              <w:rPr>
                <w:sz w:val="22"/>
              </w:rPr>
            </w:pPr>
            <w:r w:rsidRPr="00B101D3">
              <w:rPr>
                <w:sz w:val="22"/>
              </w:rPr>
              <w:t>Запасы</w:t>
            </w:r>
          </w:p>
          <w:p w:rsidR="00B101D3" w:rsidRPr="00B101D3" w:rsidRDefault="00B101D3" w:rsidP="00B101D3">
            <w:pPr>
              <w:spacing w:line="216" w:lineRule="auto"/>
              <w:jc w:val="center"/>
              <w:rPr>
                <w:sz w:val="22"/>
              </w:rPr>
            </w:pPr>
            <w:r w:rsidRPr="00B101D3">
              <w:rPr>
                <w:sz w:val="22"/>
              </w:rPr>
              <w:t>полезного</w:t>
            </w:r>
          </w:p>
        </w:tc>
        <w:tc>
          <w:tcPr>
            <w:tcW w:w="2212" w:type="dxa"/>
            <w:gridSpan w:val="2"/>
            <w:tcBorders>
              <w:top w:val="single" w:sz="6" w:space="0" w:color="auto"/>
              <w:left w:val="single" w:sz="6" w:space="0" w:color="auto"/>
              <w:right w:val="single" w:sz="6" w:space="0" w:color="auto"/>
            </w:tcBorders>
          </w:tcPr>
          <w:p w:rsidR="00B101D3" w:rsidRPr="00B101D3" w:rsidRDefault="00B101D3" w:rsidP="00B101D3">
            <w:pPr>
              <w:spacing w:line="216" w:lineRule="auto"/>
              <w:jc w:val="center"/>
              <w:rPr>
                <w:sz w:val="22"/>
              </w:rPr>
            </w:pPr>
            <w:r w:rsidRPr="00B101D3">
              <w:rPr>
                <w:sz w:val="22"/>
              </w:rPr>
              <w:t>Запасы</w:t>
            </w:r>
          </w:p>
        </w:tc>
        <w:tc>
          <w:tcPr>
            <w:tcW w:w="3318" w:type="dxa"/>
            <w:gridSpan w:val="2"/>
            <w:tcBorders>
              <w:top w:val="single" w:sz="6" w:space="0" w:color="auto"/>
              <w:left w:val="single" w:sz="6" w:space="0" w:color="auto"/>
              <w:right w:val="single" w:sz="6" w:space="0" w:color="auto"/>
            </w:tcBorders>
          </w:tcPr>
          <w:p w:rsidR="00B101D3" w:rsidRPr="00B101D3" w:rsidRDefault="00B101D3" w:rsidP="00B101D3">
            <w:pPr>
              <w:spacing w:line="216" w:lineRule="auto"/>
              <w:jc w:val="center"/>
              <w:rPr>
                <w:sz w:val="22"/>
              </w:rPr>
            </w:pPr>
            <w:r w:rsidRPr="00B101D3">
              <w:rPr>
                <w:sz w:val="22"/>
              </w:rPr>
              <w:t>Содержание полезного</w:t>
            </w:r>
          </w:p>
          <w:p w:rsidR="00B101D3" w:rsidRPr="00B101D3" w:rsidRDefault="00B101D3" w:rsidP="00B101D3">
            <w:pPr>
              <w:spacing w:line="216" w:lineRule="auto"/>
              <w:jc w:val="center"/>
              <w:rPr>
                <w:sz w:val="22"/>
              </w:rPr>
            </w:pPr>
            <w:r w:rsidRPr="00B101D3">
              <w:rPr>
                <w:sz w:val="22"/>
              </w:rPr>
              <w:t>ископаемого</w:t>
            </w:r>
          </w:p>
        </w:tc>
      </w:tr>
      <w:tr w:rsidR="00B101D3" w:rsidRPr="00B101D3" w:rsidTr="00B101D3">
        <w:trPr>
          <w:trHeight w:val="45"/>
        </w:trPr>
        <w:tc>
          <w:tcPr>
            <w:tcW w:w="2905" w:type="dxa"/>
            <w:tcBorders>
              <w:left w:val="single" w:sz="6" w:space="0" w:color="auto"/>
            </w:tcBorders>
          </w:tcPr>
          <w:p w:rsidR="00B101D3" w:rsidRPr="00B101D3" w:rsidRDefault="00B101D3" w:rsidP="00B101D3">
            <w:pPr>
              <w:spacing w:line="216" w:lineRule="auto"/>
              <w:rPr>
                <w:sz w:val="22"/>
              </w:rPr>
            </w:pPr>
          </w:p>
        </w:tc>
        <w:tc>
          <w:tcPr>
            <w:tcW w:w="1701" w:type="dxa"/>
            <w:tcBorders>
              <w:left w:val="single" w:sz="6" w:space="0" w:color="auto"/>
            </w:tcBorders>
          </w:tcPr>
          <w:p w:rsidR="00B101D3" w:rsidRPr="00B101D3" w:rsidRDefault="00B101D3" w:rsidP="00B101D3">
            <w:pPr>
              <w:spacing w:line="216" w:lineRule="auto"/>
              <w:jc w:val="center"/>
              <w:rPr>
                <w:sz w:val="22"/>
              </w:rPr>
            </w:pPr>
            <w:r w:rsidRPr="00B101D3">
              <w:rPr>
                <w:sz w:val="22"/>
              </w:rPr>
              <w:t>ископаемого</w:t>
            </w:r>
          </w:p>
        </w:tc>
        <w:tc>
          <w:tcPr>
            <w:tcW w:w="993" w:type="dxa"/>
            <w:tcBorders>
              <w:top w:val="single" w:sz="6" w:space="0" w:color="auto"/>
              <w:left w:val="single" w:sz="6" w:space="0" w:color="auto"/>
              <w:right w:val="single" w:sz="6" w:space="0" w:color="auto"/>
            </w:tcBorders>
          </w:tcPr>
          <w:p w:rsidR="00B101D3" w:rsidRPr="00B101D3" w:rsidRDefault="00B101D3" w:rsidP="00B101D3">
            <w:pPr>
              <w:spacing w:line="216" w:lineRule="auto"/>
              <w:jc w:val="center"/>
              <w:rPr>
                <w:sz w:val="22"/>
              </w:rPr>
            </w:pPr>
            <w:r w:rsidRPr="00B101D3">
              <w:rPr>
                <w:sz w:val="22"/>
              </w:rPr>
              <w:t>руды</w:t>
            </w:r>
          </w:p>
        </w:tc>
        <w:tc>
          <w:tcPr>
            <w:tcW w:w="1219" w:type="dxa"/>
            <w:tcBorders>
              <w:top w:val="single" w:sz="6" w:space="0" w:color="auto"/>
              <w:left w:val="single" w:sz="6" w:space="0" w:color="auto"/>
              <w:right w:val="single" w:sz="6" w:space="0" w:color="auto"/>
            </w:tcBorders>
          </w:tcPr>
          <w:p w:rsidR="00B101D3" w:rsidRPr="00B101D3" w:rsidRDefault="00B101D3" w:rsidP="00B101D3">
            <w:pPr>
              <w:spacing w:line="216" w:lineRule="auto"/>
              <w:jc w:val="center"/>
              <w:rPr>
                <w:sz w:val="22"/>
              </w:rPr>
            </w:pPr>
            <w:r w:rsidRPr="00B101D3">
              <w:rPr>
                <w:sz w:val="22"/>
              </w:rPr>
              <w:t>песков</w:t>
            </w:r>
          </w:p>
        </w:tc>
        <w:tc>
          <w:tcPr>
            <w:tcW w:w="1333" w:type="dxa"/>
            <w:tcBorders>
              <w:top w:val="single" w:sz="6" w:space="0" w:color="auto"/>
              <w:left w:val="single" w:sz="6" w:space="0" w:color="auto"/>
              <w:right w:val="single" w:sz="6" w:space="0" w:color="auto"/>
            </w:tcBorders>
          </w:tcPr>
          <w:p w:rsidR="00B101D3" w:rsidRPr="00B101D3" w:rsidRDefault="00B101D3" w:rsidP="00B101D3">
            <w:pPr>
              <w:spacing w:line="216" w:lineRule="auto"/>
              <w:jc w:val="center"/>
              <w:rPr>
                <w:sz w:val="22"/>
              </w:rPr>
            </w:pPr>
            <w:r w:rsidRPr="00B101D3">
              <w:rPr>
                <w:sz w:val="22"/>
              </w:rPr>
              <w:t>в руде</w:t>
            </w:r>
          </w:p>
        </w:tc>
        <w:tc>
          <w:tcPr>
            <w:tcW w:w="1985" w:type="dxa"/>
            <w:tcBorders>
              <w:top w:val="single" w:sz="6" w:space="0" w:color="auto"/>
              <w:left w:val="single" w:sz="6" w:space="0" w:color="auto"/>
              <w:right w:val="single" w:sz="6" w:space="0" w:color="auto"/>
            </w:tcBorders>
          </w:tcPr>
          <w:p w:rsidR="00B101D3" w:rsidRPr="00B101D3" w:rsidRDefault="00B101D3" w:rsidP="00B101D3">
            <w:pPr>
              <w:spacing w:line="216" w:lineRule="auto"/>
              <w:jc w:val="center"/>
              <w:rPr>
                <w:sz w:val="22"/>
              </w:rPr>
            </w:pPr>
            <w:r w:rsidRPr="00B101D3">
              <w:rPr>
                <w:sz w:val="22"/>
              </w:rPr>
              <w:t>в песках</w:t>
            </w:r>
          </w:p>
        </w:tc>
      </w:tr>
      <w:tr w:rsidR="00B101D3" w:rsidTr="006D0CBB">
        <w:trPr>
          <w:tblHeader/>
        </w:trPr>
        <w:tc>
          <w:tcPr>
            <w:tcW w:w="2905" w:type="dxa"/>
            <w:tcBorders>
              <w:top w:val="single" w:sz="6" w:space="0" w:color="auto"/>
              <w:left w:val="single" w:sz="6" w:space="0" w:color="auto"/>
              <w:bottom w:val="single" w:sz="6" w:space="0" w:color="auto"/>
            </w:tcBorders>
          </w:tcPr>
          <w:p w:rsidR="00B101D3" w:rsidRDefault="00B101D3" w:rsidP="006D0CBB">
            <w:pPr>
              <w:ind w:firstLine="113"/>
              <w:jc w:val="center"/>
              <w:rPr>
                <w:sz w:val="16"/>
              </w:rPr>
            </w:pPr>
            <w:r>
              <w:rPr>
                <w:sz w:val="16"/>
              </w:rPr>
              <w:t>1</w:t>
            </w:r>
          </w:p>
        </w:tc>
        <w:tc>
          <w:tcPr>
            <w:tcW w:w="1701" w:type="dxa"/>
            <w:tcBorders>
              <w:top w:val="single" w:sz="6" w:space="0" w:color="auto"/>
              <w:left w:val="single" w:sz="6" w:space="0" w:color="auto"/>
              <w:bottom w:val="single" w:sz="6" w:space="0" w:color="auto"/>
            </w:tcBorders>
          </w:tcPr>
          <w:p w:rsidR="00B101D3" w:rsidRDefault="00B101D3" w:rsidP="006D0CBB">
            <w:pPr>
              <w:ind w:firstLine="170"/>
              <w:jc w:val="center"/>
              <w:rPr>
                <w:sz w:val="16"/>
              </w:rPr>
            </w:pPr>
            <w:r>
              <w:rPr>
                <w:sz w:val="16"/>
              </w:rPr>
              <w:t>2</w:t>
            </w:r>
          </w:p>
        </w:tc>
        <w:tc>
          <w:tcPr>
            <w:tcW w:w="993" w:type="dxa"/>
            <w:tcBorders>
              <w:top w:val="single" w:sz="6" w:space="0" w:color="auto"/>
              <w:left w:val="single" w:sz="6" w:space="0" w:color="auto"/>
              <w:bottom w:val="single" w:sz="6" w:space="0" w:color="auto"/>
              <w:right w:val="single" w:sz="6" w:space="0" w:color="auto"/>
            </w:tcBorders>
          </w:tcPr>
          <w:p w:rsidR="00B101D3" w:rsidRDefault="00B101D3" w:rsidP="006D0CBB">
            <w:pPr>
              <w:jc w:val="center"/>
              <w:rPr>
                <w:sz w:val="16"/>
              </w:rPr>
            </w:pPr>
            <w:r>
              <w:rPr>
                <w:sz w:val="16"/>
              </w:rPr>
              <w:t>3</w:t>
            </w:r>
          </w:p>
        </w:tc>
        <w:tc>
          <w:tcPr>
            <w:tcW w:w="1219" w:type="dxa"/>
            <w:tcBorders>
              <w:top w:val="single" w:sz="6" w:space="0" w:color="auto"/>
              <w:left w:val="nil"/>
              <w:bottom w:val="single" w:sz="6" w:space="0" w:color="auto"/>
            </w:tcBorders>
          </w:tcPr>
          <w:p w:rsidR="00B101D3" w:rsidRDefault="00B101D3" w:rsidP="006D0CBB">
            <w:pPr>
              <w:jc w:val="center"/>
              <w:rPr>
                <w:sz w:val="16"/>
              </w:rPr>
            </w:pPr>
            <w:r>
              <w:rPr>
                <w:sz w:val="16"/>
              </w:rPr>
              <w:t>4</w:t>
            </w:r>
          </w:p>
        </w:tc>
        <w:tc>
          <w:tcPr>
            <w:tcW w:w="1333" w:type="dxa"/>
            <w:tcBorders>
              <w:top w:val="single" w:sz="6" w:space="0" w:color="auto"/>
              <w:left w:val="single" w:sz="6" w:space="0" w:color="auto"/>
              <w:bottom w:val="single" w:sz="6" w:space="0" w:color="auto"/>
              <w:right w:val="single" w:sz="6" w:space="0" w:color="auto"/>
            </w:tcBorders>
          </w:tcPr>
          <w:p w:rsidR="00B101D3" w:rsidRDefault="00B101D3" w:rsidP="006D0CBB">
            <w:pPr>
              <w:ind w:firstLine="170"/>
              <w:jc w:val="center"/>
              <w:rPr>
                <w:sz w:val="16"/>
              </w:rPr>
            </w:pPr>
            <w:r>
              <w:rPr>
                <w:sz w:val="16"/>
              </w:rPr>
              <w:t>5</w:t>
            </w:r>
          </w:p>
        </w:tc>
        <w:tc>
          <w:tcPr>
            <w:tcW w:w="1985" w:type="dxa"/>
            <w:tcBorders>
              <w:top w:val="single" w:sz="6" w:space="0" w:color="auto"/>
              <w:left w:val="nil"/>
              <w:bottom w:val="single" w:sz="6" w:space="0" w:color="auto"/>
              <w:right w:val="single" w:sz="6" w:space="0" w:color="auto"/>
            </w:tcBorders>
          </w:tcPr>
          <w:p w:rsidR="00B101D3" w:rsidRDefault="00B101D3" w:rsidP="006D0CBB">
            <w:pPr>
              <w:ind w:firstLine="170"/>
              <w:jc w:val="center"/>
              <w:rPr>
                <w:sz w:val="16"/>
              </w:rPr>
            </w:pPr>
            <w:r>
              <w:rPr>
                <w:sz w:val="16"/>
              </w:rPr>
              <w:t>6</w:t>
            </w: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алюминий</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  Al</w:t>
            </w:r>
            <w:r w:rsidRPr="00B101D3">
              <w:rPr>
                <w:sz w:val="21"/>
                <w:szCs w:val="21"/>
                <w:vertAlign w:val="subscript"/>
              </w:rPr>
              <w:t>2</w:t>
            </w:r>
            <w:r w:rsidRPr="00B101D3">
              <w:rPr>
                <w:sz w:val="21"/>
                <w:szCs w:val="21"/>
              </w:rPr>
              <w:t>O</w:t>
            </w:r>
            <w:r w:rsidRPr="00B101D3">
              <w:rPr>
                <w:sz w:val="21"/>
                <w:szCs w:val="21"/>
                <w:vertAlign w:val="subscript"/>
              </w:rPr>
              <w:t>3</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бериллий</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 xml:space="preserve">т </w:t>
            </w:r>
            <w:proofErr w:type="spellStart"/>
            <w:r w:rsidRPr="00B101D3">
              <w:rPr>
                <w:sz w:val="21"/>
                <w:szCs w:val="21"/>
              </w:rPr>
              <w:t>BeO</w:t>
            </w:r>
            <w:proofErr w:type="spellEnd"/>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 xml:space="preserve">%  </w:t>
            </w:r>
            <w:proofErr w:type="spellStart"/>
            <w:r w:rsidRPr="00B101D3">
              <w:rPr>
                <w:sz w:val="21"/>
                <w:szCs w:val="21"/>
              </w:rPr>
              <w:t>BeO</w:t>
            </w:r>
            <w:proofErr w:type="spellEnd"/>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ванадий</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тыс</w:t>
            </w:r>
            <w:proofErr w:type="gramStart"/>
            <w:r w:rsidRPr="00B101D3">
              <w:rPr>
                <w:sz w:val="21"/>
                <w:szCs w:val="21"/>
              </w:rPr>
              <w:t>.т</w:t>
            </w:r>
            <w:proofErr w:type="gramEnd"/>
            <w:r w:rsidRPr="00B101D3">
              <w:rPr>
                <w:sz w:val="21"/>
                <w:szCs w:val="21"/>
              </w:rPr>
              <w:t xml:space="preserve"> V</w:t>
            </w:r>
            <w:r w:rsidRPr="00B101D3">
              <w:rPr>
                <w:sz w:val="21"/>
                <w:szCs w:val="21"/>
                <w:vertAlign w:val="subscript"/>
              </w:rPr>
              <w:t>2</w:t>
            </w:r>
            <w:r w:rsidRPr="00B101D3">
              <w:rPr>
                <w:sz w:val="21"/>
                <w:szCs w:val="21"/>
              </w:rPr>
              <w:t>O</w:t>
            </w:r>
            <w:r w:rsidRPr="00B101D3">
              <w:rPr>
                <w:sz w:val="21"/>
                <w:szCs w:val="21"/>
                <w:vertAlign w:val="subscript"/>
              </w:rPr>
              <w:t>5</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  V</w:t>
            </w:r>
            <w:r w:rsidRPr="00B101D3">
              <w:rPr>
                <w:sz w:val="21"/>
                <w:szCs w:val="21"/>
                <w:vertAlign w:val="subscript"/>
              </w:rPr>
              <w:t>2</w:t>
            </w:r>
            <w:r w:rsidRPr="00B101D3">
              <w:rPr>
                <w:sz w:val="21"/>
                <w:szCs w:val="21"/>
              </w:rPr>
              <w:t>O</w:t>
            </w:r>
            <w:r w:rsidRPr="00B101D3">
              <w:rPr>
                <w:sz w:val="21"/>
                <w:szCs w:val="21"/>
                <w:vertAlign w:val="subscript"/>
              </w:rPr>
              <w:t>5</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висмут</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вольфрам</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 WO</w:t>
            </w:r>
            <w:r w:rsidRPr="00B101D3">
              <w:rPr>
                <w:sz w:val="21"/>
                <w:szCs w:val="21"/>
                <w:vertAlign w:val="subscript"/>
              </w:rPr>
              <w:t>3</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.к</w:t>
            </w:r>
            <w:proofErr w:type="gramEnd"/>
            <w:r w:rsidRPr="00B101D3">
              <w:rPr>
                <w:sz w:val="21"/>
                <w:szCs w:val="21"/>
              </w:rPr>
              <w:t>уб.м</w:t>
            </w: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  WO</w:t>
            </w:r>
            <w:r w:rsidRPr="00B101D3">
              <w:rPr>
                <w:sz w:val="21"/>
                <w:szCs w:val="21"/>
                <w:vertAlign w:val="subscript"/>
              </w:rPr>
              <w:t>3</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г/куб</w:t>
            </w:r>
            <w:proofErr w:type="gramStart"/>
            <w:r w:rsidRPr="00B101D3">
              <w:rPr>
                <w:sz w:val="21"/>
                <w:szCs w:val="21"/>
              </w:rPr>
              <w:t>.м</w:t>
            </w:r>
            <w:proofErr w:type="gramEnd"/>
            <w:r w:rsidRPr="00B101D3">
              <w:rPr>
                <w:sz w:val="21"/>
                <w:szCs w:val="21"/>
              </w:rPr>
              <w:t xml:space="preserve"> WO</w:t>
            </w:r>
            <w:r w:rsidRPr="00B101D3">
              <w:rPr>
                <w:sz w:val="21"/>
                <w:szCs w:val="21"/>
                <w:vertAlign w:val="subscript"/>
              </w:rPr>
              <w:t>3</w:t>
            </w: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галлий</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 xml:space="preserve">т </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proofErr w:type="gramStart"/>
            <w:r w:rsidRPr="00B101D3">
              <w:rPr>
                <w:sz w:val="21"/>
                <w:szCs w:val="21"/>
              </w:rPr>
              <w:t>г</w:t>
            </w:r>
            <w:proofErr w:type="gramEnd"/>
            <w:r w:rsidRPr="00B101D3">
              <w:rPr>
                <w:sz w:val="21"/>
                <w:szCs w:val="21"/>
              </w:rPr>
              <w:t>/т</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гафний</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 HfO</w:t>
            </w:r>
            <w:r w:rsidRPr="00B101D3">
              <w:rPr>
                <w:sz w:val="21"/>
                <w:szCs w:val="21"/>
                <w:vertAlign w:val="subscript"/>
              </w:rPr>
              <w:t>2</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.к</w:t>
            </w:r>
            <w:proofErr w:type="gramEnd"/>
            <w:r w:rsidRPr="00B101D3">
              <w:rPr>
                <w:sz w:val="21"/>
                <w:szCs w:val="21"/>
              </w:rPr>
              <w:t>уб.м</w:t>
            </w: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proofErr w:type="gramStart"/>
            <w:r w:rsidRPr="00B101D3">
              <w:rPr>
                <w:sz w:val="21"/>
                <w:szCs w:val="21"/>
              </w:rPr>
              <w:t>г</w:t>
            </w:r>
            <w:proofErr w:type="gramEnd"/>
            <w:r w:rsidRPr="00B101D3">
              <w:rPr>
                <w:sz w:val="21"/>
                <w:szCs w:val="21"/>
              </w:rPr>
              <w:t>/т HfO</w:t>
            </w:r>
            <w:r w:rsidRPr="00B101D3">
              <w:rPr>
                <w:sz w:val="21"/>
                <w:szCs w:val="21"/>
                <w:vertAlign w:val="subscript"/>
              </w:rPr>
              <w:t>2</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г/куб</w:t>
            </w:r>
            <w:proofErr w:type="gramStart"/>
            <w:r w:rsidRPr="00B101D3">
              <w:rPr>
                <w:sz w:val="21"/>
                <w:szCs w:val="21"/>
              </w:rPr>
              <w:t>.м</w:t>
            </w:r>
            <w:proofErr w:type="gramEnd"/>
            <w:r w:rsidRPr="00B101D3">
              <w:rPr>
                <w:sz w:val="21"/>
                <w:szCs w:val="21"/>
              </w:rPr>
              <w:t xml:space="preserve"> HfO</w:t>
            </w:r>
            <w:r w:rsidRPr="00B101D3">
              <w:rPr>
                <w:sz w:val="21"/>
                <w:szCs w:val="21"/>
                <w:vertAlign w:val="subscript"/>
              </w:rPr>
              <w:t>2</w:t>
            </w: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германий</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 xml:space="preserve">т </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proofErr w:type="gramStart"/>
            <w:r w:rsidRPr="00B101D3">
              <w:rPr>
                <w:sz w:val="21"/>
                <w:szCs w:val="21"/>
              </w:rPr>
              <w:t>г</w:t>
            </w:r>
            <w:proofErr w:type="gramEnd"/>
            <w:r w:rsidRPr="00B101D3">
              <w:rPr>
                <w:sz w:val="21"/>
                <w:szCs w:val="21"/>
              </w:rPr>
              <w:t xml:space="preserve">/т </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железо</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золото</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кг</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.к</w:t>
            </w:r>
            <w:proofErr w:type="gramEnd"/>
            <w:r w:rsidRPr="00B101D3">
              <w:rPr>
                <w:sz w:val="21"/>
                <w:szCs w:val="21"/>
              </w:rPr>
              <w:t>уб.м</w:t>
            </w: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proofErr w:type="gramStart"/>
            <w:r w:rsidRPr="00B101D3">
              <w:rPr>
                <w:sz w:val="21"/>
                <w:szCs w:val="21"/>
              </w:rPr>
              <w:t>г</w:t>
            </w:r>
            <w:proofErr w:type="gramEnd"/>
            <w:r w:rsidRPr="00B101D3">
              <w:rPr>
                <w:sz w:val="21"/>
                <w:szCs w:val="21"/>
              </w:rPr>
              <w:t>/т</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г/куб</w:t>
            </w:r>
            <w:proofErr w:type="gramStart"/>
            <w:r w:rsidRPr="00B101D3">
              <w:rPr>
                <w:sz w:val="21"/>
                <w:szCs w:val="21"/>
              </w:rPr>
              <w:t>.м</w:t>
            </w:r>
            <w:proofErr w:type="gramEnd"/>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индий</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 xml:space="preserve">т </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.к</w:t>
            </w:r>
            <w:proofErr w:type="gramEnd"/>
            <w:r w:rsidRPr="00B101D3">
              <w:rPr>
                <w:sz w:val="21"/>
                <w:szCs w:val="21"/>
              </w:rPr>
              <w:t>уб.м</w:t>
            </w: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proofErr w:type="gramStart"/>
            <w:r w:rsidRPr="00B101D3">
              <w:rPr>
                <w:sz w:val="21"/>
                <w:szCs w:val="21"/>
              </w:rPr>
              <w:t>г</w:t>
            </w:r>
            <w:proofErr w:type="gramEnd"/>
            <w:r w:rsidRPr="00B101D3">
              <w:rPr>
                <w:sz w:val="21"/>
                <w:szCs w:val="21"/>
              </w:rPr>
              <w:t xml:space="preserve">/т </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г/куб</w:t>
            </w:r>
            <w:proofErr w:type="gramStart"/>
            <w:r w:rsidRPr="00B101D3">
              <w:rPr>
                <w:sz w:val="21"/>
                <w:szCs w:val="21"/>
              </w:rPr>
              <w:t>.м</w:t>
            </w:r>
            <w:proofErr w:type="gramEnd"/>
            <w:r w:rsidRPr="00B101D3">
              <w:rPr>
                <w:sz w:val="21"/>
                <w:szCs w:val="21"/>
              </w:rPr>
              <w:t xml:space="preserve"> </w:t>
            </w: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иридий</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кг</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.к</w:t>
            </w:r>
            <w:proofErr w:type="gramEnd"/>
            <w:r w:rsidRPr="00B101D3">
              <w:rPr>
                <w:sz w:val="21"/>
                <w:szCs w:val="21"/>
              </w:rPr>
              <w:t>уб.м</w:t>
            </w: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proofErr w:type="gramStart"/>
            <w:r w:rsidRPr="00B101D3">
              <w:rPr>
                <w:sz w:val="21"/>
                <w:szCs w:val="21"/>
              </w:rPr>
              <w:t>г</w:t>
            </w:r>
            <w:proofErr w:type="gramEnd"/>
            <w:r w:rsidRPr="00B101D3">
              <w:rPr>
                <w:sz w:val="21"/>
                <w:szCs w:val="21"/>
              </w:rPr>
              <w:t>/т</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г/куб</w:t>
            </w:r>
            <w:proofErr w:type="gramStart"/>
            <w:r w:rsidRPr="00B101D3">
              <w:rPr>
                <w:sz w:val="21"/>
                <w:szCs w:val="21"/>
              </w:rPr>
              <w:t>.м</w:t>
            </w:r>
            <w:proofErr w:type="gramEnd"/>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кадмий</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кобальт</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литий</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 Li</w:t>
            </w:r>
            <w:r w:rsidRPr="00B101D3">
              <w:rPr>
                <w:sz w:val="21"/>
                <w:szCs w:val="21"/>
                <w:vertAlign w:val="subscript"/>
              </w:rPr>
              <w:t>2</w:t>
            </w:r>
            <w:r w:rsidRPr="00B101D3">
              <w:rPr>
                <w:sz w:val="21"/>
                <w:szCs w:val="21"/>
              </w:rPr>
              <w:t>O</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 Li</w:t>
            </w:r>
            <w:r w:rsidRPr="00B101D3">
              <w:rPr>
                <w:sz w:val="21"/>
                <w:szCs w:val="21"/>
                <w:vertAlign w:val="subscript"/>
              </w:rPr>
              <w:t>2</w:t>
            </w:r>
            <w:r w:rsidRPr="00B101D3">
              <w:rPr>
                <w:sz w:val="21"/>
                <w:szCs w:val="21"/>
              </w:rPr>
              <w:t>O</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марганец</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медь</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тыс</w:t>
            </w:r>
            <w:proofErr w:type="gramStart"/>
            <w:r w:rsidRPr="00B101D3">
              <w:rPr>
                <w:sz w:val="21"/>
                <w:szCs w:val="21"/>
              </w:rPr>
              <w:t>.т</w:t>
            </w:r>
            <w:proofErr w:type="gramEnd"/>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молибден</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мышьяк</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никель</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тыс</w:t>
            </w:r>
            <w:proofErr w:type="gramStart"/>
            <w:r w:rsidRPr="00B101D3">
              <w:rPr>
                <w:sz w:val="21"/>
                <w:szCs w:val="21"/>
              </w:rPr>
              <w:t>.т</w:t>
            </w:r>
            <w:proofErr w:type="gramEnd"/>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ниобий</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 Nb</w:t>
            </w:r>
            <w:r w:rsidRPr="00B101D3">
              <w:rPr>
                <w:sz w:val="21"/>
                <w:szCs w:val="21"/>
                <w:vertAlign w:val="subscript"/>
              </w:rPr>
              <w:t>2</w:t>
            </w:r>
            <w:r w:rsidRPr="00B101D3">
              <w:rPr>
                <w:sz w:val="21"/>
                <w:szCs w:val="21"/>
              </w:rPr>
              <w:t>O</w:t>
            </w:r>
            <w:r w:rsidRPr="00B101D3">
              <w:rPr>
                <w:sz w:val="21"/>
                <w:szCs w:val="21"/>
                <w:vertAlign w:val="subscript"/>
              </w:rPr>
              <w:t>5</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.к</w:t>
            </w:r>
            <w:proofErr w:type="gramEnd"/>
            <w:r w:rsidRPr="00B101D3">
              <w:rPr>
                <w:sz w:val="21"/>
                <w:szCs w:val="21"/>
              </w:rPr>
              <w:t>уб.м</w:t>
            </w: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 Nb</w:t>
            </w:r>
            <w:r w:rsidRPr="00B101D3">
              <w:rPr>
                <w:sz w:val="21"/>
                <w:szCs w:val="21"/>
                <w:vertAlign w:val="subscript"/>
              </w:rPr>
              <w:t>2</w:t>
            </w:r>
            <w:r w:rsidRPr="00B101D3">
              <w:rPr>
                <w:sz w:val="21"/>
                <w:szCs w:val="21"/>
              </w:rPr>
              <w:t>O</w:t>
            </w:r>
            <w:r w:rsidRPr="00B101D3">
              <w:rPr>
                <w:sz w:val="21"/>
                <w:szCs w:val="21"/>
                <w:vertAlign w:val="subscript"/>
              </w:rPr>
              <w:t>5</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г/куб</w:t>
            </w:r>
            <w:proofErr w:type="gramStart"/>
            <w:r w:rsidRPr="00B101D3">
              <w:rPr>
                <w:sz w:val="21"/>
                <w:szCs w:val="21"/>
              </w:rPr>
              <w:t>.м</w:t>
            </w:r>
            <w:proofErr w:type="gramEnd"/>
            <w:r w:rsidRPr="00B101D3">
              <w:rPr>
                <w:sz w:val="21"/>
                <w:szCs w:val="21"/>
              </w:rPr>
              <w:t xml:space="preserve"> Nb</w:t>
            </w:r>
            <w:r w:rsidRPr="00B101D3">
              <w:rPr>
                <w:sz w:val="21"/>
                <w:szCs w:val="21"/>
                <w:vertAlign w:val="subscript"/>
              </w:rPr>
              <w:t>2</w:t>
            </w:r>
            <w:r w:rsidRPr="00B101D3">
              <w:rPr>
                <w:sz w:val="21"/>
                <w:szCs w:val="21"/>
              </w:rPr>
              <w:t>O</w:t>
            </w:r>
            <w:r w:rsidRPr="00B101D3">
              <w:rPr>
                <w:sz w:val="21"/>
                <w:szCs w:val="21"/>
                <w:vertAlign w:val="subscript"/>
              </w:rPr>
              <w:t>5</w:t>
            </w: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олово</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.к</w:t>
            </w:r>
            <w:proofErr w:type="gramEnd"/>
            <w:r w:rsidRPr="00B101D3">
              <w:rPr>
                <w:sz w:val="21"/>
                <w:szCs w:val="21"/>
              </w:rPr>
              <w:t>уб.м</w:t>
            </w: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г/куб</w:t>
            </w:r>
            <w:proofErr w:type="gramStart"/>
            <w:r w:rsidRPr="00B101D3">
              <w:rPr>
                <w:sz w:val="21"/>
                <w:szCs w:val="21"/>
              </w:rPr>
              <w:t>.м</w:t>
            </w:r>
            <w:proofErr w:type="gramEnd"/>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осмий</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кг</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.к</w:t>
            </w:r>
            <w:proofErr w:type="gramEnd"/>
            <w:r w:rsidRPr="00B101D3">
              <w:rPr>
                <w:sz w:val="21"/>
                <w:szCs w:val="21"/>
              </w:rPr>
              <w:t>уб.м</w:t>
            </w: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proofErr w:type="gramStart"/>
            <w:r w:rsidRPr="00B101D3">
              <w:rPr>
                <w:sz w:val="21"/>
                <w:szCs w:val="21"/>
              </w:rPr>
              <w:t>г</w:t>
            </w:r>
            <w:proofErr w:type="gramEnd"/>
            <w:r w:rsidRPr="00B101D3">
              <w:rPr>
                <w:sz w:val="21"/>
                <w:szCs w:val="21"/>
              </w:rPr>
              <w:t>/т</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г/куб</w:t>
            </w:r>
            <w:proofErr w:type="gramStart"/>
            <w:r w:rsidRPr="00B101D3">
              <w:rPr>
                <w:sz w:val="21"/>
                <w:szCs w:val="21"/>
              </w:rPr>
              <w:t>.м</w:t>
            </w:r>
            <w:proofErr w:type="gramEnd"/>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палладий</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кг</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.к</w:t>
            </w:r>
            <w:proofErr w:type="gramEnd"/>
            <w:r w:rsidRPr="00B101D3">
              <w:rPr>
                <w:sz w:val="21"/>
                <w:szCs w:val="21"/>
              </w:rPr>
              <w:t>уб.м</w:t>
            </w: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proofErr w:type="gramStart"/>
            <w:r w:rsidRPr="00B101D3">
              <w:rPr>
                <w:sz w:val="21"/>
                <w:szCs w:val="21"/>
              </w:rPr>
              <w:t>г</w:t>
            </w:r>
            <w:proofErr w:type="gramEnd"/>
            <w:r w:rsidRPr="00B101D3">
              <w:rPr>
                <w:sz w:val="21"/>
                <w:szCs w:val="21"/>
              </w:rPr>
              <w:t>/т</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г/куб</w:t>
            </w:r>
            <w:proofErr w:type="gramStart"/>
            <w:r w:rsidRPr="00B101D3">
              <w:rPr>
                <w:sz w:val="21"/>
                <w:szCs w:val="21"/>
              </w:rPr>
              <w:t>.м</w:t>
            </w:r>
            <w:proofErr w:type="gramEnd"/>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платина</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кг</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.к</w:t>
            </w:r>
            <w:proofErr w:type="gramEnd"/>
            <w:r w:rsidRPr="00B101D3">
              <w:rPr>
                <w:sz w:val="21"/>
                <w:szCs w:val="21"/>
              </w:rPr>
              <w:t>уб.м</w:t>
            </w: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proofErr w:type="gramStart"/>
            <w:r w:rsidRPr="00B101D3">
              <w:rPr>
                <w:sz w:val="21"/>
                <w:szCs w:val="21"/>
              </w:rPr>
              <w:t>г</w:t>
            </w:r>
            <w:proofErr w:type="gramEnd"/>
            <w:r w:rsidRPr="00B101D3">
              <w:rPr>
                <w:sz w:val="21"/>
                <w:szCs w:val="21"/>
              </w:rPr>
              <w:t>/т</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г/куб</w:t>
            </w:r>
            <w:proofErr w:type="gramStart"/>
            <w:r w:rsidRPr="00B101D3">
              <w:rPr>
                <w:sz w:val="21"/>
                <w:szCs w:val="21"/>
              </w:rPr>
              <w:t>.м</w:t>
            </w:r>
            <w:proofErr w:type="gramEnd"/>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платина и платиноиды</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кг</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.к</w:t>
            </w:r>
            <w:proofErr w:type="gramEnd"/>
            <w:r w:rsidRPr="00B101D3">
              <w:rPr>
                <w:sz w:val="21"/>
                <w:szCs w:val="21"/>
              </w:rPr>
              <w:t>уб.м</w:t>
            </w: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proofErr w:type="gramStart"/>
            <w:r w:rsidRPr="00B101D3">
              <w:rPr>
                <w:sz w:val="21"/>
                <w:szCs w:val="21"/>
              </w:rPr>
              <w:t>г</w:t>
            </w:r>
            <w:proofErr w:type="gramEnd"/>
            <w:r w:rsidRPr="00B101D3">
              <w:rPr>
                <w:sz w:val="21"/>
                <w:szCs w:val="21"/>
              </w:rPr>
              <w:t>/т</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г/куб</w:t>
            </w:r>
            <w:proofErr w:type="gramStart"/>
            <w:r w:rsidRPr="00B101D3">
              <w:rPr>
                <w:sz w:val="21"/>
                <w:szCs w:val="21"/>
              </w:rPr>
              <w:t>.м</w:t>
            </w:r>
            <w:proofErr w:type="gramEnd"/>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редкоземельные металлы</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 TR</w:t>
            </w:r>
            <w:r w:rsidRPr="00B101D3">
              <w:rPr>
                <w:sz w:val="21"/>
                <w:szCs w:val="21"/>
                <w:vertAlign w:val="subscript"/>
              </w:rPr>
              <w:t>2</w:t>
            </w:r>
            <w:r w:rsidRPr="00B101D3">
              <w:rPr>
                <w:sz w:val="21"/>
                <w:szCs w:val="21"/>
              </w:rPr>
              <w:t>O</w:t>
            </w:r>
            <w:r w:rsidRPr="00B101D3">
              <w:rPr>
                <w:sz w:val="21"/>
                <w:szCs w:val="21"/>
                <w:vertAlign w:val="subscript"/>
              </w:rPr>
              <w:t>3</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.к</w:t>
            </w:r>
            <w:proofErr w:type="gramEnd"/>
            <w:r w:rsidRPr="00B101D3">
              <w:rPr>
                <w:sz w:val="21"/>
                <w:szCs w:val="21"/>
              </w:rPr>
              <w:t>уб.м</w:t>
            </w: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 TR</w:t>
            </w:r>
            <w:r w:rsidRPr="00B101D3">
              <w:rPr>
                <w:sz w:val="21"/>
                <w:szCs w:val="21"/>
                <w:vertAlign w:val="subscript"/>
              </w:rPr>
              <w:t>2</w:t>
            </w:r>
            <w:r w:rsidRPr="00B101D3">
              <w:rPr>
                <w:sz w:val="21"/>
                <w:szCs w:val="21"/>
              </w:rPr>
              <w:t>O</w:t>
            </w:r>
            <w:r w:rsidRPr="00B101D3">
              <w:rPr>
                <w:sz w:val="21"/>
                <w:szCs w:val="21"/>
                <w:vertAlign w:val="subscript"/>
              </w:rPr>
              <w:t>3</w:t>
            </w:r>
          </w:p>
        </w:tc>
        <w:tc>
          <w:tcPr>
            <w:tcW w:w="1985" w:type="dxa"/>
            <w:tcBorders>
              <w:left w:val="nil"/>
              <w:right w:val="single" w:sz="6" w:space="0" w:color="auto"/>
            </w:tcBorders>
          </w:tcPr>
          <w:p w:rsidR="00B101D3" w:rsidRPr="00B101D3" w:rsidRDefault="00B101D3" w:rsidP="006D0CBB">
            <w:pPr>
              <w:spacing w:line="264" w:lineRule="auto"/>
              <w:ind w:firstLine="57"/>
              <w:rPr>
                <w:sz w:val="21"/>
                <w:szCs w:val="21"/>
              </w:rPr>
            </w:pPr>
            <w:r w:rsidRPr="00B101D3">
              <w:rPr>
                <w:sz w:val="21"/>
                <w:szCs w:val="21"/>
              </w:rPr>
              <w:t>кг/куб</w:t>
            </w:r>
            <w:proofErr w:type="gramStart"/>
            <w:r w:rsidRPr="00B101D3">
              <w:rPr>
                <w:sz w:val="21"/>
                <w:szCs w:val="21"/>
              </w:rPr>
              <w:t>.м</w:t>
            </w:r>
            <w:proofErr w:type="gramEnd"/>
            <w:r w:rsidRPr="00B101D3">
              <w:rPr>
                <w:sz w:val="21"/>
                <w:szCs w:val="21"/>
              </w:rPr>
              <w:t xml:space="preserve"> TR</w:t>
            </w:r>
            <w:r w:rsidRPr="00B101D3">
              <w:rPr>
                <w:sz w:val="21"/>
                <w:szCs w:val="21"/>
                <w:vertAlign w:val="subscript"/>
              </w:rPr>
              <w:t>2</w:t>
            </w:r>
            <w:r w:rsidRPr="00B101D3">
              <w:rPr>
                <w:sz w:val="21"/>
                <w:szCs w:val="21"/>
              </w:rPr>
              <w:t>O</w:t>
            </w:r>
            <w:r w:rsidRPr="00B101D3">
              <w:rPr>
                <w:sz w:val="21"/>
                <w:szCs w:val="21"/>
                <w:vertAlign w:val="subscript"/>
              </w:rPr>
              <w:t>3</w:t>
            </w: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рений</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 xml:space="preserve">т </w:t>
            </w:r>
            <w:proofErr w:type="spellStart"/>
            <w:r w:rsidRPr="00B101D3">
              <w:rPr>
                <w:sz w:val="21"/>
                <w:szCs w:val="21"/>
              </w:rPr>
              <w:t>ReO</w:t>
            </w:r>
            <w:proofErr w:type="spellEnd"/>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proofErr w:type="gramStart"/>
            <w:r w:rsidRPr="00B101D3">
              <w:rPr>
                <w:sz w:val="21"/>
                <w:szCs w:val="21"/>
              </w:rPr>
              <w:t>г</w:t>
            </w:r>
            <w:proofErr w:type="gramEnd"/>
            <w:r w:rsidRPr="00B101D3">
              <w:rPr>
                <w:sz w:val="21"/>
                <w:szCs w:val="21"/>
              </w:rPr>
              <w:t xml:space="preserve">/т </w:t>
            </w:r>
            <w:proofErr w:type="spellStart"/>
            <w:r w:rsidRPr="00B101D3">
              <w:rPr>
                <w:sz w:val="21"/>
                <w:szCs w:val="21"/>
              </w:rPr>
              <w:t>ReO</w:t>
            </w:r>
            <w:proofErr w:type="spellEnd"/>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родий</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кг</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.к</w:t>
            </w:r>
            <w:proofErr w:type="gramEnd"/>
            <w:r w:rsidRPr="00B101D3">
              <w:rPr>
                <w:sz w:val="21"/>
                <w:szCs w:val="21"/>
              </w:rPr>
              <w:t>уб.м</w:t>
            </w: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proofErr w:type="gramStart"/>
            <w:r w:rsidRPr="00B101D3">
              <w:rPr>
                <w:sz w:val="21"/>
                <w:szCs w:val="21"/>
              </w:rPr>
              <w:t>г</w:t>
            </w:r>
            <w:proofErr w:type="gramEnd"/>
            <w:r w:rsidRPr="00B101D3">
              <w:rPr>
                <w:sz w:val="21"/>
                <w:szCs w:val="21"/>
              </w:rPr>
              <w:t>/т</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г/куб</w:t>
            </w:r>
            <w:proofErr w:type="gramStart"/>
            <w:r w:rsidRPr="00B101D3">
              <w:rPr>
                <w:sz w:val="21"/>
                <w:szCs w:val="21"/>
              </w:rPr>
              <w:t>.м</w:t>
            </w:r>
            <w:proofErr w:type="gramEnd"/>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ртуть</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рубидий</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 Rb</w:t>
            </w:r>
            <w:r w:rsidRPr="00B101D3">
              <w:rPr>
                <w:sz w:val="21"/>
                <w:szCs w:val="21"/>
                <w:vertAlign w:val="subscript"/>
              </w:rPr>
              <w:t>2</w:t>
            </w:r>
            <w:r w:rsidRPr="00B101D3">
              <w:rPr>
                <w:sz w:val="21"/>
                <w:szCs w:val="21"/>
              </w:rPr>
              <w:t>O</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proofErr w:type="gramStart"/>
            <w:r w:rsidRPr="00B101D3">
              <w:rPr>
                <w:sz w:val="21"/>
                <w:szCs w:val="21"/>
              </w:rPr>
              <w:t>г</w:t>
            </w:r>
            <w:proofErr w:type="gramEnd"/>
            <w:r w:rsidRPr="00B101D3">
              <w:rPr>
                <w:sz w:val="21"/>
                <w:szCs w:val="21"/>
              </w:rPr>
              <w:t>/т Rb</w:t>
            </w:r>
            <w:r w:rsidRPr="00B101D3">
              <w:rPr>
                <w:sz w:val="21"/>
                <w:szCs w:val="21"/>
                <w:vertAlign w:val="subscript"/>
              </w:rPr>
              <w:t>2</w:t>
            </w:r>
            <w:r w:rsidRPr="00B101D3">
              <w:rPr>
                <w:sz w:val="21"/>
                <w:szCs w:val="21"/>
              </w:rPr>
              <w:t>O</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рутений</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кг</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.к</w:t>
            </w:r>
            <w:proofErr w:type="gramEnd"/>
            <w:r w:rsidRPr="00B101D3">
              <w:rPr>
                <w:sz w:val="21"/>
                <w:szCs w:val="21"/>
              </w:rPr>
              <w:t>уб.м</w:t>
            </w: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proofErr w:type="gramStart"/>
            <w:r w:rsidRPr="00B101D3">
              <w:rPr>
                <w:sz w:val="21"/>
                <w:szCs w:val="21"/>
              </w:rPr>
              <w:t>г</w:t>
            </w:r>
            <w:proofErr w:type="gramEnd"/>
            <w:r w:rsidRPr="00B101D3">
              <w:rPr>
                <w:sz w:val="21"/>
                <w:szCs w:val="21"/>
              </w:rPr>
              <w:t>/т</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г/куб</w:t>
            </w:r>
            <w:proofErr w:type="gramStart"/>
            <w:r w:rsidRPr="00B101D3">
              <w:rPr>
                <w:sz w:val="21"/>
                <w:szCs w:val="21"/>
              </w:rPr>
              <w:t>.м</w:t>
            </w:r>
            <w:proofErr w:type="gramEnd"/>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свинец</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тыс</w:t>
            </w:r>
            <w:proofErr w:type="gramStart"/>
            <w:r w:rsidRPr="00B101D3">
              <w:rPr>
                <w:sz w:val="21"/>
                <w:szCs w:val="21"/>
              </w:rPr>
              <w:t>.т</w:t>
            </w:r>
            <w:proofErr w:type="gramEnd"/>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селен</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proofErr w:type="gramStart"/>
            <w:r w:rsidRPr="00B101D3">
              <w:rPr>
                <w:sz w:val="21"/>
                <w:szCs w:val="21"/>
              </w:rPr>
              <w:t>г</w:t>
            </w:r>
            <w:proofErr w:type="gramEnd"/>
            <w:r w:rsidRPr="00B101D3">
              <w:rPr>
                <w:sz w:val="21"/>
                <w:szCs w:val="21"/>
              </w:rPr>
              <w:t xml:space="preserve">/т </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серебро</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proofErr w:type="gramStart"/>
            <w:r w:rsidRPr="00B101D3">
              <w:rPr>
                <w:sz w:val="21"/>
                <w:szCs w:val="21"/>
              </w:rPr>
              <w:t>г</w:t>
            </w:r>
            <w:proofErr w:type="gramEnd"/>
            <w:r w:rsidRPr="00B101D3">
              <w:rPr>
                <w:sz w:val="21"/>
                <w:szCs w:val="21"/>
              </w:rPr>
              <w:t>/т</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скандий</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 xml:space="preserve">т </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proofErr w:type="gramStart"/>
            <w:r w:rsidRPr="00B101D3">
              <w:rPr>
                <w:sz w:val="21"/>
                <w:szCs w:val="21"/>
              </w:rPr>
              <w:t>г</w:t>
            </w:r>
            <w:proofErr w:type="gramEnd"/>
            <w:r w:rsidRPr="00B101D3">
              <w:rPr>
                <w:sz w:val="21"/>
                <w:szCs w:val="21"/>
              </w:rPr>
              <w:t xml:space="preserve">/т </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стронций</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тыс</w:t>
            </w:r>
            <w:proofErr w:type="gramStart"/>
            <w:r w:rsidRPr="00B101D3">
              <w:rPr>
                <w:sz w:val="21"/>
                <w:szCs w:val="21"/>
              </w:rPr>
              <w:t>.т</w:t>
            </w:r>
            <w:proofErr w:type="gramEnd"/>
            <w:r w:rsidRPr="00B101D3">
              <w:rPr>
                <w:sz w:val="21"/>
                <w:szCs w:val="21"/>
              </w:rPr>
              <w:t xml:space="preserve"> </w:t>
            </w:r>
            <w:proofErr w:type="spellStart"/>
            <w:r w:rsidRPr="00B101D3">
              <w:rPr>
                <w:sz w:val="21"/>
                <w:szCs w:val="21"/>
              </w:rPr>
              <w:t>SrO</w:t>
            </w:r>
            <w:proofErr w:type="spellEnd"/>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 xml:space="preserve">% </w:t>
            </w:r>
            <w:proofErr w:type="spellStart"/>
            <w:r w:rsidRPr="00B101D3">
              <w:rPr>
                <w:sz w:val="21"/>
                <w:szCs w:val="21"/>
              </w:rPr>
              <w:t>SrO</w:t>
            </w:r>
            <w:proofErr w:type="spellEnd"/>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сурьма</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таллий</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 xml:space="preserve">т </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proofErr w:type="gramStart"/>
            <w:r w:rsidRPr="00B101D3">
              <w:rPr>
                <w:sz w:val="21"/>
                <w:szCs w:val="21"/>
              </w:rPr>
              <w:t>г</w:t>
            </w:r>
            <w:proofErr w:type="gramEnd"/>
            <w:r w:rsidRPr="00B101D3">
              <w:rPr>
                <w:sz w:val="21"/>
                <w:szCs w:val="21"/>
              </w:rPr>
              <w:t xml:space="preserve">/т </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тантал</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 Ta</w:t>
            </w:r>
            <w:r w:rsidRPr="00B101D3">
              <w:rPr>
                <w:sz w:val="21"/>
                <w:szCs w:val="21"/>
                <w:vertAlign w:val="subscript"/>
              </w:rPr>
              <w:t>2</w:t>
            </w:r>
            <w:r w:rsidRPr="00B101D3">
              <w:rPr>
                <w:sz w:val="21"/>
                <w:szCs w:val="21"/>
              </w:rPr>
              <w:t>O</w:t>
            </w:r>
            <w:r w:rsidRPr="00B101D3">
              <w:rPr>
                <w:sz w:val="21"/>
                <w:szCs w:val="21"/>
                <w:vertAlign w:val="subscript"/>
              </w:rPr>
              <w:t>5</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.к</w:t>
            </w:r>
            <w:proofErr w:type="gramEnd"/>
            <w:r w:rsidRPr="00B101D3">
              <w:rPr>
                <w:sz w:val="21"/>
                <w:szCs w:val="21"/>
              </w:rPr>
              <w:t>уб.м</w:t>
            </w: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 Ta</w:t>
            </w:r>
            <w:r w:rsidRPr="00B101D3">
              <w:rPr>
                <w:sz w:val="21"/>
                <w:szCs w:val="21"/>
                <w:vertAlign w:val="subscript"/>
              </w:rPr>
              <w:t>2</w:t>
            </w:r>
            <w:r w:rsidRPr="00B101D3">
              <w:rPr>
                <w:sz w:val="21"/>
                <w:szCs w:val="21"/>
              </w:rPr>
              <w:t>O</w:t>
            </w:r>
            <w:r w:rsidRPr="00B101D3">
              <w:rPr>
                <w:sz w:val="21"/>
                <w:szCs w:val="21"/>
                <w:vertAlign w:val="subscript"/>
              </w:rPr>
              <w:t>5</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г/куб</w:t>
            </w:r>
            <w:proofErr w:type="gramStart"/>
            <w:r w:rsidRPr="00B101D3">
              <w:rPr>
                <w:sz w:val="21"/>
                <w:szCs w:val="21"/>
              </w:rPr>
              <w:t>.м</w:t>
            </w:r>
            <w:proofErr w:type="gramEnd"/>
            <w:r w:rsidRPr="00B101D3">
              <w:rPr>
                <w:sz w:val="21"/>
                <w:szCs w:val="21"/>
              </w:rPr>
              <w:t xml:space="preserve"> Ta</w:t>
            </w:r>
            <w:r w:rsidRPr="00B101D3">
              <w:rPr>
                <w:sz w:val="21"/>
                <w:szCs w:val="21"/>
                <w:vertAlign w:val="subscript"/>
              </w:rPr>
              <w:t>2</w:t>
            </w:r>
            <w:r w:rsidRPr="00B101D3">
              <w:rPr>
                <w:sz w:val="21"/>
                <w:szCs w:val="21"/>
              </w:rPr>
              <w:t>O</w:t>
            </w:r>
            <w:r w:rsidRPr="00B101D3">
              <w:rPr>
                <w:sz w:val="21"/>
                <w:szCs w:val="21"/>
                <w:vertAlign w:val="subscript"/>
              </w:rPr>
              <w:t>5</w:t>
            </w: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теллур</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 xml:space="preserve">т </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proofErr w:type="gramStart"/>
            <w:r w:rsidRPr="00B101D3">
              <w:rPr>
                <w:sz w:val="21"/>
                <w:szCs w:val="21"/>
              </w:rPr>
              <w:t>г</w:t>
            </w:r>
            <w:proofErr w:type="gramEnd"/>
            <w:r w:rsidRPr="00B101D3">
              <w:rPr>
                <w:sz w:val="21"/>
                <w:szCs w:val="21"/>
              </w:rPr>
              <w:t xml:space="preserve">/т </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титан</w:t>
            </w:r>
          </w:p>
        </w:tc>
        <w:tc>
          <w:tcPr>
            <w:tcW w:w="1701" w:type="dxa"/>
            <w:tcBorders>
              <w:left w:val="single" w:sz="6" w:space="0" w:color="auto"/>
            </w:tcBorders>
          </w:tcPr>
          <w:p w:rsidR="00B101D3" w:rsidRPr="00B101D3" w:rsidRDefault="00B101D3" w:rsidP="006D0CBB">
            <w:pPr>
              <w:spacing w:line="264" w:lineRule="auto"/>
              <w:ind w:firstLine="170"/>
              <w:rPr>
                <w:sz w:val="21"/>
                <w:szCs w:val="21"/>
                <w:lang w:val="en-US"/>
              </w:rPr>
            </w:pPr>
            <w:proofErr w:type="spellStart"/>
            <w:r w:rsidRPr="00B101D3">
              <w:rPr>
                <w:sz w:val="21"/>
                <w:szCs w:val="21"/>
              </w:rPr>
              <w:t>тыс</w:t>
            </w:r>
            <w:proofErr w:type="spellEnd"/>
            <w:proofErr w:type="gramStart"/>
            <w:r w:rsidRPr="00B101D3">
              <w:rPr>
                <w:sz w:val="21"/>
                <w:szCs w:val="21"/>
                <w:lang w:val="en-US"/>
              </w:rPr>
              <w:t>.</w:t>
            </w:r>
            <w:r w:rsidRPr="00B101D3">
              <w:rPr>
                <w:sz w:val="21"/>
                <w:szCs w:val="21"/>
              </w:rPr>
              <w:t>т</w:t>
            </w:r>
            <w:proofErr w:type="gramEnd"/>
            <w:r w:rsidRPr="00B101D3">
              <w:rPr>
                <w:sz w:val="21"/>
                <w:szCs w:val="21"/>
                <w:lang w:val="en-US"/>
              </w:rPr>
              <w:t xml:space="preserve"> TiO</w:t>
            </w:r>
            <w:r w:rsidRPr="00B101D3">
              <w:rPr>
                <w:sz w:val="21"/>
                <w:szCs w:val="21"/>
                <w:vertAlign w:val="subscript"/>
                <w:lang w:val="en-US"/>
              </w:rPr>
              <w:t>2</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lang w:val="en-US"/>
              </w:rPr>
            </w:pPr>
            <w:proofErr w:type="spellStart"/>
            <w:r w:rsidRPr="00B101D3">
              <w:rPr>
                <w:sz w:val="21"/>
                <w:szCs w:val="21"/>
              </w:rPr>
              <w:t>тыс</w:t>
            </w:r>
            <w:proofErr w:type="spellEnd"/>
            <w:proofErr w:type="gramStart"/>
            <w:r w:rsidRPr="00B101D3">
              <w:rPr>
                <w:sz w:val="21"/>
                <w:szCs w:val="21"/>
                <w:lang w:val="en-US"/>
              </w:rPr>
              <w:t>.</w:t>
            </w:r>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lang w:val="en-US"/>
              </w:rPr>
            </w:pPr>
            <w:proofErr w:type="spellStart"/>
            <w:r w:rsidRPr="00B101D3">
              <w:rPr>
                <w:sz w:val="21"/>
                <w:szCs w:val="21"/>
              </w:rPr>
              <w:t>тыс</w:t>
            </w:r>
            <w:proofErr w:type="spellEnd"/>
            <w:proofErr w:type="gramStart"/>
            <w:r w:rsidRPr="00B101D3">
              <w:rPr>
                <w:sz w:val="21"/>
                <w:szCs w:val="21"/>
                <w:lang w:val="en-US"/>
              </w:rPr>
              <w:t>.</w:t>
            </w:r>
            <w:r w:rsidRPr="00B101D3">
              <w:rPr>
                <w:sz w:val="21"/>
                <w:szCs w:val="21"/>
              </w:rPr>
              <w:t>к</w:t>
            </w:r>
            <w:proofErr w:type="gramEnd"/>
            <w:r w:rsidRPr="00B101D3">
              <w:rPr>
                <w:sz w:val="21"/>
                <w:szCs w:val="21"/>
              </w:rPr>
              <w:t>уб</w:t>
            </w:r>
            <w:r w:rsidRPr="00B101D3">
              <w:rPr>
                <w:sz w:val="21"/>
                <w:szCs w:val="21"/>
                <w:lang w:val="en-US"/>
              </w:rPr>
              <w:t>.</w:t>
            </w:r>
            <w:r w:rsidRPr="00B101D3">
              <w:rPr>
                <w:sz w:val="21"/>
                <w:szCs w:val="21"/>
              </w:rPr>
              <w:t>м</w:t>
            </w: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lang w:val="en-US"/>
              </w:rPr>
            </w:pPr>
            <w:r w:rsidRPr="00B101D3">
              <w:rPr>
                <w:sz w:val="21"/>
                <w:szCs w:val="21"/>
                <w:lang w:val="en-US"/>
              </w:rPr>
              <w:t>% TiO</w:t>
            </w:r>
            <w:r w:rsidRPr="00B101D3">
              <w:rPr>
                <w:sz w:val="21"/>
                <w:szCs w:val="21"/>
                <w:vertAlign w:val="subscript"/>
                <w:lang w:val="en-US"/>
              </w:rPr>
              <w:t>2</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lang w:val="en-US"/>
              </w:rPr>
            </w:pPr>
            <w:r w:rsidRPr="00B101D3">
              <w:rPr>
                <w:sz w:val="21"/>
                <w:szCs w:val="21"/>
              </w:rPr>
              <w:t>кг</w:t>
            </w:r>
            <w:r w:rsidRPr="00B101D3">
              <w:rPr>
                <w:sz w:val="21"/>
                <w:szCs w:val="21"/>
                <w:lang w:val="en-US"/>
              </w:rPr>
              <w:t>/</w:t>
            </w:r>
            <w:r w:rsidRPr="00B101D3">
              <w:rPr>
                <w:sz w:val="21"/>
                <w:szCs w:val="21"/>
              </w:rPr>
              <w:t>куб</w:t>
            </w:r>
            <w:proofErr w:type="gramStart"/>
            <w:r w:rsidRPr="00B101D3">
              <w:rPr>
                <w:sz w:val="21"/>
                <w:szCs w:val="21"/>
                <w:lang w:val="en-US"/>
              </w:rPr>
              <w:t>.</w:t>
            </w:r>
            <w:r w:rsidRPr="00B101D3">
              <w:rPr>
                <w:sz w:val="21"/>
                <w:szCs w:val="21"/>
              </w:rPr>
              <w:t>м</w:t>
            </w:r>
            <w:proofErr w:type="gramEnd"/>
            <w:r w:rsidRPr="00B101D3">
              <w:rPr>
                <w:sz w:val="21"/>
                <w:szCs w:val="21"/>
                <w:lang w:val="en-US"/>
              </w:rPr>
              <w:t xml:space="preserve"> TiO</w:t>
            </w:r>
            <w:r w:rsidRPr="00B101D3">
              <w:rPr>
                <w:sz w:val="21"/>
                <w:szCs w:val="21"/>
                <w:vertAlign w:val="subscript"/>
                <w:lang w:val="en-US"/>
              </w:rPr>
              <w:t>2</w:t>
            </w: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торий</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.к</w:t>
            </w:r>
            <w:proofErr w:type="gramEnd"/>
            <w:r w:rsidRPr="00B101D3">
              <w:rPr>
                <w:sz w:val="21"/>
                <w:szCs w:val="21"/>
              </w:rPr>
              <w:t>уб.м</w:t>
            </w: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г/куб</w:t>
            </w:r>
            <w:proofErr w:type="gramStart"/>
            <w:r w:rsidRPr="00B101D3">
              <w:rPr>
                <w:sz w:val="21"/>
                <w:szCs w:val="21"/>
              </w:rPr>
              <w:t>.м</w:t>
            </w:r>
            <w:proofErr w:type="gramEnd"/>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уран</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хром</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 Cr</w:t>
            </w:r>
            <w:r w:rsidRPr="00B101D3">
              <w:rPr>
                <w:sz w:val="21"/>
                <w:szCs w:val="21"/>
                <w:vertAlign w:val="subscript"/>
              </w:rPr>
              <w:t>2</w:t>
            </w:r>
            <w:r w:rsidRPr="00B101D3">
              <w:rPr>
                <w:sz w:val="21"/>
                <w:szCs w:val="21"/>
              </w:rPr>
              <w:t>O</w:t>
            </w:r>
            <w:r w:rsidRPr="00B101D3">
              <w:rPr>
                <w:sz w:val="21"/>
                <w:szCs w:val="21"/>
                <w:vertAlign w:val="subscript"/>
              </w:rPr>
              <w:t>3</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цезий</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 Cs</w:t>
            </w:r>
            <w:r w:rsidRPr="00B101D3">
              <w:rPr>
                <w:sz w:val="21"/>
                <w:szCs w:val="21"/>
                <w:vertAlign w:val="subscript"/>
              </w:rPr>
              <w:t>2</w:t>
            </w:r>
            <w:r w:rsidRPr="00B101D3">
              <w:rPr>
                <w:sz w:val="21"/>
                <w:szCs w:val="21"/>
              </w:rPr>
              <w:t>O</w:t>
            </w:r>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proofErr w:type="gramStart"/>
            <w:r w:rsidRPr="00B101D3">
              <w:rPr>
                <w:sz w:val="21"/>
                <w:szCs w:val="21"/>
              </w:rPr>
              <w:t>г</w:t>
            </w:r>
            <w:proofErr w:type="gramEnd"/>
            <w:r w:rsidRPr="00B101D3">
              <w:rPr>
                <w:sz w:val="21"/>
                <w:szCs w:val="21"/>
              </w:rPr>
              <w:t>/т Cs</w:t>
            </w:r>
            <w:r w:rsidRPr="00B101D3">
              <w:rPr>
                <w:sz w:val="21"/>
                <w:szCs w:val="21"/>
                <w:vertAlign w:val="subscript"/>
              </w:rPr>
              <w:t>2</w:t>
            </w:r>
            <w:r w:rsidRPr="00B101D3">
              <w:rPr>
                <w:sz w:val="21"/>
                <w:szCs w:val="21"/>
              </w:rPr>
              <w:t>O</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tcBorders>
          </w:tcPr>
          <w:p w:rsidR="00B101D3" w:rsidRPr="00B101D3" w:rsidRDefault="00B101D3" w:rsidP="006D0CBB">
            <w:pPr>
              <w:spacing w:line="264" w:lineRule="auto"/>
              <w:ind w:firstLine="113"/>
              <w:rPr>
                <w:sz w:val="21"/>
                <w:szCs w:val="21"/>
              </w:rPr>
            </w:pPr>
            <w:r w:rsidRPr="00B101D3">
              <w:rPr>
                <w:sz w:val="21"/>
                <w:szCs w:val="21"/>
              </w:rPr>
              <w:t>цинк</w:t>
            </w:r>
          </w:p>
        </w:tc>
        <w:tc>
          <w:tcPr>
            <w:tcW w:w="1701" w:type="dxa"/>
            <w:tcBorders>
              <w:left w:val="single" w:sz="6" w:space="0" w:color="auto"/>
            </w:tcBorders>
          </w:tcPr>
          <w:p w:rsidR="00B101D3" w:rsidRPr="00B101D3" w:rsidRDefault="00B101D3" w:rsidP="006D0CBB">
            <w:pPr>
              <w:spacing w:line="264" w:lineRule="auto"/>
              <w:ind w:firstLine="170"/>
              <w:rPr>
                <w:sz w:val="21"/>
                <w:szCs w:val="21"/>
              </w:rPr>
            </w:pPr>
            <w:r w:rsidRPr="00B101D3">
              <w:rPr>
                <w:sz w:val="21"/>
                <w:szCs w:val="21"/>
              </w:rPr>
              <w:t>тыс</w:t>
            </w:r>
            <w:proofErr w:type="gramStart"/>
            <w:r w:rsidRPr="00B101D3">
              <w:rPr>
                <w:sz w:val="21"/>
                <w:szCs w:val="21"/>
              </w:rPr>
              <w:t>.т</w:t>
            </w:r>
            <w:proofErr w:type="gramEnd"/>
          </w:p>
        </w:tc>
        <w:tc>
          <w:tcPr>
            <w:tcW w:w="993" w:type="dxa"/>
            <w:tcBorders>
              <w:left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tcBorders>
          </w:tcPr>
          <w:p w:rsidR="00B101D3" w:rsidRPr="00B101D3" w:rsidRDefault="00B101D3" w:rsidP="006D0CBB">
            <w:pPr>
              <w:spacing w:line="264" w:lineRule="auto"/>
              <w:jc w:val="center"/>
              <w:rPr>
                <w:sz w:val="21"/>
                <w:szCs w:val="21"/>
              </w:rPr>
            </w:pPr>
          </w:p>
        </w:tc>
        <w:tc>
          <w:tcPr>
            <w:tcW w:w="1333" w:type="dxa"/>
            <w:tcBorders>
              <w:left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w:t>
            </w:r>
          </w:p>
        </w:tc>
        <w:tc>
          <w:tcPr>
            <w:tcW w:w="1985" w:type="dxa"/>
            <w:tcBorders>
              <w:left w:val="nil"/>
              <w:right w:val="single" w:sz="6" w:space="0" w:color="auto"/>
            </w:tcBorders>
          </w:tcPr>
          <w:p w:rsidR="00B101D3" w:rsidRPr="00B101D3" w:rsidRDefault="00B101D3" w:rsidP="006D0CBB">
            <w:pPr>
              <w:spacing w:line="264" w:lineRule="auto"/>
              <w:ind w:firstLine="170"/>
              <w:rPr>
                <w:sz w:val="21"/>
                <w:szCs w:val="21"/>
              </w:rPr>
            </w:pPr>
          </w:p>
        </w:tc>
      </w:tr>
      <w:tr w:rsidR="00B101D3" w:rsidRPr="00B101D3" w:rsidTr="006D0CBB">
        <w:tc>
          <w:tcPr>
            <w:tcW w:w="2905" w:type="dxa"/>
            <w:tcBorders>
              <w:left w:val="single" w:sz="6" w:space="0" w:color="auto"/>
              <w:bottom w:val="single" w:sz="6" w:space="0" w:color="auto"/>
            </w:tcBorders>
          </w:tcPr>
          <w:p w:rsidR="00B101D3" w:rsidRPr="00B101D3" w:rsidRDefault="00B101D3" w:rsidP="006D0CBB">
            <w:pPr>
              <w:spacing w:line="264" w:lineRule="auto"/>
              <w:ind w:firstLine="113"/>
              <w:rPr>
                <w:sz w:val="21"/>
                <w:szCs w:val="21"/>
              </w:rPr>
            </w:pPr>
            <w:r w:rsidRPr="00B101D3">
              <w:rPr>
                <w:sz w:val="21"/>
                <w:szCs w:val="21"/>
              </w:rPr>
              <w:t>цирконий</w:t>
            </w:r>
          </w:p>
        </w:tc>
        <w:tc>
          <w:tcPr>
            <w:tcW w:w="1701" w:type="dxa"/>
            <w:tcBorders>
              <w:left w:val="single" w:sz="6" w:space="0" w:color="auto"/>
              <w:bottom w:val="single" w:sz="6" w:space="0" w:color="auto"/>
            </w:tcBorders>
          </w:tcPr>
          <w:p w:rsidR="00B101D3" w:rsidRPr="00B101D3" w:rsidRDefault="00B101D3" w:rsidP="006D0CBB">
            <w:pPr>
              <w:spacing w:line="264" w:lineRule="auto"/>
              <w:ind w:firstLine="170"/>
              <w:rPr>
                <w:sz w:val="21"/>
                <w:szCs w:val="21"/>
              </w:rPr>
            </w:pPr>
            <w:r w:rsidRPr="00B101D3">
              <w:rPr>
                <w:sz w:val="21"/>
                <w:szCs w:val="21"/>
              </w:rPr>
              <w:t>тыс</w:t>
            </w:r>
            <w:proofErr w:type="gramStart"/>
            <w:r w:rsidRPr="00B101D3">
              <w:rPr>
                <w:sz w:val="21"/>
                <w:szCs w:val="21"/>
              </w:rPr>
              <w:t>.т</w:t>
            </w:r>
            <w:proofErr w:type="gramEnd"/>
            <w:r w:rsidRPr="00B101D3">
              <w:rPr>
                <w:sz w:val="21"/>
                <w:szCs w:val="21"/>
              </w:rPr>
              <w:t xml:space="preserve"> ZrO</w:t>
            </w:r>
            <w:r w:rsidRPr="00B101D3">
              <w:rPr>
                <w:sz w:val="21"/>
                <w:szCs w:val="21"/>
                <w:vertAlign w:val="subscript"/>
              </w:rPr>
              <w:t>2</w:t>
            </w:r>
          </w:p>
        </w:tc>
        <w:tc>
          <w:tcPr>
            <w:tcW w:w="993" w:type="dxa"/>
            <w:tcBorders>
              <w:left w:val="single" w:sz="6" w:space="0" w:color="auto"/>
              <w:bottom w:val="single" w:sz="6" w:space="0" w:color="auto"/>
              <w:right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.т</w:t>
            </w:r>
            <w:proofErr w:type="gramEnd"/>
          </w:p>
        </w:tc>
        <w:tc>
          <w:tcPr>
            <w:tcW w:w="1219" w:type="dxa"/>
            <w:tcBorders>
              <w:left w:val="nil"/>
              <w:bottom w:val="single" w:sz="6" w:space="0" w:color="auto"/>
            </w:tcBorders>
          </w:tcPr>
          <w:p w:rsidR="00B101D3" w:rsidRPr="00B101D3" w:rsidRDefault="00B101D3" w:rsidP="006D0CBB">
            <w:pPr>
              <w:spacing w:line="264" w:lineRule="auto"/>
              <w:jc w:val="center"/>
              <w:rPr>
                <w:sz w:val="21"/>
                <w:szCs w:val="21"/>
              </w:rPr>
            </w:pPr>
            <w:r w:rsidRPr="00B101D3">
              <w:rPr>
                <w:sz w:val="21"/>
                <w:szCs w:val="21"/>
              </w:rPr>
              <w:t>тыс</w:t>
            </w:r>
            <w:proofErr w:type="gramStart"/>
            <w:r w:rsidRPr="00B101D3">
              <w:rPr>
                <w:sz w:val="21"/>
                <w:szCs w:val="21"/>
              </w:rPr>
              <w:t>.к</w:t>
            </w:r>
            <w:proofErr w:type="gramEnd"/>
            <w:r w:rsidRPr="00B101D3">
              <w:rPr>
                <w:sz w:val="21"/>
                <w:szCs w:val="21"/>
              </w:rPr>
              <w:t>уб.м</w:t>
            </w:r>
          </w:p>
        </w:tc>
        <w:tc>
          <w:tcPr>
            <w:tcW w:w="1333" w:type="dxa"/>
            <w:tcBorders>
              <w:left w:val="single" w:sz="6" w:space="0" w:color="auto"/>
              <w:bottom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 ZrO</w:t>
            </w:r>
            <w:r w:rsidRPr="00B101D3">
              <w:rPr>
                <w:sz w:val="21"/>
                <w:szCs w:val="21"/>
                <w:vertAlign w:val="subscript"/>
              </w:rPr>
              <w:t>2</w:t>
            </w:r>
          </w:p>
        </w:tc>
        <w:tc>
          <w:tcPr>
            <w:tcW w:w="1985" w:type="dxa"/>
            <w:tcBorders>
              <w:left w:val="nil"/>
              <w:bottom w:val="single" w:sz="6" w:space="0" w:color="auto"/>
              <w:right w:val="single" w:sz="6" w:space="0" w:color="auto"/>
            </w:tcBorders>
          </w:tcPr>
          <w:p w:rsidR="00B101D3" w:rsidRPr="00B101D3" w:rsidRDefault="00B101D3" w:rsidP="006D0CBB">
            <w:pPr>
              <w:spacing w:line="264" w:lineRule="auto"/>
              <w:ind w:firstLine="170"/>
              <w:rPr>
                <w:sz w:val="21"/>
                <w:szCs w:val="21"/>
              </w:rPr>
            </w:pPr>
            <w:r w:rsidRPr="00B101D3">
              <w:rPr>
                <w:sz w:val="21"/>
                <w:szCs w:val="21"/>
              </w:rPr>
              <w:t>кг/куб</w:t>
            </w:r>
            <w:proofErr w:type="gramStart"/>
            <w:r w:rsidRPr="00B101D3">
              <w:rPr>
                <w:sz w:val="21"/>
                <w:szCs w:val="21"/>
              </w:rPr>
              <w:t>.м</w:t>
            </w:r>
            <w:proofErr w:type="gramEnd"/>
            <w:r w:rsidRPr="00B101D3">
              <w:rPr>
                <w:sz w:val="21"/>
                <w:szCs w:val="21"/>
              </w:rPr>
              <w:t xml:space="preserve"> ZrO</w:t>
            </w:r>
            <w:r w:rsidRPr="00B101D3">
              <w:rPr>
                <w:sz w:val="21"/>
                <w:szCs w:val="21"/>
                <w:vertAlign w:val="subscript"/>
              </w:rPr>
              <w:t>2</w:t>
            </w:r>
          </w:p>
        </w:tc>
      </w:tr>
    </w:tbl>
    <w:p w:rsidR="006D0CBB" w:rsidRDefault="006D0CBB" w:rsidP="006D0CBB">
      <w:pPr>
        <w:spacing w:line="264" w:lineRule="auto"/>
        <w:jc w:val="center"/>
        <w:rPr>
          <w:sz w:val="22"/>
        </w:rPr>
      </w:pPr>
      <w:r>
        <w:rPr>
          <w:sz w:val="22"/>
        </w:rPr>
        <w:lastRenderedPageBreak/>
        <w:t>5. НЕМЕТАЛЛИЧЕСКИЕ ПОЛЕЗНЫЕ ИСКОПАЕМЫЕ</w:t>
      </w:r>
    </w:p>
    <w:tbl>
      <w:tblPr>
        <w:tblW w:w="0" w:type="auto"/>
        <w:tblLayout w:type="fixed"/>
        <w:tblCellMar>
          <w:left w:w="70" w:type="dxa"/>
          <w:right w:w="70" w:type="dxa"/>
        </w:tblCellMar>
        <w:tblLook w:val="0000"/>
      </w:tblPr>
      <w:tblGrid>
        <w:gridCol w:w="3614"/>
        <w:gridCol w:w="2053"/>
        <w:gridCol w:w="1916"/>
        <w:gridCol w:w="2192"/>
      </w:tblGrid>
      <w:tr w:rsidR="006D0CBB" w:rsidRPr="006D0CBB" w:rsidTr="006D0CBB">
        <w:tc>
          <w:tcPr>
            <w:tcW w:w="3614" w:type="dxa"/>
            <w:tcBorders>
              <w:top w:val="single" w:sz="6" w:space="0" w:color="auto"/>
              <w:left w:val="single" w:sz="6" w:space="0" w:color="auto"/>
            </w:tcBorders>
          </w:tcPr>
          <w:p w:rsidR="006D0CBB" w:rsidRPr="006D0CBB" w:rsidRDefault="006D0CBB" w:rsidP="006D0CBB">
            <w:pPr>
              <w:spacing w:before="80" w:line="264" w:lineRule="auto"/>
              <w:jc w:val="center"/>
              <w:rPr>
                <w:sz w:val="22"/>
              </w:rPr>
            </w:pPr>
            <w:r w:rsidRPr="006D0CBB">
              <w:rPr>
                <w:sz w:val="22"/>
              </w:rPr>
              <w:t>Полезное ископаемое</w:t>
            </w:r>
          </w:p>
        </w:tc>
        <w:tc>
          <w:tcPr>
            <w:tcW w:w="6161" w:type="dxa"/>
            <w:gridSpan w:val="3"/>
            <w:tcBorders>
              <w:top w:val="single" w:sz="6" w:space="0" w:color="auto"/>
              <w:left w:val="single" w:sz="6" w:space="0" w:color="auto"/>
              <w:bottom w:val="single" w:sz="6" w:space="0" w:color="auto"/>
              <w:right w:val="single" w:sz="6" w:space="0" w:color="auto"/>
            </w:tcBorders>
          </w:tcPr>
          <w:p w:rsidR="006D0CBB" w:rsidRPr="006D0CBB" w:rsidRDefault="006D0CBB" w:rsidP="006D0CBB">
            <w:pPr>
              <w:spacing w:line="264" w:lineRule="auto"/>
              <w:jc w:val="center"/>
              <w:rPr>
                <w:sz w:val="22"/>
              </w:rPr>
            </w:pPr>
            <w:r w:rsidRPr="006D0CBB">
              <w:rPr>
                <w:sz w:val="22"/>
              </w:rPr>
              <w:t>Единица измерения</w:t>
            </w:r>
          </w:p>
        </w:tc>
      </w:tr>
      <w:tr w:rsidR="006D0CBB" w:rsidRPr="006D0CBB" w:rsidTr="006D0CBB">
        <w:tc>
          <w:tcPr>
            <w:tcW w:w="3614" w:type="dxa"/>
            <w:tcBorders>
              <w:left w:val="single" w:sz="6" w:space="0" w:color="auto"/>
            </w:tcBorders>
          </w:tcPr>
          <w:p w:rsidR="006D0CBB" w:rsidRPr="006D0CBB" w:rsidRDefault="006D0CBB" w:rsidP="006D0CBB">
            <w:pPr>
              <w:spacing w:line="264" w:lineRule="auto"/>
              <w:jc w:val="center"/>
              <w:rPr>
                <w:sz w:val="22"/>
              </w:rPr>
            </w:pPr>
            <w:r w:rsidRPr="006D0CBB">
              <w:rPr>
                <w:sz w:val="22"/>
              </w:rPr>
              <w:t>(компонент)</w:t>
            </w:r>
          </w:p>
        </w:tc>
        <w:tc>
          <w:tcPr>
            <w:tcW w:w="2053" w:type="dxa"/>
            <w:tcBorders>
              <w:left w:val="single" w:sz="6" w:space="0" w:color="auto"/>
              <w:right w:val="single" w:sz="6" w:space="0" w:color="auto"/>
            </w:tcBorders>
          </w:tcPr>
          <w:p w:rsidR="006D0CBB" w:rsidRPr="006D0CBB" w:rsidRDefault="006D0CBB" w:rsidP="006D0CBB">
            <w:pPr>
              <w:spacing w:line="264" w:lineRule="auto"/>
              <w:jc w:val="center"/>
              <w:rPr>
                <w:sz w:val="22"/>
              </w:rPr>
            </w:pPr>
            <w:r w:rsidRPr="006D0CBB">
              <w:rPr>
                <w:sz w:val="22"/>
              </w:rPr>
              <w:t>Запасы полезного</w:t>
            </w:r>
          </w:p>
        </w:tc>
        <w:tc>
          <w:tcPr>
            <w:tcW w:w="1916" w:type="dxa"/>
            <w:tcBorders>
              <w:left w:val="nil"/>
            </w:tcBorders>
          </w:tcPr>
          <w:p w:rsidR="006D0CBB" w:rsidRPr="006D0CBB" w:rsidRDefault="006D0CBB" w:rsidP="006D0CBB">
            <w:pPr>
              <w:spacing w:line="264" w:lineRule="auto"/>
              <w:jc w:val="center"/>
              <w:rPr>
                <w:sz w:val="22"/>
              </w:rPr>
            </w:pPr>
            <w:r w:rsidRPr="006D0CBB">
              <w:rPr>
                <w:sz w:val="22"/>
              </w:rPr>
              <w:t>Запасы руды</w:t>
            </w:r>
          </w:p>
        </w:tc>
        <w:tc>
          <w:tcPr>
            <w:tcW w:w="2192" w:type="dxa"/>
            <w:tcBorders>
              <w:left w:val="single" w:sz="6" w:space="0" w:color="auto"/>
              <w:right w:val="single" w:sz="6" w:space="0" w:color="auto"/>
            </w:tcBorders>
          </w:tcPr>
          <w:p w:rsidR="006D0CBB" w:rsidRPr="006D0CBB" w:rsidRDefault="006D0CBB" w:rsidP="006D0CBB">
            <w:pPr>
              <w:spacing w:line="264" w:lineRule="auto"/>
              <w:jc w:val="center"/>
              <w:rPr>
                <w:sz w:val="22"/>
              </w:rPr>
            </w:pPr>
            <w:r w:rsidRPr="006D0CBB">
              <w:rPr>
                <w:sz w:val="22"/>
              </w:rPr>
              <w:t>Содержание</w:t>
            </w:r>
          </w:p>
        </w:tc>
      </w:tr>
      <w:tr w:rsidR="006D0CBB" w:rsidRPr="006D0CBB" w:rsidTr="006D0CBB">
        <w:tc>
          <w:tcPr>
            <w:tcW w:w="3614" w:type="dxa"/>
            <w:tcBorders>
              <w:left w:val="single" w:sz="6" w:space="0" w:color="auto"/>
              <w:bottom w:val="single" w:sz="4" w:space="0" w:color="auto"/>
            </w:tcBorders>
          </w:tcPr>
          <w:p w:rsidR="006D0CBB" w:rsidRPr="006D0CBB" w:rsidRDefault="006D0CBB" w:rsidP="006D0CBB">
            <w:pPr>
              <w:spacing w:line="264" w:lineRule="auto"/>
              <w:jc w:val="center"/>
              <w:rPr>
                <w:sz w:val="22"/>
              </w:rPr>
            </w:pPr>
          </w:p>
        </w:tc>
        <w:tc>
          <w:tcPr>
            <w:tcW w:w="2053" w:type="dxa"/>
            <w:tcBorders>
              <w:left w:val="single" w:sz="6" w:space="0" w:color="auto"/>
              <w:bottom w:val="single" w:sz="4" w:space="0" w:color="auto"/>
              <w:right w:val="single" w:sz="6" w:space="0" w:color="auto"/>
            </w:tcBorders>
          </w:tcPr>
          <w:p w:rsidR="006D0CBB" w:rsidRPr="006D0CBB" w:rsidRDefault="006D0CBB" w:rsidP="006D0CBB">
            <w:pPr>
              <w:spacing w:line="264" w:lineRule="auto"/>
              <w:jc w:val="center"/>
              <w:rPr>
                <w:sz w:val="22"/>
              </w:rPr>
            </w:pPr>
            <w:r w:rsidRPr="006D0CBB">
              <w:rPr>
                <w:sz w:val="22"/>
              </w:rPr>
              <w:t>ископаемого</w:t>
            </w:r>
          </w:p>
        </w:tc>
        <w:tc>
          <w:tcPr>
            <w:tcW w:w="1916" w:type="dxa"/>
            <w:tcBorders>
              <w:left w:val="nil"/>
              <w:bottom w:val="single" w:sz="4" w:space="0" w:color="auto"/>
            </w:tcBorders>
          </w:tcPr>
          <w:p w:rsidR="006D0CBB" w:rsidRPr="006D0CBB" w:rsidRDefault="006D0CBB" w:rsidP="006D0CBB">
            <w:pPr>
              <w:spacing w:line="264" w:lineRule="auto"/>
              <w:jc w:val="center"/>
              <w:rPr>
                <w:sz w:val="22"/>
              </w:rPr>
            </w:pPr>
          </w:p>
        </w:tc>
        <w:tc>
          <w:tcPr>
            <w:tcW w:w="2192" w:type="dxa"/>
            <w:tcBorders>
              <w:left w:val="single" w:sz="6" w:space="0" w:color="auto"/>
              <w:bottom w:val="single" w:sz="4" w:space="0" w:color="auto"/>
              <w:right w:val="single" w:sz="6" w:space="0" w:color="auto"/>
            </w:tcBorders>
          </w:tcPr>
          <w:p w:rsidR="006D0CBB" w:rsidRPr="006D0CBB" w:rsidRDefault="006D0CBB" w:rsidP="006D0CBB">
            <w:pPr>
              <w:spacing w:line="264" w:lineRule="auto"/>
              <w:jc w:val="center"/>
              <w:rPr>
                <w:sz w:val="22"/>
              </w:rPr>
            </w:pPr>
            <w:r w:rsidRPr="006D0CBB">
              <w:rPr>
                <w:sz w:val="22"/>
              </w:rPr>
              <w:t>(выход)</w:t>
            </w:r>
          </w:p>
        </w:tc>
      </w:tr>
      <w:tr w:rsidR="006D0CBB" w:rsidRPr="006D0CBB" w:rsidTr="006D0CBB">
        <w:trPr>
          <w:tblHeader/>
        </w:trPr>
        <w:tc>
          <w:tcPr>
            <w:tcW w:w="3614" w:type="dxa"/>
            <w:tcBorders>
              <w:top w:val="single" w:sz="6" w:space="0" w:color="auto"/>
              <w:left w:val="single" w:sz="6" w:space="0" w:color="auto"/>
              <w:bottom w:val="single" w:sz="6" w:space="0" w:color="auto"/>
            </w:tcBorders>
          </w:tcPr>
          <w:p w:rsidR="006D0CBB" w:rsidRPr="006D0CBB" w:rsidRDefault="006D0CBB" w:rsidP="006D0CBB">
            <w:pPr>
              <w:spacing w:line="264" w:lineRule="auto"/>
              <w:jc w:val="center"/>
              <w:rPr>
                <w:sz w:val="16"/>
              </w:rPr>
            </w:pPr>
            <w:r w:rsidRPr="006D0CBB">
              <w:rPr>
                <w:sz w:val="16"/>
              </w:rPr>
              <w:t>1</w:t>
            </w:r>
          </w:p>
        </w:tc>
        <w:tc>
          <w:tcPr>
            <w:tcW w:w="2053" w:type="dxa"/>
            <w:tcBorders>
              <w:top w:val="single" w:sz="6" w:space="0" w:color="auto"/>
              <w:left w:val="single" w:sz="6" w:space="0" w:color="auto"/>
              <w:bottom w:val="single" w:sz="6" w:space="0" w:color="auto"/>
              <w:right w:val="single" w:sz="6" w:space="0" w:color="auto"/>
            </w:tcBorders>
          </w:tcPr>
          <w:p w:rsidR="006D0CBB" w:rsidRPr="006D0CBB" w:rsidRDefault="006D0CBB" w:rsidP="006D0CBB">
            <w:pPr>
              <w:spacing w:line="264" w:lineRule="auto"/>
              <w:jc w:val="center"/>
              <w:rPr>
                <w:sz w:val="16"/>
              </w:rPr>
            </w:pPr>
            <w:r w:rsidRPr="006D0CBB">
              <w:rPr>
                <w:sz w:val="16"/>
              </w:rPr>
              <w:t>2</w:t>
            </w:r>
          </w:p>
        </w:tc>
        <w:tc>
          <w:tcPr>
            <w:tcW w:w="1916" w:type="dxa"/>
            <w:tcBorders>
              <w:top w:val="single" w:sz="6" w:space="0" w:color="auto"/>
              <w:left w:val="nil"/>
              <w:bottom w:val="single" w:sz="6" w:space="0" w:color="auto"/>
            </w:tcBorders>
          </w:tcPr>
          <w:p w:rsidR="006D0CBB" w:rsidRPr="006D0CBB" w:rsidRDefault="006D0CBB" w:rsidP="006D0CBB">
            <w:pPr>
              <w:spacing w:line="264" w:lineRule="auto"/>
              <w:jc w:val="center"/>
              <w:rPr>
                <w:sz w:val="16"/>
              </w:rPr>
            </w:pPr>
            <w:r w:rsidRPr="006D0CBB">
              <w:rPr>
                <w:sz w:val="16"/>
              </w:rPr>
              <w:t>3</w:t>
            </w:r>
          </w:p>
        </w:tc>
        <w:tc>
          <w:tcPr>
            <w:tcW w:w="2190" w:type="dxa"/>
            <w:tcBorders>
              <w:top w:val="single" w:sz="6" w:space="0" w:color="auto"/>
              <w:left w:val="single" w:sz="6" w:space="0" w:color="auto"/>
              <w:bottom w:val="single" w:sz="6" w:space="0" w:color="auto"/>
              <w:right w:val="single" w:sz="6" w:space="0" w:color="auto"/>
            </w:tcBorders>
          </w:tcPr>
          <w:p w:rsidR="006D0CBB" w:rsidRPr="006D0CBB" w:rsidRDefault="006D0CBB" w:rsidP="006D0CBB">
            <w:pPr>
              <w:spacing w:line="264" w:lineRule="auto"/>
              <w:jc w:val="center"/>
              <w:rPr>
                <w:sz w:val="16"/>
              </w:rPr>
            </w:pPr>
            <w:r w:rsidRPr="006D0CBB">
              <w:rPr>
                <w:sz w:val="16"/>
              </w:rPr>
              <w:t>4</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агальматолит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кг/куб</w:t>
            </w:r>
            <w:proofErr w:type="gramStart"/>
            <w:r w:rsidRPr="006D0CBB">
              <w:rPr>
                <w:sz w:val="21"/>
                <w:szCs w:val="21"/>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агат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кг/куб</w:t>
            </w:r>
            <w:proofErr w:type="gramStart"/>
            <w:r w:rsidRPr="006D0CBB">
              <w:rPr>
                <w:sz w:val="21"/>
                <w:szCs w:val="21"/>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агат-переливт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аквамарин</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карат</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карат/куб</w:t>
            </w:r>
            <w:proofErr w:type="gramStart"/>
            <w:r w:rsidRPr="006D0CBB">
              <w:rPr>
                <w:sz w:val="21"/>
                <w:szCs w:val="21"/>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алеврит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r w:rsidRPr="006D0CBB">
              <w:rPr>
                <w:sz w:val="21"/>
                <w:szCs w:val="21"/>
              </w:rPr>
              <w:t>, тыс.куб.м</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алевролит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r w:rsidRPr="006D0CBB">
              <w:rPr>
                <w:sz w:val="21"/>
                <w:szCs w:val="21"/>
              </w:rPr>
              <w:t>, тыс.куб.м</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александрит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карат</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карат/куб</w:t>
            </w:r>
            <w:proofErr w:type="gramStart"/>
            <w:r w:rsidRPr="006D0CBB">
              <w:rPr>
                <w:sz w:val="21"/>
                <w:szCs w:val="21"/>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алмаз</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карат, тыс</w:t>
            </w:r>
            <w:proofErr w:type="gramStart"/>
            <w:r w:rsidRPr="006D0CBB">
              <w:rPr>
                <w:sz w:val="21"/>
                <w:szCs w:val="21"/>
              </w:rPr>
              <w:t>.к</w:t>
            </w:r>
            <w:proofErr w:type="gramEnd"/>
            <w:r w:rsidRPr="006D0CBB">
              <w:rPr>
                <w:sz w:val="21"/>
                <w:szCs w:val="21"/>
              </w:rPr>
              <w:t>арат</w:t>
            </w:r>
          </w:p>
        </w:tc>
        <w:tc>
          <w:tcPr>
            <w:tcW w:w="1916" w:type="dxa"/>
            <w:tcBorders>
              <w:left w:val="nil"/>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r w:rsidRPr="006D0CBB">
              <w:rPr>
                <w:sz w:val="21"/>
                <w:szCs w:val="21"/>
              </w:rPr>
              <w:t>, тыс.куб.м</w:t>
            </w:r>
          </w:p>
        </w:tc>
        <w:tc>
          <w:tcPr>
            <w:tcW w:w="2190" w:type="dxa"/>
            <w:tcBorders>
              <w:left w:val="single" w:sz="6" w:space="0" w:color="auto"/>
              <w:right w:val="single" w:sz="6" w:space="0" w:color="auto"/>
            </w:tcBorders>
          </w:tcPr>
          <w:p w:rsidR="006D0CBB" w:rsidRPr="006D0CBB" w:rsidRDefault="006D0CBB" w:rsidP="006D0CBB">
            <w:pPr>
              <w:spacing w:line="264" w:lineRule="auto"/>
              <w:rPr>
                <w:sz w:val="21"/>
                <w:szCs w:val="21"/>
              </w:rPr>
            </w:pPr>
            <w:r w:rsidRPr="006D0CBB">
              <w:rPr>
                <w:sz w:val="21"/>
                <w:szCs w:val="21"/>
              </w:rPr>
              <w:t>карат/</w:t>
            </w:r>
            <w:proofErr w:type="spellStart"/>
            <w:r w:rsidRPr="006D0CBB">
              <w:rPr>
                <w:sz w:val="21"/>
                <w:szCs w:val="21"/>
              </w:rPr>
              <w:t>т</w:t>
            </w:r>
            <w:proofErr w:type="gramStart"/>
            <w:r w:rsidRPr="006D0CBB">
              <w:rPr>
                <w:sz w:val="21"/>
                <w:szCs w:val="21"/>
              </w:rPr>
              <w:t>,к</w:t>
            </w:r>
            <w:proofErr w:type="gramEnd"/>
            <w:r w:rsidRPr="006D0CBB">
              <w:rPr>
                <w:sz w:val="21"/>
                <w:szCs w:val="21"/>
              </w:rPr>
              <w:t>арат</w:t>
            </w:r>
            <w:proofErr w:type="spellEnd"/>
            <w:r w:rsidRPr="006D0CBB">
              <w:rPr>
                <w:sz w:val="21"/>
                <w:szCs w:val="21"/>
              </w:rPr>
              <w:t>/куб.м</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алунит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1916" w:type="dxa"/>
            <w:tcBorders>
              <w:left w:val="nil"/>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proofErr w:type="spellStart"/>
            <w:r w:rsidRPr="006D0CBB">
              <w:rPr>
                <w:sz w:val="21"/>
                <w:szCs w:val="21"/>
              </w:rPr>
              <w:t>альбитит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.к</w:t>
            </w:r>
            <w:proofErr w:type="gramEnd"/>
            <w:r w:rsidRPr="006D0CBB">
              <w:rPr>
                <w:sz w:val="21"/>
                <w:szCs w:val="21"/>
              </w:rPr>
              <w:t>уб.м</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proofErr w:type="spellStart"/>
            <w:r w:rsidRPr="006D0CBB">
              <w:rPr>
                <w:sz w:val="21"/>
                <w:szCs w:val="21"/>
              </w:rPr>
              <w:t>альбитофир</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.к</w:t>
            </w:r>
            <w:proofErr w:type="gramEnd"/>
            <w:r w:rsidRPr="006D0CBB">
              <w:rPr>
                <w:sz w:val="21"/>
                <w:szCs w:val="21"/>
              </w:rPr>
              <w:t>уб.м</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proofErr w:type="spellStart"/>
            <w:r w:rsidRPr="006D0CBB">
              <w:rPr>
                <w:sz w:val="21"/>
                <w:szCs w:val="21"/>
              </w:rPr>
              <w:t>аляскит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r w:rsidRPr="006D0CBB">
              <w:rPr>
                <w:sz w:val="21"/>
                <w:szCs w:val="21"/>
              </w:rPr>
              <w:t>, тыс.куб.м</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амазонит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кг/куб</w:t>
            </w:r>
            <w:proofErr w:type="gramStart"/>
            <w:r w:rsidRPr="006D0CBB">
              <w:rPr>
                <w:sz w:val="21"/>
                <w:szCs w:val="21"/>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аметист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кг</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кг/куб</w:t>
            </w:r>
            <w:proofErr w:type="gramStart"/>
            <w:r w:rsidRPr="006D0CBB">
              <w:rPr>
                <w:sz w:val="21"/>
                <w:szCs w:val="21"/>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аметистовые щетки</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кв</w:t>
            </w:r>
            <w:proofErr w:type="gramStart"/>
            <w:r w:rsidRPr="006D0CBB">
              <w:rPr>
                <w:sz w:val="21"/>
                <w:szCs w:val="21"/>
              </w:rPr>
              <w:t>.д</w:t>
            </w:r>
            <w:proofErr w:type="gramEnd"/>
            <w:r w:rsidRPr="006D0CBB">
              <w:rPr>
                <w:sz w:val="21"/>
                <w:szCs w:val="21"/>
              </w:rPr>
              <w:t>м</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кв</w:t>
            </w:r>
            <w:proofErr w:type="gramStart"/>
            <w:r w:rsidRPr="006D0CBB">
              <w:rPr>
                <w:sz w:val="21"/>
                <w:szCs w:val="21"/>
              </w:rPr>
              <w:t>.д</w:t>
            </w:r>
            <w:proofErr w:type="gramEnd"/>
            <w:r w:rsidRPr="006D0CBB">
              <w:rPr>
                <w:sz w:val="21"/>
                <w:szCs w:val="21"/>
              </w:rPr>
              <w:t>м/куб.м</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амфиболит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.к</w:t>
            </w:r>
            <w:proofErr w:type="gramEnd"/>
            <w:r w:rsidRPr="006D0CBB">
              <w:rPr>
                <w:sz w:val="21"/>
                <w:szCs w:val="21"/>
              </w:rPr>
              <w:t>уб.м</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анальцим</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кг/куб</w:t>
            </w:r>
            <w:proofErr w:type="gramStart"/>
            <w:r w:rsidRPr="006D0CBB">
              <w:rPr>
                <w:sz w:val="21"/>
                <w:szCs w:val="21"/>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ангидрит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 CaSO</w:t>
            </w:r>
            <w:r w:rsidRPr="006D0CBB">
              <w:rPr>
                <w:sz w:val="21"/>
                <w:szCs w:val="21"/>
                <w:vertAlign w:val="subscript"/>
              </w:rPr>
              <w:t>4</w:t>
            </w:r>
            <w:r w:rsidRPr="006D0CBB">
              <w:rPr>
                <w:sz w:val="21"/>
                <w:szCs w:val="21"/>
              </w:rPr>
              <w:t xml:space="preserve"> </w:t>
            </w:r>
            <w:proofErr w:type="spellStart"/>
            <w:r w:rsidRPr="006D0CBB">
              <w:rPr>
                <w:sz w:val="21"/>
                <w:szCs w:val="21"/>
              </w:rPr>
              <w:t>х</w:t>
            </w:r>
            <w:proofErr w:type="spellEnd"/>
            <w:r w:rsidRPr="006D0CBB">
              <w:rPr>
                <w:sz w:val="21"/>
                <w:szCs w:val="21"/>
              </w:rPr>
              <w:t xml:space="preserve"> 2H</w:t>
            </w:r>
            <w:r w:rsidRPr="006D0CBB">
              <w:rPr>
                <w:sz w:val="21"/>
                <w:szCs w:val="21"/>
                <w:vertAlign w:val="subscript"/>
              </w:rPr>
              <w:t>2</w:t>
            </w:r>
            <w:r w:rsidRPr="006D0CBB">
              <w:rPr>
                <w:sz w:val="21"/>
                <w:szCs w:val="21"/>
              </w:rPr>
              <w:t>O</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андалузит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1916" w:type="dxa"/>
            <w:tcBorders>
              <w:left w:val="nil"/>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андезит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.к</w:t>
            </w:r>
            <w:proofErr w:type="gramEnd"/>
            <w:r w:rsidRPr="006D0CBB">
              <w:rPr>
                <w:sz w:val="21"/>
                <w:szCs w:val="21"/>
              </w:rPr>
              <w:t>уб.м</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proofErr w:type="spellStart"/>
            <w:r w:rsidRPr="006D0CBB">
              <w:rPr>
                <w:sz w:val="21"/>
                <w:szCs w:val="21"/>
              </w:rPr>
              <w:t>андезитобазальт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.к</w:t>
            </w:r>
            <w:proofErr w:type="gramEnd"/>
            <w:r w:rsidRPr="006D0CBB">
              <w:rPr>
                <w:sz w:val="21"/>
                <w:szCs w:val="21"/>
              </w:rPr>
              <w:t>уб.м</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анортозит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.к</w:t>
            </w:r>
            <w:proofErr w:type="gramEnd"/>
            <w:r w:rsidRPr="006D0CBB">
              <w:rPr>
                <w:sz w:val="21"/>
                <w:szCs w:val="21"/>
              </w:rPr>
              <w:t>уб.м</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аплит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.к</w:t>
            </w:r>
            <w:proofErr w:type="gramEnd"/>
            <w:r w:rsidRPr="006D0CBB">
              <w:rPr>
                <w:sz w:val="21"/>
                <w:szCs w:val="21"/>
              </w:rPr>
              <w:t>уб.м</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аргиллит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.к</w:t>
            </w:r>
            <w:proofErr w:type="gramEnd"/>
            <w:r w:rsidRPr="006D0CBB">
              <w:rPr>
                <w:sz w:val="21"/>
                <w:szCs w:val="21"/>
              </w:rPr>
              <w:t>уб.м</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архангельская коричневая</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 пигмента</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асбест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1916" w:type="dxa"/>
            <w:tcBorders>
              <w:left w:val="nil"/>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 xml:space="preserve">асбест </w:t>
            </w:r>
            <w:proofErr w:type="spellStart"/>
            <w:r w:rsidRPr="006D0CBB">
              <w:rPr>
                <w:sz w:val="21"/>
                <w:szCs w:val="21"/>
              </w:rPr>
              <w:t>антофиллитовый</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1916" w:type="dxa"/>
            <w:tcBorders>
              <w:left w:val="nil"/>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 xml:space="preserve">асбест </w:t>
            </w:r>
            <w:proofErr w:type="spellStart"/>
            <w:r w:rsidRPr="006D0CBB">
              <w:rPr>
                <w:sz w:val="21"/>
                <w:szCs w:val="21"/>
              </w:rPr>
              <w:t>режикитовый</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w:t>
            </w:r>
          </w:p>
        </w:tc>
        <w:tc>
          <w:tcPr>
            <w:tcW w:w="1916" w:type="dxa"/>
            <w:tcBorders>
              <w:left w:val="nil"/>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proofErr w:type="gramStart"/>
            <w:r w:rsidRPr="006D0CBB">
              <w:rPr>
                <w:sz w:val="21"/>
                <w:szCs w:val="21"/>
              </w:rPr>
              <w:t>г</w:t>
            </w:r>
            <w:proofErr w:type="gramEnd"/>
            <w:r w:rsidRPr="006D0CBB">
              <w:rPr>
                <w:sz w:val="21"/>
                <w:szCs w:val="21"/>
              </w:rPr>
              <w:t>/т</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 xml:space="preserve">асбест </w:t>
            </w:r>
            <w:proofErr w:type="spellStart"/>
            <w:r w:rsidRPr="006D0CBB">
              <w:rPr>
                <w:sz w:val="21"/>
                <w:szCs w:val="21"/>
              </w:rPr>
              <w:t>родуситовый</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w:t>
            </w:r>
          </w:p>
        </w:tc>
        <w:tc>
          <w:tcPr>
            <w:tcW w:w="1916" w:type="dxa"/>
            <w:tcBorders>
              <w:left w:val="nil"/>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proofErr w:type="gramStart"/>
            <w:r w:rsidRPr="006D0CBB">
              <w:rPr>
                <w:sz w:val="21"/>
                <w:szCs w:val="21"/>
              </w:rPr>
              <w:t>г</w:t>
            </w:r>
            <w:proofErr w:type="gramEnd"/>
            <w:r w:rsidRPr="006D0CBB">
              <w:rPr>
                <w:sz w:val="21"/>
                <w:szCs w:val="21"/>
              </w:rPr>
              <w:t>/т</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 xml:space="preserve">асбест </w:t>
            </w:r>
            <w:proofErr w:type="spellStart"/>
            <w:r w:rsidRPr="006D0CBB">
              <w:rPr>
                <w:sz w:val="21"/>
                <w:szCs w:val="21"/>
              </w:rPr>
              <w:t>хризотиловый</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1916" w:type="dxa"/>
            <w:tcBorders>
              <w:left w:val="nil"/>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 xml:space="preserve">асбест </w:t>
            </w:r>
            <w:proofErr w:type="spellStart"/>
            <w:r w:rsidRPr="006D0CBB">
              <w:rPr>
                <w:sz w:val="21"/>
                <w:szCs w:val="21"/>
              </w:rPr>
              <w:t>хризотиловый</w:t>
            </w:r>
            <w:proofErr w:type="spellEnd"/>
            <w:r w:rsidRPr="006D0CBB">
              <w:rPr>
                <w:sz w:val="21"/>
                <w:szCs w:val="21"/>
              </w:rPr>
              <w:t xml:space="preserve"> ломкий</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1916" w:type="dxa"/>
            <w:tcBorders>
              <w:left w:val="nil"/>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proofErr w:type="spellStart"/>
            <w:r w:rsidRPr="006D0CBB">
              <w:rPr>
                <w:sz w:val="21"/>
                <w:szCs w:val="21"/>
              </w:rPr>
              <w:t>аскангель</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асфальтит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1916" w:type="dxa"/>
            <w:tcBorders>
              <w:left w:val="nil"/>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базальт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r w:rsidRPr="006D0CBB">
              <w:rPr>
                <w:sz w:val="21"/>
                <w:szCs w:val="21"/>
              </w:rPr>
              <w:t>, тыс.куб.м</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барит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1916" w:type="dxa"/>
            <w:tcBorders>
              <w:left w:val="nil"/>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proofErr w:type="spellStart"/>
            <w:r w:rsidRPr="006D0CBB">
              <w:rPr>
                <w:sz w:val="21"/>
                <w:szCs w:val="21"/>
              </w:rPr>
              <w:t>беломорит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кг/куб</w:t>
            </w:r>
            <w:proofErr w:type="gramStart"/>
            <w:r w:rsidRPr="006D0CBB">
              <w:rPr>
                <w:sz w:val="21"/>
                <w:szCs w:val="21"/>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берилл</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кг</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г/куб</w:t>
            </w:r>
            <w:proofErr w:type="gramStart"/>
            <w:r w:rsidRPr="006D0CBB">
              <w:rPr>
                <w:sz w:val="21"/>
                <w:szCs w:val="21"/>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бирюза</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кг</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г/куб</w:t>
            </w:r>
            <w:proofErr w:type="gramStart"/>
            <w:r w:rsidRPr="006D0CBB">
              <w:rPr>
                <w:sz w:val="21"/>
                <w:szCs w:val="21"/>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битум</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1916" w:type="dxa"/>
            <w:tcBorders>
              <w:left w:val="nil"/>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боксит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1916" w:type="dxa"/>
            <w:tcBorders>
              <w:left w:val="nil"/>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 Al</w:t>
            </w:r>
            <w:r w:rsidRPr="006D0CBB">
              <w:rPr>
                <w:sz w:val="21"/>
                <w:szCs w:val="21"/>
                <w:vertAlign w:val="subscript"/>
              </w:rPr>
              <w:t>2</w:t>
            </w:r>
            <w:r w:rsidRPr="006D0CBB">
              <w:rPr>
                <w:sz w:val="21"/>
                <w:szCs w:val="21"/>
              </w:rPr>
              <w:t>O</w:t>
            </w:r>
            <w:r w:rsidRPr="006D0CBB">
              <w:rPr>
                <w:sz w:val="21"/>
                <w:szCs w:val="21"/>
                <w:vertAlign w:val="subscript"/>
              </w:rPr>
              <w:t>3</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болотная железная руда</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  пигмента</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бор</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r w:rsidRPr="006D0CBB">
              <w:rPr>
                <w:sz w:val="21"/>
                <w:szCs w:val="21"/>
              </w:rPr>
              <w:t xml:space="preserve"> B</w:t>
            </w:r>
            <w:r w:rsidRPr="006D0CBB">
              <w:rPr>
                <w:sz w:val="21"/>
                <w:szCs w:val="21"/>
                <w:vertAlign w:val="subscript"/>
              </w:rPr>
              <w:t>2</w:t>
            </w:r>
            <w:r w:rsidRPr="006D0CBB">
              <w:rPr>
                <w:sz w:val="21"/>
                <w:szCs w:val="21"/>
              </w:rPr>
              <w:t>O</w:t>
            </w:r>
            <w:r w:rsidRPr="006D0CBB">
              <w:rPr>
                <w:sz w:val="21"/>
                <w:szCs w:val="21"/>
                <w:vertAlign w:val="subscript"/>
              </w:rPr>
              <w:t>3</w:t>
            </w:r>
          </w:p>
        </w:tc>
        <w:tc>
          <w:tcPr>
            <w:tcW w:w="1916" w:type="dxa"/>
            <w:tcBorders>
              <w:left w:val="nil"/>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  B</w:t>
            </w:r>
            <w:r w:rsidRPr="006D0CBB">
              <w:rPr>
                <w:sz w:val="21"/>
                <w:szCs w:val="21"/>
                <w:vertAlign w:val="subscript"/>
              </w:rPr>
              <w:t>2</w:t>
            </w:r>
            <w:r w:rsidRPr="006D0CBB">
              <w:rPr>
                <w:sz w:val="21"/>
                <w:szCs w:val="21"/>
              </w:rPr>
              <w:t>O</w:t>
            </w:r>
            <w:r w:rsidRPr="006D0CBB">
              <w:rPr>
                <w:sz w:val="21"/>
                <w:szCs w:val="21"/>
                <w:vertAlign w:val="subscript"/>
              </w:rPr>
              <w:t>3</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брекчия</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.к</w:t>
            </w:r>
            <w:proofErr w:type="gramEnd"/>
            <w:r w:rsidRPr="006D0CBB">
              <w:rPr>
                <w:sz w:val="21"/>
                <w:szCs w:val="21"/>
              </w:rPr>
              <w:t>уб.м</w:t>
            </w:r>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бром</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1916" w:type="dxa"/>
            <w:tcBorders>
              <w:left w:val="nil"/>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proofErr w:type="spellStart"/>
            <w:r w:rsidRPr="006D0CBB">
              <w:rPr>
                <w:sz w:val="21"/>
                <w:szCs w:val="21"/>
              </w:rPr>
              <w:t>брусит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1916" w:type="dxa"/>
            <w:tcBorders>
              <w:left w:val="nil"/>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 xml:space="preserve">% </w:t>
            </w:r>
            <w:proofErr w:type="spellStart"/>
            <w:r w:rsidRPr="006D0CBB">
              <w:rPr>
                <w:sz w:val="21"/>
                <w:szCs w:val="21"/>
              </w:rPr>
              <w:t>М</w:t>
            </w:r>
            <w:proofErr w:type="gramStart"/>
            <w:r w:rsidRPr="006D0CBB">
              <w:rPr>
                <w:sz w:val="21"/>
                <w:szCs w:val="21"/>
              </w:rPr>
              <w:t>g</w:t>
            </w:r>
            <w:proofErr w:type="gramEnd"/>
            <w:r w:rsidRPr="006D0CBB">
              <w:rPr>
                <w:sz w:val="21"/>
                <w:szCs w:val="21"/>
              </w:rPr>
              <w:t>О</w:t>
            </w:r>
            <w:proofErr w:type="spell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1"/>
                <w:szCs w:val="21"/>
              </w:rPr>
            </w:pPr>
            <w:r w:rsidRPr="006D0CBB">
              <w:rPr>
                <w:sz w:val="21"/>
                <w:szCs w:val="21"/>
              </w:rPr>
              <w:t>бурый железняк</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.т</w:t>
            </w:r>
            <w:proofErr w:type="gramEnd"/>
          </w:p>
        </w:tc>
        <w:tc>
          <w:tcPr>
            <w:tcW w:w="1916" w:type="dxa"/>
            <w:tcBorders>
              <w:left w:val="nil"/>
            </w:tcBorders>
          </w:tcPr>
          <w:p w:rsidR="006D0CBB" w:rsidRPr="006D0CBB" w:rsidRDefault="006D0CBB" w:rsidP="006D0CBB">
            <w:pPr>
              <w:spacing w:line="264" w:lineRule="auto"/>
              <w:ind w:firstLine="113"/>
              <w:rPr>
                <w:sz w:val="21"/>
                <w:szCs w:val="21"/>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1"/>
                <w:szCs w:val="21"/>
              </w:rPr>
            </w:pPr>
          </w:p>
        </w:tc>
      </w:tr>
      <w:tr w:rsidR="006D0CBB" w:rsidRPr="006D0CBB" w:rsidTr="006D0CBB">
        <w:tc>
          <w:tcPr>
            <w:tcW w:w="3614" w:type="dxa"/>
            <w:tcBorders>
              <w:left w:val="single" w:sz="6" w:space="0" w:color="auto"/>
              <w:bottom w:val="single" w:sz="4" w:space="0" w:color="auto"/>
            </w:tcBorders>
          </w:tcPr>
          <w:p w:rsidR="006D0CBB" w:rsidRPr="006D0CBB" w:rsidRDefault="006D0CBB" w:rsidP="006D0CBB">
            <w:pPr>
              <w:spacing w:line="264" w:lineRule="auto"/>
              <w:ind w:firstLine="113"/>
              <w:rPr>
                <w:sz w:val="21"/>
                <w:szCs w:val="21"/>
              </w:rPr>
            </w:pPr>
            <w:r w:rsidRPr="006D0CBB">
              <w:rPr>
                <w:sz w:val="21"/>
                <w:szCs w:val="21"/>
              </w:rPr>
              <w:t>валуны</w:t>
            </w:r>
          </w:p>
        </w:tc>
        <w:tc>
          <w:tcPr>
            <w:tcW w:w="2053" w:type="dxa"/>
            <w:tcBorders>
              <w:left w:val="single" w:sz="6" w:space="0" w:color="auto"/>
              <w:bottom w:val="single" w:sz="4" w:space="0" w:color="auto"/>
              <w:right w:val="single" w:sz="6" w:space="0" w:color="auto"/>
            </w:tcBorders>
          </w:tcPr>
          <w:p w:rsidR="006D0CBB" w:rsidRPr="006D0CBB" w:rsidRDefault="006D0CBB" w:rsidP="006D0CBB">
            <w:pPr>
              <w:spacing w:line="264" w:lineRule="auto"/>
              <w:ind w:firstLine="113"/>
              <w:rPr>
                <w:sz w:val="21"/>
                <w:szCs w:val="21"/>
              </w:rPr>
            </w:pPr>
            <w:r w:rsidRPr="006D0CBB">
              <w:rPr>
                <w:sz w:val="21"/>
                <w:szCs w:val="21"/>
              </w:rPr>
              <w:t>тыс</w:t>
            </w:r>
            <w:proofErr w:type="gramStart"/>
            <w:r w:rsidRPr="006D0CBB">
              <w:rPr>
                <w:sz w:val="21"/>
                <w:szCs w:val="21"/>
              </w:rPr>
              <w:t>.к</w:t>
            </w:r>
            <w:proofErr w:type="gramEnd"/>
            <w:r w:rsidRPr="006D0CBB">
              <w:rPr>
                <w:sz w:val="21"/>
                <w:szCs w:val="21"/>
              </w:rPr>
              <w:t>уб.м</w:t>
            </w:r>
          </w:p>
        </w:tc>
        <w:tc>
          <w:tcPr>
            <w:tcW w:w="1916" w:type="dxa"/>
            <w:tcBorders>
              <w:left w:val="nil"/>
              <w:bottom w:val="single" w:sz="4" w:space="0" w:color="auto"/>
            </w:tcBorders>
          </w:tcPr>
          <w:p w:rsidR="006D0CBB" w:rsidRPr="006D0CBB" w:rsidRDefault="006D0CBB" w:rsidP="006D0CBB">
            <w:pPr>
              <w:spacing w:line="264" w:lineRule="auto"/>
              <w:ind w:firstLine="113"/>
              <w:rPr>
                <w:sz w:val="21"/>
                <w:szCs w:val="21"/>
              </w:rPr>
            </w:pPr>
          </w:p>
        </w:tc>
        <w:tc>
          <w:tcPr>
            <w:tcW w:w="2190" w:type="dxa"/>
            <w:tcBorders>
              <w:left w:val="single" w:sz="6" w:space="0" w:color="auto"/>
              <w:bottom w:val="single" w:sz="4" w:space="0" w:color="auto"/>
              <w:right w:val="single" w:sz="6" w:space="0" w:color="auto"/>
            </w:tcBorders>
          </w:tcPr>
          <w:p w:rsidR="006D0CBB" w:rsidRPr="006D0CBB" w:rsidRDefault="006D0CBB" w:rsidP="006D0CBB">
            <w:pPr>
              <w:spacing w:line="264" w:lineRule="auto"/>
              <w:ind w:firstLine="113"/>
              <w:rPr>
                <w:sz w:val="21"/>
                <w:szCs w:val="21"/>
              </w:rPr>
            </w:pPr>
          </w:p>
        </w:tc>
      </w:tr>
    </w:tbl>
    <w:p w:rsidR="006D0CBB" w:rsidRDefault="006D0CBB" w:rsidP="005F5D44">
      <w:pPr>
        <w:tabs>
          <w:tab w:val="left" w:pos="2800"/>
        </w:tabs>
        <w:rPr>
          <w:sz w:val="21"/>
          <w:szCs w:val="21"/>
        </w:rPr>
      </w:pPr>
    </w:p>
    <w:p w:rsidR="006D0CBB" w:rsidRDefault="006D0CBB">
      <w:pPr>
        <w:spacing w:after="200" w:line="276" w:lineRule="auto"/>
        <w:rPr>
          <w:sz w:val="21"/>
          <w:szCs w:val="21"/>
        </w:rPr>
      </w:pPr>
      <w:r>
        <w:rPr>
          <w:sz w:val="21"/>
          <w:szCs w:val="21"/>
        </w:rPr>
        <w:br w:type="page"/>
      </w:r>
    </w:p>
    <w:tbl>
      <w:tblPr>
        <w:tblW w:w="0" w:type="auto"/>
        <w:tblLayout w:type="fixed"/>
        <w:tblCellMar>
          <w:left w:w="70" w:type="dxa"/>
          <w:right w:w="70" w:type="dxa"/>
        </w:tblCellMar>
        <w:tblLook w:val="0000"/>
      </w:tblPr>
      <w:tblGrid>
        <w:gridCol w:w="3614"/>
        <w:gridCol w:w="2053"/>
        <w:gridCol w:w="1916"/>
        <w:gridCol w:w="2190"/>
      </w:tblGrid>
      <w:tr w:rsidR="006D0CBB" w:rsidRPr="006D0CBB" w:rsidTr="006D0CBB">
        <w:trPr>
          <w:tblHeader/>
        </w:trPr>
        <w:tc>
          <w:tcPr>
            <w:tcW w:w="3614" w:type="dxa"/>
            <w:tcBorders>
              <w:top w:val="single" w:sz="6" w:space="0" w:color="auto"/>
              <w:left w:val="single" w:sz="6" w:space="0" w:color="auto"/>
              <w:bottom w:val="single" w:sz="4" w:space="0" w:color="auto"/>
            </w:tcBorders>
          </w:tcPr>
          <w:p w:rsidR="006D0CBB" w:rsidRPr="006D0CBB" w:rsidRDefault="006D0CBB" w:rsidP="006D0CBB">
            <w:pPr>
              <w:spacing w:line="264" w:lineRule="auto"/>
              <w:jc w:val="center"/>
              <w:rPr>
                <w:sz w:val="16"/>
              </w:rPr>
            </w:pPr>
            <w:r w:rsidRPr="006D0CBB">
              <w:rPr>
                <w:sz w:val="16"/>
              </w:rPr>
              <w:lastRenderedPageBreak/>
              <w:t>1</w:t>
            </w:r>
          </w:p>
        </w:tc>
        <w:tc>
          <w:tcPr>
            <w:tcW w:w="2053" w:type="dxa"/>
            <w:tcBorders>
              <w:top w:val="single" w:sz="6" w:space="0" w:color="auto"/>
              <w:left w:val="single" w:sz="6" w:space="0" w:color="auto"/>
              <w:bottom w:val="single" w:sz="4" w:space="0" w:color="auto"/>
              <w:right w:val="single" w:sz="6" w:space="0" w:color="auto"/>
            </w:tcBorders>
          </w:tcPr>
          <w:p w:rsidR="006D0CBB" w:rsidRPr="006D0CBB" w:rsidRDefault="006D0CBB" w:rsidP="006D0CBB">
            <w:pPr>
              <w:spacing w:line="264" w:lineRule="auto"/>
              <w:jc w:val="center"/>
              <w:rPr>
                <w:sz w:val="16"/>
              </w:rPr>
            </w:pPr>
            <w:r w:rsidRPr="006D0CBB">
              <w:rPr>
                <w:sz w:val="16"/>
              </w:rPr>
              <w:t>2</w:t>
            </w:r>
          </w:p>
        </w:tc>
        <w:tc>
          <w:tcPr>
            <w:tcW w:w="1916" w:type="dxa"/>
            <w:tcBorders>
              <w:top w:val="single" w:sz="6" w:space="0" w:color="auto"/>
              <w:left w:val="nil"/>
              <w:bottom w:val="single" w:sz="4" w:space="0" w:color="auto"/>
            </w:tcBorders>
          </w:tcPr>
          <w:p w:rsidR="006D0CBB" w:rsidRPr="006D0CBB" w:rsidRDefault="006D0CBB" w:rsidP="006D0CBB">
            <w:pPr>
              <w:spacing w:line="264" w:lineRule="auto"/>
              <w:jc w:val="center"/>
              <w:rPr>
                <w:sz w:val="16"/>
              </w:rPr>
            </w:pPr>
            <w:r w:rsidRPr="006D0CBB">
              <w:rPr>
                <w:sz w:val="16"/>
              </w:rPr>
              <w:t>3</w:t>
            </w:r>
          </w:p>
        </w:tc>
        <w:tc>
          <w:tcPr>
            <w:tcW w:w="2190" w:type="dxa"/>
            <w:tcBorders>
              <w:top w:val="single" w:sz="6" w:space="0" w:color="auto"/>
              <w:left w:val="single" w:sz="6" w:space="0" w:color="auto"/>
              <w:bottom w:val="single" w:sz="4" w:space="0" w:color="auto"/>
              <w:right w:val="single" w:sz="6" w:space="0" w:color="auto"/>
            </w:tcBorders>
          </w:tcPr>
          <w:p w:rsidR="006D0CBB" w:rsidRPr="006D0CBB" w:rsidRDefault="006D0CBB" w:rsidP="006D0CBB">
            <w:pPr>
              <w:spacing w:line="264" w:lineRule="auto"/>
              <w:jc w:val="center"/>
              <w:rPr>
                <w:sz w:val="16"/>
              </w:rPr>
            </w:pPr>
            <w:r w:rsidRPr="006D0CBB">
              <w:rPr>
                <w:sz w:val="16"/>
              </w:rPr>
              <w:t>4</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валунно-галеч</w:t>
            </w:r>
            <w:proofErr w:type="spellEnd"/>
            <w:r w:rsidRPr="006D0CBB">
              <w:rPr>
                <w:sz w:val="22"/>
              </w:rPr>
              <w:t xml:space="preserve">. </w:t>
            </w:r>
            <w:proofErr w:type="spellStart"/>
            <w:proofErr w:type="gramStart"/>
            <w:r w:rsidRPr="006D0CBB">
              <w:rPr>
                <w:sz w:val="22"/>
              </w:rPr>
              <w:t>м-л</w:t>
            </w:r>
            <w:proofErr w:type="spellEnd"/>
            <w:proofErr w:type="gram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валунно-галеч</w:t>
            </w:r>
            <w:proofErr w:type="gramStart"/>
            <w:r w:rsidRPr="006D0CBB">
              <w:rPr>
                <w:sz w:val="22"/>
              </w:rPr>
              <w:t>.-</w:t>
            </w:r>
            <w:proofErr w:type="gramEnd"/>
            <w:r w:rsidRPr="006D0CBB">
              <w:rPr>
                <w:sz w:val="22"/>
              </w:rPr>
              <w:t>песч</w:t>
            </w:r>
            <w:proofErr w:type="spellEnd"/>
            <w:r w:rsidRPr="006D0CBB">
              <w:rPr>
                <w:sz w:val="22"/>
              </w:rPr>
              <w:t xml:space="preserve">. </w:t>
            </w:r>
            <w:proofErr w:type="spellStart"/>
            <w:r w:rsidRPr="006D0CBB">
              <w:rPr>
                <w:sz w:val="22"/>
              </w:rPr>
              <w:t>м-л</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валунно-грав</w:t>
            </w:r>
            <w:proofErr w:type="spellEnd"/>
            <w:r w:rsidRPr="006D0CBB">
              <w:rPr>
                <w:sz w:val="22"/>
              </w:rPr>
              <w:t xml:space="preserve">. </w:t>
            </w:r>
            <w:proofErr w:type="spellStart"/>
            <w:proofErr w:type="gramStart"/>
            <w:r w:rsidRPr="006D0CBB">
              <w:rPr>
                <w:sz w:val="22"/>
              </w:rPr>
              <w:t>м-л</w:t>
            </w:r>
            <w:proofErr w:type="spellEnd"/>
            <w:proofErr w:type="gram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валунно-грав</w:t>
            </w:r>
            <w:proofErr w:type="gramStart"/>
            <w:r w:rsidRPr="006D0CBB">
              <w:rPr>
                <w:sz w:val="22"/>
              </w:rPr>
              <w:t>.-</w:t>
            </w:r>
            <w:proofErr w:type="gramEnd"/>
            <w:r w:rsidRPr="006D0CBB">
              <w:rPr>
                <w:sz w:val="22"/>
              </w:rPr>
              <w:t>песч</w:t>
            </w:r>
            <w:proofErr w:type="spellEnd"/>
            <w:r w:rsidRPr="006D0CBB">
              <w:rPr>
                <w:sz w:val="22"/>
              </w:rPr>
              <w:t xml:space="preserve">. </w:t>
            </w:r>
            <w:proofErr w:type="spellStart"/>
            <w:r w:rsidRPr="006D0CBB">
              <w:rPr>
                <w:sz w:val="22"/>
              </w:rPr>
              <w:t>м-л</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вандик</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пигмента</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вариолит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вермикулит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витерит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витролипарит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витрофир</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волконскоит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пигмента</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волластонит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габбро</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габбро-анортозит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габбро-диабаз</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габбро-диорит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габбро-лабрадорит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габбро-норит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габбро-пироксенит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гагат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гажа</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гипса</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галечник</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галька</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ганч</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гипса</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гематит-кровавик</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гипс</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гипсо-ангидрит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гипса</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гипсоносная порода</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гипса</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глауконит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пигмента</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глиеж</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глина</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глиногипс</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гипса</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глыбы</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гнейс</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гнейсо-гранит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горный хрусталь</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r w:rsidRPr="006D0CBB">
              <w:rPr>
                <w:sz w:val="22"/>
              </w:rPr>
              <w:t xml:space="preserve"> </w:t>
            </w: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кг/куб</w:t>
            </w:r>
            <w:proofErr w:type="gramStart"/>
            <w:r w:rsidRPr="006D0CBB">
              <w:rPr>
                <w:sz w:val="22"/>
              </w:rPr>
              <w:t>.м</w:t>
            </w:r>
            <w:proofErr w:type="gramEnd"/>
            <w:r w:rsidRPr="006D0CBB">
              <w:rPr>
                <w:sz w:val="22"/>
              </w:rPr>
              <w:t>, г/куб.м</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горнблендит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гравелит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гравий</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гравийно-песч</w:t>
            </w:r>
            <w:proofErr w:type="spellEnd"/>
            <w:r w:rsidRPr="006D0CBB">
              <w:rPr>
                <w:sz w:val="22"/>
              </w:rPr>
              <w:t xml:space="preserve">. </w:t>
            </w:r>
            <w:proofErr w:type="spellStart"/>
            <w:proofErr w:type="gramStart"/>
            <w:r w:rsidRPr="006D0CBB">
              <w:rPr>
                <w:sz w:val="22"/>
              </w:rPr>
              <w:t>м-л</w:t>
            </w:r>
            <w:proofErr w:type="spellEnd"/>
            <w:proofErr w:type="gram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гранат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w:t>
            </w:r>
          </w:p>
        </w:tc>
        <w:tc>
          <w:tcPr>
            <w:tcW w:w="1916" w:type="dxa"/>
            <w:tcBorders>
              <w:left w:val="nil"/>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гранит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гранит-порфир</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гранит-рапакиви</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гранито-гнейс</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гранодиорит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гранодиорит-порфир</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граносиенит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граносиенит-порфир</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4C49B9">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гранулит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4C49B9">
        <w:tc>
          <w:tcPr>
            <w:tcW w:w="3614" w:type="dxa"/>
            <w:tcBorders>
              <w:left w:val="single" w:sz="6" w:space="0" w:color="auto"/>
              <w:bottom w:val="single" w:sz="4" w:space="0" w:color="auto"/>
            </w:tcBorders>
          </w:tcPr>
          <w:p w:rsidR="006D0CBB" w:rsidRPr="006D0CBB" w:rsidRDefault="006D0CBB" w:rsidP="006D0CBB">
            <w:pPr>
              <w:spacing w:line="264" w:lineRule="auto"/>
              <w:ind w:firstLine="113"/>
              <w:rPr>
                <w:sz w:val="22"/>
              </w:rPr>
            </w:pPr>
            <w:r w:rsidRPr="006D0CBB">
              <w:rPr>
                <w:sz w:val="22"/>
              </w:rPr>
              <w:t>графит</w:t>
            </w:r>
          </w:p>
        </w:tc>
        <w:tc>
          <w:tcPr>
            <w:tcW w:w="2053" w:type="dxa"/>
            <w:tcBorders>
              <w:left w:val="single" w:sz="6" w:space="0" w:color="auto"/>
              <w:bottom w:val="single" w:sz="4"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bottom w:val="single" w:sz="4"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2190" w:type="dxa"/>
            <w:tcBorders>
              <w:left w:val="single" w:sz="6" w:space="0" w:color="auto"/>
              <w:bottom w:val="single" w:sz="4" w:space="0" w:color="auto"/>
              <w:right w:val="single" w:sz="6" w:space="0" w:color="auto"/>
            </w:tcBorders>
          </w:tcPr>
          <w:p w:rsidR="006D0CBB" w:rsidRPr="006D0CBB" w:rsidRDefault="006D0CBB" w:rsidP="006D0CBB">
            <w:pPr>
              <w:spacing w:line="264" w:lineRule="auto"/>
              <w:ind w:firstLine="113"/>
              <w:rPr>
                <w:sz w:val="22"/>
              </w:rPr>
            </w:pPr>
            <w:r w:rsidRPr="006D0CBB">
              <w:rPr>
                <w:sz w:val="22"/>
              </w:rPr>
              <w:t>%</w:t>
            </w:r>
          </w:p>
        </w:tc>
      </w:tr>
      <w:tr w:rsidR="006D0CBB" w:rsidRPr="006D0CBB" w:rsidTr="004C49B9">
        <w:tc>
          <w:tcPr>
            <w:tcW w:w="3614" w:type="dxa"/>
            <w:tcBorders>
              <w:top w:val="single" w:sz="4" w:space="0" w:color="auto"/>
              <w:left w:val="single" w:sz="4" w:space="0" w:color="auto"/>
              <w:right w:val="single" w:sz="4" w:space="0" w:color="auto"/>
            </w:tcBorders>
          </w:tcPr>
          <w:p w:rsidR="006D0CBB" w:rsidRPr="006D0CBB" w:rsidRDefault="006D0CBB" w:rsidP="006D0CBB">
            <w:pPr>
              <w:spacing w:line="264" w:lineRule="auto"/>
              <w:ind w:firstLine="113"/>
              <w:rPr>
                <w:sz w:val="22"/>
              </w:rPr>
            </w:pPr>
            <w:proofErr w:type="spellStart"/>
            <w:r w:rsidRPr="006D0CBB">
              <w:rPr>
                <w:sz w:val="22"/>
              </w:rPr>
              <w:lastRenderedPageBreak/>
              <w:t>гумбрин</w:t>
            </w:r>
            <w:proofErr w:type="spellEnd"/>
          </w:p>
        </w:tc>
        <w:tc>
          <w:tcPr>
            <w:tcW w:w="2053" w:type="dxa"/>
            <w:tcBorders>
              <w:top w:val="single" w:sz="4" w:space="0" w:color="auto"/>
              <w:left w:val="single" w:sz="4" w:space="0" w:color="auto"/>
              <w:right w:val="single" w:sz="4"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top w:val="single" w:sz="4" w:space="0" w:color="auto"/>
              <w:left w:val="single" w:sz="4" w:space="0" w:color="auto"/>
              <w:right w:val="single" w:sz="4" w:space="0" w:color="auto"/>
            </w:tcBorders>
          </w:tcPr>
          <w:p w:rsidR="006D0CBB" w:rsidRPr="006D0CBB" w:rsidRDefault="006D0CBB" w:rsidP="006D0CBB">
            <w:pPr>
              <w:spacing w:line="264" w:lineRule="auto"/>
              <w:ind w:firstLine="113"/>
              <w:rPr>
                <w:sz w:val="22"/>
              </w:rPr>
            </w:pPr>
          </w:p>
        </w:tc>
        <w:tc>
          <w:tcPr>
            <w:tcW w:w="2190" w:type="dxa"/>
            <w:tcBorders>
              <w:top w:val="single" w:sz="4" w:space="0" w:color="auto"/>
              <w:left w:val="single" w:sz="4" w:space="0" w:color="auto"/>
              <w:right w:val="single" w:sz="4" w:space="0" w:color="auto"/>
            </w:tcBorders>
          </w:tcPr>
          <w:p w:rsidR="006D0CBB" w:rsidRPr="006D0CBB" w:rsidRDefault="006D0CBB" w:rsidP="006D0CBB">
            <w:pPr>
              <w:spacing w:line="264" w:lineRule="auto"/>
              <w:ind w:firstLine="113"/>
              <w:rPr>
                <w:sz w:val="22"/>
              </w:rPr>
            </w:pPr>
          </w:p>
        </w:tc>
      </w:tr>
      <w:tr w:rsidR="006D0CBB" w:rsidRPr="006D0CBB" w:rsidTr="004C49B9">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дацит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демантоид</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диабаз</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диатомит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диорит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долерит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доломит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дунит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жадеит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 кг</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известняк</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известняк-ракушечник</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изумруд</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proofErr w:type="gramStart"/>
            <w:r w:rsidRPr="006D0CBB">
              <w:rPr>
                <w:sz w:val="22"/>
              </w:rPr>
              <w:t>кг</w:t>
            </w:r>
            <w:proofErr w:type="gramEnd"/>
            <w:r w:rsidRPr="006D0CBB">
              <w:rPr>
                <w:sz w:val="22"/>
              </w:rPr>
              <w:t>, карат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карат/куб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изумрудная зелень</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ийолит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исландский шпат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кальцит оптический</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кальцифир</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каолин</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карбонатит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кахолонг</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кварц</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кварц гранулированный</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кварц жильный</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кварц жильный молочно-белый</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кварц пьезооптический</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proofErr w:type="gramStart"/>
            <w:r w:rsidRPr="006D0CBB">
              <w:rPr>
                <w:sz w:val="22"/>
              </w:rPr>
              <w:t>кг</w:t>
            </w:r>
            <w:proofErr w:type="gramEnd"/>
            <w:r w:rsidRPr="006D0CBB">
              <w:rPr>
                <w:sz w:val="22"/>
              </w:rPr>
              <w:t xml:space="preserve"> </w:t>
            </w:r>
            <w:proofErr w:type="spellStart"/>
            <w:r w:rsidRPr="006D0CBB">
              <w:rPr>
                <w:sz w:val="22"/>
              </w:rPr>
              <w:t>мнб</w:t>
            </w:r>
            <w:proofErr w:type="spell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кварц пылевидный</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кварцит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кварцито-песчаник</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кварцит вторичный</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кварцито-гнейс</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кератофир</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кианит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кимберлит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клиногумит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комендит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конгломерат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корунд</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красный карандаш</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пигмента</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кремень</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кремневая галька</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лабрадорит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лава</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лавобрекчия</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лазурит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лесс</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лейкогранит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лерцолит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липарит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4C49B9">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липарито-дацит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4C49B9">
        <w:tc>
          <w:tcPr>
            <w:tcW w:w="3614" w:type="dxa"/>
            <w:tcBorders>
              <w:left w:val="single" w:sz="6" w:space="0" w:color="auto"/>
              <w:bottom w:val="single" w:sz="4" w:space="0" w:color="auto"/>
            </w:tcBorders>
          </w:tcPr>
          <w:p w:rsidR="006D0CBB" w:rsidRPr="006D0CBB" w:rsidRDefault="006D0CBB" w:rsidP="006D0CBB">
            <w:pPr>
              <w:spacing w:line="264" w:lineRule="auto"/>
              <w:ind w:firstLine="113"/>
              <w:rPr>
                <w:sz w:val="22"/>
              </w:rPr>
            </w:pPr>
            <w:proofErr w:type="spellStart"/>
            <w:r w:rsidRPr="006D0CBB">
              <w:rPr>
                <w:sz w:val="22"/>
              </w:rPr>
              <w:t>лиственит</w:t>
            </w:r>
            <w:proofErr w:type="spellEnd"/>
          </w:p>
        </w:tc>
        <w:tc>
          <w:tcPr>
            <w:tcW w:w="2053" w:type="dxa"/>
            <w:tcBorders>
              <w:left w:val="single" w:sz="6" w:space="0" w:color="auto"/>
              <w:bottom w:val="single" w:sz="4"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bottom w:val="single" w:sz="4" w:space="0" w:color="auto"/>
            </w:tcBorders>
          </w:tcPr>
          <w:p w:rsidR="006D0CBB" w:rsidRPr="006D0CBB" w:rsidRDefault="006D0CBB" w:rsidP="006D0CBB">
            <w:pPr>
              <w:spacing w:line="264" w:lineRule="auto"/>
              <w:ind w:firstLine="113"/>
              <w:rPr>
                <w:sz w:val="22"/>
              </w:rPr>
            </w:pPr>
          </w:p>
        </w:tc>
        <w:tc>
          <w:tcPr>
            <w:tcW w:w="2190" w:type="dxa"/>
            <w:tcBorders>
              <w:left w:val="single" w:sz="6" w:space="0" w:color="auto"/>
              <w:bottom w:val="single" w:sz="4"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кг/куб</w:t>
            </w:r>
            <w:proofErr w:type="gramStart"/>
            <w:r w:rsidRPr="006D0CBB">
              <w:rPr>
                <w:sz w:val="22"/>
              </w:rPr>
              <w:t>.м</w:t>
            </w:r>
            <w:proofErr w:type="gramEnd"/>
          </w:p>
        </w:tc>
      </w:tr>
      <w:tr w:rsidR="006D0CBB" w:rsidRPr="006D0CBB" w:rsidTr="004C49B9">
        <w:tc>
          <w:tcPr>
            <w:tcW w:w="3614" w:type="dxa"/>
            <w:tcBorders>
              <w:top w:val="single" w:sz="4" w:space="0" w:color="auto"/>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lastRenderedPageBreak/>
              <w:t>луяврит</w:t>
            </w:r>
            <w:proofErr w:type="spellEnd"/>
          </w:p>
        </w:tc>
        <w:tc>
          <w:tcPr>
            <w:tcW w:w="2053" w:type="dxa"/>
            <w:tcBorders>
              <w:top w:val="single" w:sz="4" w:space="0" w:color="auto"/>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top w:val="single" w:sz="4" w:space="0" w:color="auto"/>
              <w:left w:val="nil"/>
            </w:tcBorders>
          </w:tcPr>
          <w:p w:rsidR="006D0CBB" w:rsidRPr="006D0CBB" w:rsidRDefault="006D0CBB" w:rsidP="006D0CBB">
            <w:pPr>
              <w:spacing w:line="264" w:lineRule="auto"/>
              <w:ind w:firstLine="113"/>
              <w:rPr>
                <w:sz w:val="22"/>
              </w:rPr>
            </w:pPr>
          </w:p>
        </w:tc>
        <w:tc>
          <w:tcPr>
            <w:tcW w:w="2190" w:type="dxa"/>
            <w:tcBorders>
              <w:top w:val="single" w:sz="4" w:space="0" w:color="auto"/>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4C49B9">
        <w:tc>
          <w:tcPr>
            <w:tcW w:w="3614" w:type="dxa"/>
            <w:tcBorders>
              <w:left w:val="single" w:sz="4" w:space="0" w:color="auto"/>
              <w:right w:val="single" w:sz="4" w:space="0" w:color="auto"/>
            </w:tcBorders>
          </w:tcPr>
          <w:p w:rsidR="006D0CBB" w:rsidRPr="006D0CBB" w:rsidRDefault="006D0CBB" w:rsidP="006D0CBB">
            <w:pPr>
              <w:spacing w:line="264" w:lineRule="auto"/>
              <w:ind w:firstLine="113"/>
              <w:rPr>
                <w:sz w:val="22"/>
              </w:rPr>
            </w:pPr>
            <w:r w:rsidRPr="006D0CBB">
              <w:rPr>
                <w:sz w:val="22"/>
              </w:rPr>
              <w:t>магнезит</w:t>
            </w:r>
          </w:p>
        </w:tc>
        <w:tc>
          <w:tcPr>
            <w:tcW w:w="2053" w:type="dxa"/>
            <w:tcBorders>
              <w:left w:val="single" w:sz="4" w:space="0" w:color="auto"/>
              <w:right w:val="single" w:sz="4"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single" w:sz="4" w:space="0" w:color="auto"/>
              <w:right w:val="single" w:sz="4" w:space="0" w:color="auto"/>
            </w:tcBorders>
          </w:tcPr>
          <w:p w:rsidR="006D0CBB" w:rsidRPr="006D0CBB" w:rsidRDefault="006D0CBB" w:rsidP="006D0CBB">
            <w:pPr>
              <w:spacing w:line="264" w:lineRule="auto"/>
              <w:ind w:firstLine="113"/>
              <w:rPr>
                <w:sz w:val="22"/>
              </w:rPr>
            </w:pPr>
          </w:p>
        </w:tc>
        <w:tc>
          <w:tcPr>
            <w:tcW w:w="2190" w:type="dxa"/>
            <w:tcBorders>
              <w:left w:val="single" w:sz="4" w:space="0" w:color="auto"/>
              <w:right w:val="single" w:sz="4" w:space="0" w:color="auto"/>
            </w:tcBorders>
          </w:tcPr>
          <w:p w:rsidR="006D0CBB" w:rsidRPr="006D0CBB" w:rsidRDefault="006D0CBB" w:rsidP="006D0CBB">
            <w:pPr>
              <w:spacing w:line="264" w:lineRule="auto"/>
              <w:ind w:firstLine="113"/>
              <w:rPr>
                <w:sz w:val="22"/>
              </w:rPr>
            </w:pPr>
            <w:r w:rsidRPr="006D0CBB">
              <w:rPr>
                <w:sz w:val="22"/>
              </w:rPr>
              <w:t xml:space="preserve">% </w:t>
            </w:r>
          </w:p>
        </w:tc>
      </w:tr>
      <w:tr w:rsidR="006D0CBB" w:rsidRPr="006D0CBB" w:rsidTr="004C49B9">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малахит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 кг</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мариуполит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марс</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пигмента</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маршаллит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мел</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мергель</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миаскит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мигматит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микрокварцит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микроклин</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монцонит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монцодиорит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морион</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мука доломитовая</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мрамор</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мумия</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пигмента</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 xml:space="preserve">мусковит </w:t>
            </w:r>
            <w:proofErr w:type="spellStart"/>
            <w:r w:rsidRPr="006D0CBB">
              <w:rPr>
                <w:sz w:val="22"/>
              </w:rPr>
              <w:t>заб</w:t>
            </w:r>
            <w:proofErr w:type="spellEnd"/>
            <w:r w:rsidRPr="006D0CBB">
              <w:rPr>
                <w:sz w:val="22"/>
              </w:rPr>
              <w:t>. сырец</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мусковит мелкоразмерный</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наждак</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корунда</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нефрит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норит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обсидиан</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озокерит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окаменелое дерево</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оливинит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оникс</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опал</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опалсодержащая</w:t>
            </w:r>
            <w:proofErr w:type="spellEnd"/>
            <w:r w:rsidRPr="006D0CBB">
              <w:rPr>
                <w:sz w:val="22"/>
              </w:rPr>
              <w:t xml:space="preserve"> порода</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опока</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опоковидная</w:t>
            </w:r>
            <w:proofErr w:type="spellEnd"/>
            <w:r w:rsidRPr="006D0CBB">
              <w:rPr>
                <w:sz w:val="22"/>
              </w:rPr>
              <w:t xml:space="preserve"> порода</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ортофир</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офикальцит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охра</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пигмента</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палыгорскит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пегматит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пегматит графический</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пемза</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пемзовая порода</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пепел вулканический</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перидотит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перлит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песок</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песок красящий</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пигмента</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песчаник</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пикрит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пироксенит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пирофиллитовый</w:t>
            </w:r>
            <w:proofErr w:type="spellEnd"/>
            <w:r w:rsidRPr="006D0CBB">
              <w:rPr>
                <w:sz w:val="22"/>
              </w:rPr>
              <w:t xml:space="preserve"> сланец</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 тыс.т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4C49B9">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плагиогранит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4C49B9">
        <w:tc>
          <w:tcPr>
            <w:tcW w:w="3614" w:type="dxa"/>
            <w:tcBorders>
              <w:left w:val="single" w:sz="6" w:space="0" w:color="auto"/>
              <w:bottom w:val="single" w:sz="4" w:space="0" w:color="auto"/>
            </w:tcBorders>
          </w:tcPr>
          <w:p w:rsidR="006D0CBB" w:rsidRPr="006D0CBB" w:rsidRDefault="006D0CBB" w:rsidP="006D0CBB">
            <w:pPr>
              <w:spacing w:line="264" w:lineRule="auto"/>
              <w:ind w:firstLine="113"/>
              <w:rPr>
                <w:sz w:val="22"/>
              </w:rPr>
            </w:pPr>
            <w:r w:rsidRPr="006D0CBB">
              <w:rPr>
                <w:sz w:val="22"/>
              </w:rPr>
              <w:t>плавиковый шпат</w:t>
            </w:r>
          </w:p>
        </w:tc>
        <w:tc>
          <w:tcPr>
            <w:tcW w:w="2053" w:type="dxa"/>
            <w:tcBorders>
              <w:left w:val="single" w:sz="6" w:space="0" w:color="auto"/>
              <w:bottom w:val="single" w:sz="4"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xml:space="preserve"> СаF</w:t>
            </w:r>
            <w:r w:rsidRPr="006D0CBB">
              <w:rPr>
                <w:sz w:val="22"/>
                <w:vertAlign w:val="subscript"/>
              </w:rPr>
              <w:t>2</w:t>
            </w:r>
          </w:p>
        </w:tc>
        <w:tc>
          <w:tcPr>
            <w:tcW w:w="1916" w:type="dxa"/>
            <w:tcBorders>
              <w:left w:val="nil"/>
              <w:bottom w:val="single" w:sz="4"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2190" w:type="dxa"/>
            <w:tcBorders>
              <w:left w:val="single" w:sz="6" w:space="0" w:color="auto"/>
              <w:bottom w:val="single" w:sz="4" w:space="0" w:color="auto"/>
              <w:right w:val="single" w:sz="6" w:space="0" w:color="auto"/>
            </w:tcBorders>
          </w:tcPr>
          <w:p w:rsidR="006D0CBB" w:rsidRPr="006D0CBB" w:rsidRDefault="006D0CBB" w:rsidP="006D0CBB">
            <w:pPr>
              <w:spacing w:line="264" w:lineRule="auto"/>
              <w:ind w:firstLine="113"/>
              <w:rPr>
                <w:sz w:val="22"/>
              </w:rPr>
            </w:pPr>
            <w:r w:rsidRPr="006D0CBB">
              <w:rPr>
                <w:sz w:val="22"/>
              </w:rPr>
              <w:t>% СаF</w:t>
            </w:r>
            <w:r w:rsidRPr="006D0CBB">
              <w:rPr>
                <w:sz w:val="22"/>
                <w:vertAlign w:val="subscript"/>
              </w:rPr>
              <w:t>2</w:t>
            </w:r>
          </w:p>
        </w:tc>
      </w:tr>
      <w:tr w:rsidR="006D0CBB" w:rsidRPr="006D0CBB" w:rsidTr="004C49B9">
        <w:tc>
          <w:tcPr>
            <w:tcW w:w="3614" w:type="dxa"/>
            <w:tcBorders>
              <w:top w:val="single" w:sz="4" w:space="0" w:color="auto"/>
              <w:left w:val="single" w:sz="6" w:space="0" w:color="auto"/>
            </w:tcBorders>
          </w:tcPr>
          <w:p w:rsidR="006D0CBB" w:rsidRPr="006D0CBB" w:rsidRDefault="006D0CBB" w:rsidP="006D0CBB">
            <w:pPr>
              <w:spacing w:line="264" w:lineRule="auto"/>
              <w:ind w:firstLine="113"/>
              <w:rPr>
                <w:sz w:val="22"/>
              </w:rPr>
            </w:pPr>
            <w:r w:rsidRPr="006D0CBB">
              <w:rPr>
                <w:sz w:val="22"/>
              </w:rPr>
              <w:lastRenderedPageBreak/>
              <w:t>полевой шпат</w:t>
            </w:r>
          </w:p>
        </w:tc>
        <w:tc>
          <w:tcPr>
            <w:tcW w:w="2053" w:type="dxa"/>
            <w:tcBorders>
              <w:top w:val="single" w:sz="4" w:space="0" w:color="auto"/>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top w:val="single" w:sz="4" w:space="0" w:color="auto"/>
              <w:left w:val="nil"/>
            </w:tcBorders>
          </w:tcPr>
          <w:p w:rsidR="006D0CBB" w:rsidRPr="006D0CBB" w:rsidRDefault="006D0CBB" w:rsidP="006D0CBB">
            <w:pPr>
              <w:spacing w:line="264" w:lineRule="auto"/>
              <w:ind w:firstLine="113"/>
              <w:rPr>
                <w:sz w:val="22"/>
              </w:rPr>
            </w:pPr>
          </w:p>
        </w:tc>
        <w:tc>
          <w:tcPr>
            <w:tcW w:w="2190" w:type="dxa"/>
            <w:tcBorders>
              <w:top w:val="single" w:sz="4" w:space="0" w:color="auto"/>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w:t>
            </w:r>
          </w:p>
        </w:tc>
      </w:tr>
      <w:tr w:rsidR="006D0CBB" w:rsidRPr="006D0CBB" w:rsidTr="004C49B9">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порфир</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4C49B9">
        <w:tc>
          <w:tcPr>
            <w:tcW w:w="3614" w:type="dxa"/>
            <w:tcBorders>
              <w:left w:val="single" w:sz="4" w:space="0" w:color="auto"/>
              <w:right w:val="single" w:sz="4" w:space="0" w:color="auto"/>
            </w:tcBorders>
          </w:tcPr>
          <w:p w:rsidR="006D0CBB" w:rsidRPr="006D0CBB" w:rsidRDefault="006D0CBB" w:rsidP="006D0CBB">
            <w:pPr>
              <w:spacing w:line="264" w:lineRule="auto"/>
              <w:ind w:firstLine="113"/>
              <w:rPr>
                <w:sz w:val="22"/>
              </w:rPr>
            </w:pPr>
            <w:r w:rsidRPr="006D0CBB">
              <w:rPr>
                <w:sz w:val="22"/>
              </w:rPr>
              <w:t>порфирит</w:t>
            </w:r>
          </w:p>
        </w:tc>
        <w:tc>
          <w:tcPr>
            <w:tcW w:w="2053" w:type="dxa"/>
            <w:tcBorders>
              <w:left w:val="single" w:sz="4" w:space="0" w:color="auto"/>
              <w:right w:val="single" w:sz="4"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single" w:sz="4" w:space="0" w:color="auto"/>
              <w:right w:val="single" w:sz="4" w:space="0" w:color="auto"/>
            </w:tcBorders>
          </w:tcPr>
          <w:p w:rsidR="006D0CBB" w:rsidRPr="006D0CBB" w:rsidRDefault="006D0CBB" w:rsidP="006D0CBB">
            <w:pPr>
              <w:spacing w:line="264" w:lineRule="auto"/>
              <w:ind w:firstLine="113"/>
              <w:rPr>
                <w:sz w:val="22"/>
              </w:rPr>
            </w:pPr>
          </w:p>
        </w:tc>
        <w:tc>
          <w:tcPr>
            <w:tcW w:w="2190" w:type="dxa"/>
            <w:tcBorders>
              <w:left w:val="single" w:sz="4" w:space="0" w:color="auto"/>
              <w:right w:val="single" w:sz="4" w:space="0" w:color="auto"/>
            </w:tcBorders>
          </w:tcPr>
          <w:p w:rsidR="006D0CBB" w:rsidRPr="006D0CBB" w:rsidRDefault="006D0CBB" w:rsidP="006D0CBB">
            <w:pPr>
              <w:spacing w:line="264" w:lineRule="auto"/>
              <w:ind w:firstLine="113"/>
              <w:rPr>
                <w:sz w:val="22"/>
              </w:rPr>
            </w:pPr>
          </w:p>
        </w:tc>
      </w:tr>
      <w:tr w:rsidR="006D0CBB" w:rsidRPr="006D0CBB" w:rsidTr="004C49B9">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ракушечник</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ракушка морская</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риолит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риодацит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роговик</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родонит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рубин</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proofErr w:type="gramStart"/>
            <w:r w:rsidRPr="006D0CBB">
              <w:rPr>
                <w:sz w:val="22"/>
              </w:rPr>
              <w:t>кг</w:t>
            </w:r>
            <w:proofErr w:type="gramEnd"/>
            <w:r w:rsidRPr="006D0CBB">
              <w:rPr>
                <w:sz w:val="22"/>
              </w:rPr>
              <w:t>, карат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карат/куб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сапфир</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карат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карат/куб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селенит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сера</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сера самородная</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сердолик</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серпентин</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серпентинит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сиена</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пигмента</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сиенит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силлиманит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скаполит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сланец</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сланец кристаллический</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сода</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lang w:val="en-US"/>
              </w:rPr>
            </w:pPr>
            <w:proofErr w:type="spellStart"/>
            <w:r w:rsidRPr="006D0CBB">
              <w:rPr>
                <w:sz w:val="22"/>
              </w:rPr>
              <w:t>тыс</w:t>
            </w:r>
            <w:proofErr w:type="spellEnd"/>
            <w:proofErr w:type="gramStart"/>
            <w:r w:rsidRPr="006D0CBB">
              <w:rPr>
                <w:sz w:val="22"/>
                <w:lang w:val="en-US"/>
              </w:rPr>
              <w:t>.</w:t>
            </w:r>
            <w:r w:rsidRPr="006D0CBB">
              <w:rPr>
                <w:sz w:val="22"/>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lang w:val="en-US"/>
              </w:rPr>
            </w:pPr>
            <w:r w:rsidRPr="006D0CBB">
              <w:rPr>
                <w:sz w:val="22"/>
                <w:lang w:val="en-US"/>
              </w:rPr>
              <w:t>% Na</w:t>
            </w:r>
            <w:r w:rsidRPr="006D0CBB">
              <w:rPr>
                <w:sz w:val="22"/>
                <w:vertAlign w:val="subscript"/>
                <w:lang w:val="en-US"/>
              </w:rPr>
              <w:t>2</w:t>
            </w:r>
            <w:r w:rsidRPr="006D0CBB">
              <w:rPr>
                <w:sz w:val="22"/>
                <w:lang w:val="en-US"/>
              </w:rPr>
              <w:t>CO</w:t>
            </w:r>
            <w:r w:rsidRPr="006D0CBB">
              <w:rPr>
                <w:sz w:val="22"/>
                <w:vertAlign w:val="subscript"/>
                <w:lang w:val="en-US"/>
              </w:rPr>
              <w:t>3</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соли калийные</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xml:space="preserve"> К</w:t>
            </w:r>
            <w:r w:rsidRPr="006D0CBB">
              <w:rPr>
                <w:sz w:val="22"/>
                <w:vertAlign w:val="subscript"/>
              </w:rPr>
              <w:t>2</w:t>
            </w:r>
            <w:r w:rsidRPr="006D0CBB">
              <w:rPr>
                <w:sz w:val="22"/>
              </w:rPr>
              <w:t>О</w:t>
            </w:r>
          </w:p>
        </w:tc>
        <w:tc>
          <w:tcPr>
            <w:tcW w:w="1916" w:type="dxa"/>
            <w:tcBorders>
              <w:left w:val="nil"/>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К</w:t>
            </w:r>
            <w:r w:rsidRPr="006D0CBB">
              <w:rPr>
                <w:sz w:val="22"/>
                <w:vertAlign w:val="subscript"/>
              </w:rPr>
              <w:t>2</w:t>
            </w:r>
            <w:r w:rsidRPr="006D0CBB">
              <w:rPr>
                <w:sz w:val="22"/>
              </w:rPr>
              <w:t>О</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соли магниевые</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vertAlign w:val="subscript"/>
              </w:rPr>
            </w:pPr>
            <w:r w:rsidRPr="006D0CBB">
              <w:rPr>
                <w:sz w:val="22"/>
              </w:rPr>
              <w:t>тыс</w:t>
            </w:r>
            <w:proofErr w:type="gramStart"/>
            <w:r w:rsidRPr="006D0CBB">
              <w:rPr>
                <w:sz w:val="22"/>
              </w:rPr>
              <w:t>.т</w:t>
            </w:r>
            <w:proofErr w:type="gramEnd"/>
            <w:r w:rsidRPr="006D0CBB">
              <w:rPr>
                <w:sz w:val="22"/>
              </w:rPr>
              <w:t xml:space="preserve"> МgCl</w:t>
            </w:r>
            <w:r w:rsidRPr="006D0CBB">
              <w:rPr>
                <w:sz w:val="22"/>
                <w:vertAlign w:val="subscript"/>
              </w:rPr>
              <w:t>2</w:t>
            </w:r>
          </w:p>
          <w:p w:rsidR="006D0CBB" w:rsidRPr="006D0CBB" w:rsidRDefault="006D0CBB" w:rsidP="006D0CBB">
            <w:pPr>
              <w:spacing w:line="264" w:lineRule="auto"/>
              <w:ind w:firstLine="113"/>
              <w:rPr>
                <w:sz w:val="22"/>
                <w:vertAlign w:val="subscript"/>
              </w:rPr>
            </w:pPr>
            <w:r w:rsidRPr="006D0CBB">
              <w:rPr>
                <w:sz w:val="22"/>
              </w:rPr>
              <w:t>тыс</w:t>
            </w:r>
            <w:proofErr w:type="gramStart"/>
            <w:r w:rsidRPr="006D0CBB">
              <w:rPr>
                <w:sz w:val="22"/>
              </w:rPr>
              <w:t>.т</w:t>
            </w:r>
            <w:proofErr w:type="gramEnd"/>
            <w:r w:rsidRPr="006D0CBB">
              <w:rPr>
                <w:sz w:val="22"/>
              </w:rPr>
              <w:t xml:space="preserve"> МgSO</w:t>
            </w:r>
            <w:r w:rsidRPr="006D0CBB">
              <w:rPr>
                <w:sz w:val="22"/>
                <w:vertAlign w:val="subscript"/>
              </w:rPr>
              <w:t>4</w:t>
            </w:r>
          </w:p>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xml:space="preserve"> </w:t>
            </w:r>
            <w:proofErr w:type="spellStart"/>
            <w:r w:rsidRPr="006D0CBB">
              <w:rPr>
                <w:sz w:val="22"/>
              </w:rPr>
              <w:t>МgO</w:t>
            </w:r>
            <w:proofErr w:type="spellEnd"/>
          </w:p>
        </w:tc>
        <w:tc>
          <w:tcPr>
            <w:tcW w:w="1916" w:type="dxa"/>
            <w:tcBorders>
              <w:left w:val="nil"/>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МgCl</w:t>
            </w:r>
            <w:r w:rsidRPr="006D0CBB">
              <w:rPr>
                <w:sz w:val="22"/>
                <w:vertAlign w:val="subscript"/>
              </w:rPr>
              <w:t>2</w:t>
            </w:r>
          </w:p>
          <w:p w:rsidR="006D0CBB" w:rsidRPr="006D0CBB" w:rsidRDefault="006D0CBB" w:rsidP="006D0CBB">
            <w:pPr>
              <w:spacing w:line="264" w:lineRule="auto"/>
              <w:ind w:firstLine="113"/>
              <w:rPr>
                <w:sz w:val="22"/>
              </w:rPr>
            </w:pPr>
            <w:r w:rsidRPr="006D0CBB">
              <w:rPr>
                <w:sz w:val="22"/>
              </w:rPr>
              <w:t>% МgSO</w:t>
            </w:r>
            <w:r w:rsidRPr="006D0CBB">
              <w:rPr>
                <w:sz w:val="22"/>
                <w:vertAlign w:val="subscript"/>
              </w:rPr>
              <w:t>4</w:t>
            </w:r>
          </w:p>
          <w:p w:rsidR="006D0CBB" w:rsidRPr="006D0CBB" w:rsidRDefault="006D0CBB" w:rsidP="006D0CBB">
            <w:pPr>
              <w:spacing w:line="264" w:lineRule="auto"/>
              <w:ind w:firstLine="113"/>
              <w:rPr>
                <w:sz w:val="22"/>
              </w:rPr>
            </w:pPr>
            <w:r w:rsidRPr="006D0CBB">
              <w:rPr>
                <w:sz w:val="22"/>
              </w:rPr>
              <w:t xml:space="preserve">% </w:t>
            </w:r>
            <w:proofErr w:type="spellStart"/>
            <w:proofErr w:type="gramStart"/>
            <w:r w:rsidRPr="006D0CBB">
              <w:rPr>
                <w:sz w:val="22"/>
              </w:rPr>
              <w:t>М</w:t>
            </w:r>
            <w:proofErr w:type="gramEnd"/>
            <w:r w:rsidRPr="006D0CBB">
              <w:rPr>
                <w:sz w:val="22"/>
              </w:rPr>
              <w:t>gO</w:t>
            </w:r>
            <w:proofErr w:type="spell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соль поваренная</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xml:space="preserve">% </w:t>
            </w:r>
            <w:proofErr w:type="spellStart"/>
            <w:r w:rsidRPr="006D0CBB">
              <w:rPr>
                <w:sz w:val="22"/>
                <w:lang w:val="en-US"/>
              </w:rPr>
              <w:t>NaCl</w:t>
            </w:r>
            <w:proofErr w:type="spell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спонголит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ставролит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суглинок</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сульфат натрия</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xml:space="preserve"> Na</w:t>
            </w:r>
            <w:r w:rsidRPr="006D0CBB">
              <w:rPr>
                <w:sz w:val="22"/>
                <w:vertAlign w:val="subscript"/>
              </w:rPr>
              <w:t>2</w:t>
            </w:r>
            <w:r w:rsidRPr="006D0CBB">
              <w:rPr>
                <w:sz w:val="22"/>
              </w:rPr>
              <w:t>SO</w:t>
            </w:r>
            <w:r w:rsidRPr="006D0CBB">
              <w:rPr>
                <w:sz w:val="22"/>
                <w:vertAlign w:val="subscript"/>
              </w:rPr>
              <w:t>4</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Na</w:t>
            </w:r>
            <w:r w:rsidRPr="006D0CBB">
              <w:rPr>
                <w:sz w:val="22"/>
                <w:vertAlign w:val="subscript"/>
              </w:rPr>
              <w:t>2</w:t>
            </w:r>
            <w:r w:rsidRPr="006D0CBB">
              <w:rPr>
                <w:sz w:val="22"/>
              </w:rPr>
              <w:t>SO</w:t>
            </w:r>
            <w:r w:rsidRPr="006D0CBB">
              <w:rPr>
                <w:sz w:val="22"/>
                <w:vertAlign w:val="subscript"/>
              </w:rPr>
              <w:t>4</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супесь</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сурик</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пигмента</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сфен</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сыннырит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К</w:t>
            </w:r>
            <w:r w:rsidRPr="006D0CBB">
              <w:rPr>
                <w:sz w:val="22"/>
                <w:vertAlign w:val="subscript"/>
              </w:rPr>
              <w:t>2</w:t>
            </w:r>
            <w:r w:rsidRPr="006D0CBB">
              <w:rPr>
                <w:sz w:val="22"/>
              </w:rPr>
              <w:t>О</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тальк</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тальковый камень</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талько-магнезит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талько-хлорит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тефра</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тешенит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тингуаит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топаз</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травертин</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трасс</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трахит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трахиандезит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4C49B9">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трахидацит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4C49B9">
        <w:tc>
          <w:tcPr>
            <w:tcW w:w="3614" w:type="dxa"/>
            <w:tcBorders>
              <w:left w:val="single" w:sz="6" w:space="0" w:color="auto"/>
              <w:bottom w:val="single" w:sz="4" w:space="0" w:color="auto"/>
            </w:tcBorders>
          </w:tcPr>
          <w:p w:rsidR="006D0CBB" w:rsidRPr="006D0CBB" w:rsidRDefault="006D0CBB" w:rsidP="006D0CBB">
            <w:pPr>
              <w:spacing w:line="264" w:lineRule="auto"/>
              <w:ind w:firstLine="113"/>
              <w:rPr>
                <w:sz w:val="22"/>
              </w:rPr>
            </w:pPr>
            <w:proofErr w:type="spellStart"/>
            <w:r w:rsidRPr="006D0CBB">
              <w:rPr>
                <w:sz w:val="22"/>
              </w:rPr>
              <w:t>трахилипарит</w:t>
            </w:r>
            <w:proofErr w:type="spellEnd"/>
          </w:p>
        </w:tc>
        <w:tc>
          <w:tcPr>
            <w:tcW w:w="2053" w:type="dxa"/>
            <w:tcBorders>
              <w:left w:val="single" w:sz="6" w:space="0" w:color="auto"/>
              <w:bottom w:val="single" w:sz="4"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bottom w:val="single" w:sz="4" w:space="0" w:color="auto"/>
            </w:tcBorders>
          </w:tcPr>
          <w:p w:rsidR="006D0CBB" w:rsidRPr="006D0CBB" w:rsidRDefault="006D0CBB" w:rsidP="006D0CBB">
            <w:pPr>
              <w:spacing w:line="264" w:lineRule="auto"/>
              <w:ind w:firstLine="113"/>
              <w:rPr>
                <w:sz w:val="22"/>
              </w:rPr>
            </w:pPr>
          </w:p>
        </w:tc>
        <w:tc>
          <w:tcPr>
            <w:tcW w:w="2190" w:type="dxa"/>
            <w:tcBorders>
              <w:left w:val="single" w:sz="6" w:space="0" w:color="auto"/>
              <w:bottom w:val="single" w:sz="4"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4C49B9">
        <w:tc>
          <w:tcPr>
            <w:tcW w:w="3614" w:type="dxa"/>
            <w:tcBorders>
              <w:top w:val="single" w:sz="4" w:space="0" w:color="auto"/>
              <w:left w:val="single" w:sz="6" w:space="0" w:color="auto"/>
            </w:tcBorders>
          </w:tcPr>
          <w:p w:rsidR="006D0CBB" w:rsidRPr="006D0CBB" w:rsidRDefault="006D0CBB" w:rsidP="006D0CBB">
            <w:pPr>
              <w:spacing w:line="264" w:lineRule="auto"/>
              <w:ind w:firstLine="113"/>
              <w:rPr>
                <w:sz w:val="22"/>
              </w:rPr>
            </w:pPr>
            <w:r w:rsidRPr="006D0CBB">
              <w:rPr>
                <w:sz w:val="22"/>
              </w:rPr>
              <w:lastRenderedPageBreak/>
              <w:t>тремолит</w:t>
            </w:r>
          </w:p>
        </w:tc>
        <w:tc>
          <w:tcPr>
            <w:tcW w:w="2053" w:type="dxa"/>
            <w:tcBorders>
              <w:top w:val="single" w:sz="4" w:space="0" w:color="auto"/>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top w:val="single" w:sz="4" w:space="0" w:color="auto"/>
              <w:left w:val="nil"/>
            </w:tcBorders>
          </w:tcPr>
          <w:p w:rsidR="006D0CBB" w:rsidRPr="006D0CBB" w:rsidRDefault="006D0CBB" w:rsidP="006D0CBB">
            <w:pPr>
              <w:spacing w:line="264" w:lineRule="auto"/>
              <w:ind w:firstLine="113"/>
              <w:rPr>
                <w:sz w:val="22"/>
              </w:rPr>
            </w:pPr>
          </w:p>
        </w:tc>
        <w:tc>
          <w:tcPr>
            <w:tcW w:w="2190" w:type="dxa"/>
            <w:tcBorders>
              <w:top w:val="single" w:sz="4" w:space="0" w:color="auto"/>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трепел</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4C49B9">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турмалин</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г/куб</w:t>
            </w:r>
            <w:proofErr w:type="gramStart"/>
            <w:r w:rsidRPr="006D0CBB">
              <w:rPr>
                <w:sz w:val="22"/>
              </w:rPr>
              <w:t>.м</w:t>
            </w:r>
            <w:proofErr w:type="gramEnd"/>
          </w:p>
        </w:tc>
      </w:tr>
      <w:tr w:rsidR="006D0CBB" w:rsidRPr="006D0CBB" w:rsidTr="004C49B9">
        <w:tc>
          <w:tcPr>
            <w:tcW w:w="3614" w:type="dxa"/>
            <w:tcBorders>
              <w:left w:val="single" w:sz="4" w:space="0" w:color="auto"/>
              <w:right w:val="single" w:sz="4" w:space="0" w:color="auto"/>
            </w:tcBorders>
          </w:tcPr>
          <w:p w:rsidR="006D0CBB" w:rsidRPr="006D0CBB" w:rsidRDefault="006D0CBB" w:rsidP="006D0CBB">
            <w:pPr>
              <w:spacing w:line="264" w:lineRule="auto"/>
              <w:ind w:firstLine="113"/>
              <w:rPr>
                <w:sz w:val="22"/>
              </w:rPr>
            </w:pPr>
            <w:r w:rsidRPr="006D0CBB">
              <w:rPr>
                <w:sz w:val="22"/>
              </w:rPr>
              <w:t>туф</w:t>
            </w:r>
          </w:p>
        </w:tc>
        <w:tc>
          <w:tcPr>
            <w:tcW w:w="2053" w:type="dxa"/>
            <w:tcBorders>
              <w:left w:val="single" w:sz="4" w:space="0" w:color="auto"/>
              <w:right w:val="single" w:sz="4"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single" w:sz="4" w:space="0" w:color="auto"/>
              <w:right w:val="single" w:sz="4" w:space="0" w:color="auto"/>
            </w:tcBorders>
          </w:tcPr>
          <w:p w:rsidR="006D0CBB" w:rsidRPr="006D0CBB" w:rsidRDefault="006D0CBB" w:rsidP="006D0CBB">
            <w:pPr>
              <w:spacing w:line="264" w:lineRule="auto"/>
              <w:ind w:firstLine="113"/>
              <w:rPr>
                <w:sz w:val="22"/>
              </w:rPr>
            </w:pPr>
          </w:p>
        </w:tc>
        <w:tc>
          <w:tcPr>
            <w:tcW w:w="2190" w:type="dxa"/>
            <w:tcBorders>
              <w:left w:val="single" w:sz="4" w:space="0" w:color="auto"/>
              <w:right w:val="single" w:sz="4" w:space="0" w:color="auto"/>
            </w:tcBorders>
          </w:tcPr>
          <w:p w:rsidR="006D0CBB" w:rsidRPr="006D0CBB" w:rsidRDefault="006D0CBB" w:rsidP="006D0CBB">
            <w:pPr>
              <w:spacing w:line="264" w:lineRule="auto"/>
              <w:ind w:firstLine="113"/>
              <w:rPr>
                <w:sz w:val="22"/>
              </w:rPr>
            </w:pPr>
          </w:p>
        </w:tc>
      </w:tr>
      <w:tr w:rsidR="006D0CBB" w:rsidRPr="006D0CBB" w:rsidTr="004C49B9">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туф красящий</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пигмента</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туфоалевролит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туфобрекчия</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туфоконгломерат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туфолава</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туфопесчаник</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туффит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ультракалиевая</w:t>
            </w:r>
            <w:proofErr w:type="spellEnd"/>
            <w:r w:rsidRPr="006D0CBB">
              <w:rPr>
                <w:sz w:val="22"/>
              </w:rPr>
              <w:t xml:space="preserve"> порода</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умбра</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пигмента</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уртит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фарфоровый камень</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фельзит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фельзит-порфир</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 xml:space="preserve">флогопит </w:t>
            </w:r>
            <w:proofErr w:type="spellStart"/>
            <w:r w:rsidRPr="006D0CBB">
              <w:rPr>
                <w:sz w:val="22"/>
              </w:rPr>
              <w:t>заб</w:t>
            </w:r>
            <w:proofErr w:type="spellEnd"/>
            <w:r w:rsidRPr="006D0CBB">
              <w:rPr>
                <w:sz w:val="22"/>
              </w:rPr>
              <w:t>. сырец</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фойяит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фосфор</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xml:space="preserve"> Р</w:t>
            </w:r>
            <w:r w:rsidRPr="006D0CBB">
              <w:rPr>
                <w:sz w:val="22"/>
                <w:vertAlign w:val="subscript"/>
              </w:rPr>
              <w:t>2</w:t>
            </w:r>
            <w:r w:rsidRPr="006D0CBB">
              <w:rPr>
                <w:sz w:val="22"/>
              </w:rPr>
              <w:t>О</w:t>
            </w:r>
            <w:r w:rsidRPr="006D0CBB">
              <w:rPr>
                <w:sz w:val="22"/>
                <w:vertAlign w:val="subscript"/>
              </w:rPr>
              <w:t>5</w:t>
            </w:r>
          </w:p>
        </w:tc>
        <w:tc>
          <w:tcPr>
            <w:tcW w:w="1916" w:type="dxa"/>
            <w:tcBorders>
              <w:left w:val="nil"/>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 Р</w:t>
            </w:r>
            <w:r w:rsidRPr="006D0CBB">
              <w:rPr>
                <w:sz w:val="22"/>
                <w:vertAlign w:val="subscript"/>
              </w:rPr>
              <w:t>2</w:t>
            </w:r>
            <w:r w:rsidRPr="006D0CBB">
              <w:rPr>
                <w:sz w:val="22"/>
              </w:rPr>
              <w:t>О</w:t>
            </w:r>
            <w:r w:rsidRPr="006D0CBB">
              <w:rPr>
                <w:sz w:val="22"/>
                <w:vertAlign w:val="subscript"/>
              </w:rPr>
              <w:t>5</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фонолит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фтор</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w:t>
            </w: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халцедон</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 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халцедоновая галька</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хибинит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хризолит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хризопраз</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хромдиопсид</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цеолиты</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цитрин</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чарнокит</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чароит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шлак вулканический</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шонкинит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шунгит</w:t>
            </w:r>
            <w:proofErr w:type="spellEnd"/>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proofErr w:type="spellStart"/>
            <w:r w:rsidRPr="006D0CBB">
              <w:rPr>
                <w:sz w:val="22"/>
              </w:rPr>
              <w:t>шунгитовая</w:t>
            </w:r>
            <w:proofErr w:type="spellEnd"/>
            <w:r w:rsidRPr="006D0CBB">
              <w:rPr>
                <w:sz w:val="22"/>
              </w:rPr>
              <w:t xml:space="preserve"> порода</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.т</w:t>
            </w:r>
            <w:proofErr w:type="gramEnd"/>
            <w:r w:rsidRPr="006D0CBB">
              <w:rPr>
                <w:sz w:val="22"/>
              </w:rPr>
              <w:t>, тыс.куб.м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шпинель</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щебень</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1916" w:type="dxa"/>
            <w:tcBorders>
              <w:left w:val="nil"/>
            </w:tcBorders>
          </w:tcPr>
          <w:p w:rsidR="006D0CBB" w:rsidRPr="006D0CBB" w:rsidRDefault="006D0CBB" w:rsidP="006D0CBB">
            <w:pPr>
              <w:spacing w:line="264" w:lineRule="auto"/>
              <w:ind w:firstLine="113"/>
              <w:rPr>
                <w:sz w:val="22"/>
              </w:rPr>
            </w:pP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янтарь</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r w:rsidRPr="006D0CBB">
              <w:rPr>
                <w:sz w:val="22"/>
              </w:rPr>
              <w:t>тыс</w:t>
            </w:r>
            <w:proofErr w:type="gramStart"/>
            <w:r w:rsidRPr="006D0CBB">
              <w:rPr>
                <w:sz w:val="22"/>
              </w:rPr>
              <w:t>.к</w:t>
            </w:r>
            <w:proofErr w:type="gramEnd"/>
            <w:r w:rsidRPr="006D0CBB">
              <w:rPr>
                <w:sz w:val="22"/>
              </w:rPr>
              <w:t>уб.м</w:t>
            </w: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кг/куб</w:t>
            </w:r>
            <w:proofErr w:type="gramStart"/>
            <w:r w:rsidRPr="006D0CBB">
              <w:rPr>
                <w:sz w:val="22"/>
              </w:rPr>
              <w:t>.м</w:t>
            </w:r>
            <w:proofErr w:type="gramEnd"/>
          </w:p>
        </w:tc>
      </w:tr>
      <w:tr w:rsidR="006D0CBB" w:rsidRPr="006D0CBB" w:rsidTr="006D0CBB">
        <w:tc>
          <w:tcPr>
            <w:tcW w:w="3614" w:type="dxa"/>
            <w:tcBorders>
              <w:left w:val="single" w:sz="6" w:space="0" w:color="auto"/>
            </w:tcBorders>
          </w:tcPr>
          <w:p w:rsidR="006D0CBB" w:rsidRPr="006D0CBB" w:rsidRDefault="006D0CBB" w:rsidP="006D0CBB">
            <w:pPr>
              <w:spacing w:line="264" w:lineRule="auto"/>
              <w:ind w:firstLine="113"/>
              <w:rPr>
                <w:sz w:val="22"/>
              </w:rPr>
            </w:pPr>
            <w:r w:rsidRPr="006D0CBB">
              <w:rPr>
                <w:sz w:val="22"/>
              </w:rPr>
              <w:t>яшма</w:t>
            </w:r>
          </w:p>
        </w:tc>
        <w:tc>
          <w:tcPr>
            <w:tcW w:w="2053" w:type="dxa"/>
            <w:tcBorders>
              <w:left w:val="single" w:sz="6" w:space="0" w:color="auto"/>
              <w:right w:val="single" w:sz="6" w:space="0" w:color="auto"/>
            </w:tcBorders>
          </w:tcPr>
          <w:p w:rsidR="006D0CBB" w:rsidRPr="006D0CBB" w:rsidRDefault="006D0CBB" w:rsidP="006D0CBB">
            <w:pPr>
              <w:spacing w:line="264" w:lineRule="auto"/>
              <w:ind w:firstLine="113"/>
              <w:rPr>
                <w:sz w:val="22"/>
              </w:rPr>
            </w:pPr>
            <w:r w:rsidRPr="006D0CBB">
              <w:rPr>
                <w:sz w:val="22"/>
              </w:rPr>
              <w:t>т</w:t>
            </w:r>
          </w:p>
        </w:tc>
        <w:tc>
          <w:tcPr>
            <w:tcW w:w="1916" w:type="dxa"/>
            <w:tcBorders>
              <w:left w:val="nil"/>
            </w:tcBorders>
          </w:tcPr>
          <w:p w:rsidR="006D0CBB" w:rsidRPr="006D0CBB" w:rsidRDefault="006D0CBB" w:rsidP="006D0CBB">
            <w:pPr>
              <w:spacing w:line="264" w:lineRule="auto"/>
              <w:ind w:firstLine="113"/>
              <w:rPr>
                <w:sz w:val="22"/>
              </w:rPr>
            </w:pPr>
            <w:r w:rsidRPr="006D0CBB">
              <w:rPr>
                <w:sz w:val="22"/>
              </w:rPr>
              <w:t>т</w:t>
            </w:r>
          </w:p>
        </w:tc>
        <w:tc>
          <w:tcPr>
            <w:tcW w:w="2190" w:type="dxa"/>
            <w:tcBorders>
              <w:left w:val="single" w:sz="6" w:space="0" w:color="auto"/>
              <w:right w:val="single" w:sz="6" w:space="0" w:color="auto"/>
            </w:tcBorders>
          </w:tcPr>
          <w:p w:rsidR="006D0CBB" w:rsidRPr="006D0CBB" w:rsidRDefault="006D0CBB" w:rsidP="006D0CBB">
            <w:pPr>
              <w:spacing w:line="264" w:lineRule="auto"/>
              <w:ind w:firstLine="113"/>
              <w:rPr>
                <w:sz w:val="22"/>
              </w:rPr>
            </w:pPr>
          </w:p>
        </w:tc>
      </w:tr>
      <w:tr w:rsidR="006D0CBB" w:rsidRPr="006D0CBB" w:rsidTr="006D0CBB">
        <w:tc>
          <w:tcPr>
            <w:tcW w:w="3614" w:type="dxa"/>
            <w:tcBorders>
              <w:left w:val="single" w:sz="6" w:space="0" w:color="auto"/>
              <w:bottom w:val="single" w:sz="6" w:space="0" w:color="auto"/>
            </w:tcBorders>
          </w:tcPr>
          <w:p w:rsidR="006D0CBB" w:rsidRPr="006D0CBB" w:rsidRDefault="006D0CBB" w:rsidP="004C49B9">
            <w:pPr>
              <w:spacing w:line="264" w:lineRule="auto"/>
              <w:rPr>
                <w:sz w:val="22"/>
              </w:rPr>
            </w:pPr>
          </w:p>
        </w:tc>
        <w:tc>
          <w:tcPr>
            <w:tcW w:w="2053" w:type="dxa"/>
            <w:tcBorders>
              <w:left w:val="single" w:sz="6" w:space="0" w:color="auto"/>
              <w:bottom w:val="single" w:sz="6" w:space="0" w:color="auto"/>
              <w:right w:val="single" w:sz="6" w:space="0" w:color="auto"/>
            </w:tcBorders>
          </w:tcPr>
          <w:p w:rsidR="006D0CBB" w:rsidRPr="006D0CBB" w:rsidRDefault="006D0CBB" w:rsidP="006D0CBB">
            <w:pPr>
              <w:spacing w:line="264" w:lineRule="auto"/>
              <w:ind w:firstLine="113"/>
              <w:rPr>
                <w:sz w:val="22"/>
              </w:rPr>
            </w:pPr>
          </w:p>
        </w:tc>
        <w:tc>
          <w:tcPr>
            <w:tcW w:w="1916" w:type="dxa"/>
            <w:tcBorders>
              <w:left w:val="nil"/>
              <w:bottom w:val="single" w:sz="6" w:space="0" w:color="auto"/>
            </w:tcBorders>
          </w:tcPr>
          <w:p w:rsidR="006D0CBB" w:rsidRPr="006D0CBB" w:rsidRDefault="006D0CBB" w:rsidP="006D0CBB">
            <w:pPr>
              <w:spacing w:line="264" w:lineRule="auto"/>
              <w:ind w:firstLine="113"/>
              <w:rPr>
                <w:sz w:val="22"/>
              </w:rPr>
            </w:pPr>
          </w:p>
        </w:tc>
        <w:tc>
          <w:tcPr>
            <w:tcW w:w="2190" w:type="dxa"/>
            <w:tcBorders>
              <w:left w:val="single" w:sz="6" w:space="0" w:color="auto"/>
              <w:bottom w:val="single" w:sz="6" w:space="0" w:color="auto"/>
              <w:right w:val="single" w:sz="6" w:space="0" w:color="auto"/>
            </w:tcBorders>
          </w:tcPr>
          <w:p w:rsidR="006D0CBB" w:rsidRPr="006D0CBB" w:rsidRDefault="006D0CBB" w:rsidP="006D0CBB">
            <w:pPr>
              <w:spacing w:line="264" w:lineRule="auto"/>
              <w:ind w:firstLine="113"/>
              <w:rPr>
                <w:sz w:val="22"/>
              </w:rPr>
            </w:pPr>
          </w:p>
        </w:tc>
      </w:tr>
    </w:tbl>
    <w:p w:rsidR="006D0CBB" w:rsidRDefault="006D0CBB" w:rsidP="005F5D44">
      <w:pPr>
        <w:tabs>
          <w:tab w:val="left" w:pos="2800"/>
        </w:tabs>
        <w:rPr>
          <w:sz w:val="21"/>
          <w:szCs w:val="21"/>
        </w:rPr>
      </w:pPr>
    </w:p>
    <w:p w:rsidR="006D0CBB" w:rsidRDefault="006D0CBB" w:rsidP="005F5D44">
      <w:pPr>
        <w:tabs>
          <w:tab w:val="left" w:pos="2800"/>
        </w:tabs>
        <w:rPr>
          <w:sz w:val="21"/>
          <w:szCs w:val="21"/>
        </w:rPr>
      </w:pPr>
    </w:p>
    <w:p w:rsidR="006D0CBB" w:rsidRDefault="006D0CBB">
      <w:pPr>
        <w:spacing w:after="200" w:line="276" w:lineRule="auto"/>
        <w:rPr>
          <w:sz w:val="21"/>
          <w:szCs w:val="21"/>
        </w:rPr>
      </w:pPr>
      <w:r>
        <w:rPr>
          <w:sz w:val="21"/>
          <w:szCs w:val="21"/>
        </w:rPr>
        <w:br w:type="page"/>
      </w:r>
    </w:p>
    <w:p w:rsidR="004B4F49" w:rsidRDefault="004B4F49" w:rsidP="004B4F49">
      <w:pPr>
        <w:spacing w:line="312" w:lineRule="auto"/>
        <w:jc w:val="center"/>
        <w:rPr>
          <w:sz w:val="22"/>
        </w:rPr>
      </w:pPr>
      <w:r>
        <w:rPr>
          <w:sz w:val="22"/>
        </w:rPr>
        <w:lastRenderedPageBreak/>
        <w:t>6. ПРИМЕНЕНИЕ НЕМЕТАЛЛИЧЕСКИХ ПОЛЕЗНЫХ ИСКОПАЕМЫХ</w:t>
      </w:r>
    </w:p>
    <w:p w:rsidR="00B101D3" w:rsidRDefault="00B101D3" w:rsidP="005F5D44">
      <w:pPr>
        <w:tabs>
          <w:tab w:val="left" w:pos="2800"/>
        </w:tabs>
        <w:rPr>
          <w:sz w:val="21"/>
          <w:szCs w:val="21"/>
        </w:rPr>
      </w:pPr>
    </w:p>
    <w:tbl>
      <w:tblPr>
        <w:tblW w:w="0" w:type="auto"/>
        <w:tblLayout w:type="fixed"/>
        <w:tblCellMar>
          <w:left w:w="70" w:type="dxa"/>
          <w:right w:w="70" w:type="dxa"/>
        </w:tblCellMar>
        <w:tblLook w:val="0000"/>
      </w:tblPr>
      <w:tblGrid>
        <w:gridCol w:w="4889"/>
        <w:gridCol w:w="4889"/>
      </w:tblGrid>
      <w:tr w:rsidR="004B4F49" w:rsidRPr="004B4F49" w:rsidTr="00755C09">
        <w:tc>
          <w:tcPr>
            <w:tcW w:w="4889" w:type="dxa"/>
          </w:tcPr>
          <w:p w:rsidR="004B4F49" w:rsidRPr="004B4F49" w:rsidRDefault="004B4F49" w:rsidP="004B4F49">
            <w:pPr>
              <w:spacing w:before="40" w:line="264" w:lineRule="auto"/>
              <w:ind w:firstLine="170"/>
              <w:rPr>
                <w:sz w:val="24"/>
              </w:rPr>
            </w:pPr>
            <w:r w:rsidRPr="004B4F49">
              <w:rPr>
                <w:sz w:val="24"/>
              </w:rPr>
              <w:t>абразивы</w:t>
            </w:r>
          </w:p>
        </w:tc>
        <w:tc>
          <w:tcPr>
            <w:tcW w:w="4889" w:type="dxa"/>
          </w:tcPr>
          <w:p w:rsidR="004B4F49" w:rsidRPr="004B4F49" w:rsidRDefault="004B4F49" w:rsidP="004B4F49">
            <w:pPr>
              <w:spacing w:before="40" w:line="264" w:lineRule="auto"/>
              <w:ind w:firstLine="170"/>
              <w:rPr>
                <w:sz w:val="24"/>
              </w:rPr>
            </w:pPr>
            <w:r w:rsidRPr="004B4F49">
              <w:rPr>
                <w:sz w:val="24"/>
              </w:rPr>
              <w:t>огнеупорные материалы</w:t>
            </w:r>
          </w:p>
        </w:tc>
      </w:tr>
      <w:tr w:rsidR="004B4F49" w:rsidRPr="004B4F49" w:rsidTr="00755C09">
        <w:tc>
          <w:tcPr>
            <w:tcW w:w="4889" w:type="dxa"/>
          </w:tcPr>
          <w:p w:rsidR="004B4F49" w:rsidRPr="004B4F49" w:rsidRDefault="004B4F49" w:rsidP="004B4F49">
            <w:pPr>
              <w:spacing w:before="40" w:line="264" w:lineRule="auto"/>
              <w:ind w:firstLine="170"/>
              <w:rPr>
                <w:sz w:val="24"/>
              </w:rPr>
            </w:pPr>
            <w:proofErr w:type="spellStart"/>
            <w:r w:rsidRPr="004B4F49">
              <w:rPr>
                <w:sz w:val="24"/>
              </w:rPr>
              <w:t>аглопоритовое</w:t>
            </w:r>
            <w:proofErr w:type="spellEnd"/>
            <w:r w:rsidRPr="004B4F49">
              <w:rPr>
                <w:sz w:val="24"/>
              </w:rPr>
              <w:t xml:space="preserve"> сырье</w:t>
            </w:r>
          </w:p>
        </w:tc>
        <w:tc>
          <w:tcPr>
            <w:tcW w:w="4889" w:type="dxa"/>
          </w:tcPr>
          <w:p w:rsidR="004B4F49" w:rsidRPr="004B4F49" w:rsidRDefault="004B4F49" w:rsidP="004B4F49">
            <w:pPr>
              <w:spacing w:before="40" w:line="264" w:lineRule="auto"/>
              <w:ind w:firstLine="170"/>
              <w:rPr>
                <w:sz w:val="24"/>
              </w:rPr>
            </w:pPr>
            <w:r w:rsidRPr="004B4F49">
              <w:rPr>
                <w:sz w:val="24"/>
              </w:rPr>
              <w:t>оптическое сырье</w:t>
            </w:r>
          </w:p>
        </w:tc>
      </w:tr>
      <w:tr w:rsidR="004B4F49" w:rsidRPr="004B4F49" w:rsidTr="00755C09">
        <w:tc>
          <w:tcPr>
            <w:tcW w:w="4889" w:type="dxa"/>
          </w:tcPr>
          <w:p w:rsidR="004B4F49" w:rsidRPr="004B4F49" w:rsidRDefault="004B4F49" w:rsidP="004B4F49">
            <w:pPr>
              <w:spacing w:before="40" w:line="264" w:lineRule="auto"/>
              <w:ind w:firstLine="170"/>
              <w:rPr>
                <w:sz w:val="24"/>
              </w:rPr>
            </w:pPr>
            <w:r w:rsidRPr="004B4F49">
              <w:rPr>
                <w:sz w:val="24"/>
              </w:rPr>
              <w:t>агрохимическое сырье</w:t>
            </w:r>
          </w:p>
        </w:tc>
        <w:tc>
          <w:tcPr>
            <w:tcW w:w="4889" w:type="dxa"/>
          </w:tcPr>
          <w:p w:rsidR="004B4F49" w:rsidRPr="004B4F49" w:rsidRDefault="004B4F49" w:rsidP="004B4F49">
            <w:pPr>
              <w:spacing w:before="40" w:line="264" w:lineRule="auto"/>
              <w:ind w:firstLine="170"/>
              <w:rPr>
                <w:sz w:val="24"/>
              </w:rPr>
            </w:pPr>
            <w:r w:rsidRPr="004B4F49">
              <w:rPr>
                <w:sz w:val="24"/>
              </w:rPr>
              <w:t>оптическое сырье для плавки</w:t>
            </w:r>
          </w:p>
        </w:tc>
      </w:tr>
      <w:tr w:rsidR="004B4F49" w:rsidRPr="004B4F49" w:rsidTr="00755C09">
        <w:tc>
          <w:tcPr>
            <w:tcW w:w="4889" w:type="dxa"/>
          </w:tcPr>
          <w:p w:rsidR="004B4F49" w:rsidRPr="004B4F49" w:rsidRDefault="004B4F49" w:rsidP="004B4F49">
            <w:pPr>
              <w:spacing w:before="40" w:line="264" w:lineRule="auto"/>
              <w:ind w:firstLine="170"/>
              <w:rPr>
                <w:sz w:val="24"/>
              </w:rPr>
            </w:pPr>
            <w:r w:rsidRPr="004B4F49">
              <w:rPr>
                <w:sz w:val="24"/>
              </w:rPr>
              <w:t>адсорбционное сырье</w:t>
            </w:r>
          </w:p>
        </w:tc>
        <w:tc>
          <w:tcPr>
            <w:tcW w:w="4889" w:type="dxa"/>
          </w:tcPr>
          <w:p w:rsidR="004B4F49" w:rsidRPr="004B4F49" w:rsidRDefault="004B4F49" w:rsidP="004B4F49">
            <w:pPr>
              <w:spacing w:before="40" w:line="264" w:lineRule="auto"/>
              <w:ind w:firstLine="170"/>
              <w:rPr>
                <w:sz w:val="24"/>
              </w:rPr>
            </w:pPr>
            <w:r w:rsidRPr="004B4F49">
              <w:rPr>
                <w:sz w:val="24"/>
              </w:rPr>
              <w:t>перлитовое сырье</w:t>
            </w:r>
          </w:p>
        </w:tc>
      </w:tr>
      <w:tr w:rsidR="004B4F49" w:rsidRPr="004B4F49" w:rsidTr="00755C09">
        <w:tc>
          <w:tcPr>
            <w:tcW w:w="4889" w:type="dxa"/>
          </w:tcPr>
          <w:p w:rsidR="004B4F49" w:rsidRPr="004B4F49" w:rsidRDefault="004B4F49" w:rsidP="004B4F49">
            <w:pPr>
              <w:spacing w:before="40" w:line="264" w:lineRule="auto"/>
              <w:ind w:firstLine="170"/>
              <w:rPr>
                <w:sz w:val="24"/>
              </w:rPr>
            </w:pPr>
            <w:r w:rsidRPr="004B4F49">
              <w:rPr>
                <w:sz w:val="24"/>
              </w:rPr>
              <w:t>асфальтовые растворы</w:t>
            </w:r>
          </w:p>
        </w:tc>
        <w:tc>
          <w:tcPr>
            <w:tcW w:w="4889" w:type="dxa"/>
          </w:tcPr>
          <w:p w:rsidR="004B4F49" w:rsidRPr="004B4F49" w:rsidRDefault="004B4F49" w:rsidP="004B4F49">
            <w:pPr>
              <w:spacing w:before="40" w:line="264" w:lineRule="auto"/>
              <w:ind w:firstLine="170"/>
              <w:rPr>
                <w:sz w:val="24"/>
              </w:rPr>
            </w:pPr>
            <w:r w:rsidRPr="004B4F49">
              <w:rPr>
                <w:sz w:val="24"/>
              </w:rPr>
              <w:t>пильные камни</w:t>
            </w:r>
          </w:p>
        </w:tc>
      </w:tr>
      <w:tr w:rsidR="004B4F49" w:rsidRPr="004B4F49" w:rsidTr="00755C09">
        <w:tc>
          <w:tcPr>
            <w:tcW w:w="4889" w:type="dxa"/>
          </w:tcPr>
          <w:p w:rsidR="004B4F49" w:rsidRPr="004B4F49" w:rsidRDefault="004B4F49" w:rsidP="004B4F49">
            <w:pPr>
              <w:spacing w:before="40" w:line="264" w:lineRule="auto"/>
              <w:ind w:firstLine="170"/>
              <w:rPr>
                <w:sz w:val="24"/>
              </w:rPr>
            </w:pPr>
            <w:r w:rsidRPr="004B4F49">
              <w:rPr>
                <w:sz w:val="24"/>
              </w:rPr>
              <w:t>балластное сырье</w:t>
            </w:r>
          </w:p>
        </w:tc>
        <w:tc>
          <w:tcPr>
            <w:tcW w:w="4889" w:type="dxa"/>
          </w:tcPr>
          <w:p w:rsidR="004B4F49" w:rsidRPr="004B4F49" w:rsidRDefault="004B4F49" w:rsidP="004B4F49">
            <w:pPr>
              <w:spacing w:before="40" w:line="264" w:lineRule="auto"/>
              <w:ind w:firstLine="170"/>
              <w:rPr>
                <w:sz w:val="24"/>
              </w:rPr>
            </w:pPr>
            <w:r w:rsidRPr="004B4F49">
              <w:rPr>
                <w:sz w:val="24"/>
              </w:rPr>
              <w:t>поделочные камни</w:t>
            </w:r>
          </w:p>
        </w:tc>
      </w:tr>
      <w:tr w:rsidR="004B4F49" w:rsidRPr="004B4F49" w:rsidTr="00755C09">
        <w:tc>
          <w:tcPr>
            <w:tcW w:w="4889" w:type="dxa"/>
          </w:tcPr>
          <w:p w:rsidR="004B4F49" w:rsidRPr="004B4F49" w:rsidRDefault="004B4F49" w:rsidP="004B4F49">
            <w:pPr>
              <w:spacing w:before="40" w:line="264" w:lineRule="auto"/>
              <w:ind w:firstLine="170"/>
              <w:rPr>
                <w:sz w:val="24"/>
              </w:rPr>
            </w:pPr>
            <w:r w:rsidRPr="004B4F49">
              <w:rPr>
                <w:sz w:val="24"/>
              </w:rPr>
              <w:t>бальнеотерапия</w:t>
            </w:r>
          </w:p>
        </w:tc>
        <w:tc>
          <w:tcPr>
            <w:tcW w:w="4889" w:type="dxa"/>
          </w:tcPr>
          <w:p w:rsidR="004B4F49" w:rsidRPr="004B4F49" w:rsidRDefault="004B4F49" w:rsidP="004B4F49">
            <w:pPr>
              <w:spacing w:before="40" w:line="264" w:lineRule="auto"/>
              <w:ind w:firstLine="170"/>
              <w:rPr>
                <w:sz w:val="24"/>
              </w:rPr>
            </w:pPr>
            <w:r w:rsidRPr="004B4F49">
              <w:rPr>
                <w:sz w:val="24"/>
              </w:rPr>
              <w:t>подкормка минеральная</w:t>
            </w:r>
          </w:p>
        </w:tc>
      </w:tr>
      <w:tr w:rsidR="004B4F49" w:rsidRPr="004B4F49" w:rsidTr="00755C09">
        <w:tc>
          <w:tcPr>
            <w:tcW w:w="4889" w:type="dxa"/>
          </w:tcPr>
          <w:p w:rsidR="004B4F49" w:rsidRPr="004B4F49" w:rsidRDefault="004B4F49" w:rsidP="004B4F49">
            <w:pPr>
              <w:spacing w:before="40" w:line="264" w:lineRule="auto"/>
              <w:ind w:firstLine="170"/>
              <w:rPr>
                <w:sz w:val="24"/>
              </w:rPr>
            </w:pPr>
            <w:r w:rsidRPr="004B4F49">
              <w:rPr>
                <w:sz w:val="24"/>
              </w:rPr>
              <w:t>буровые растворы</w:t>
            </w:r>
          </w:p>
          <w:p w:rsidR="004B4F49" w:rsidRPr="004B4F49" w:rsidRDefault="004B4F49" w:rsidP="004B4F49">
            <w:pPr>
              <w:spacing w:before="40" w:line="264" w:lineRule="auto"/>
              <w:ind w:firstLine="170"/>
              <w:rPr>
                <w:sz w:val="24"/>
              </w:rPr>
            </w:pPr>
            <w:proofErr w:type="spellStart"/>
            <w:r w:rsidRPr="004B4F49">
              <w:rPr>
                <w:sz w:val="24"/>
              </w:rPr>
              <w:t>высокоглиноземное</w:t>
            </w:r>
            <w:proofErr w:type="spellEnd"/>
            <w:r w:rsidRPr="004B4F49">
              <w:rPr>
                <w:sz w:val="24"/>
              </w:rPr>
              <w:t xml:space="preserve"> сырье</w:t>
            </w:r>
          </w:p>
          <w:p w:rsidR="004B4F49" w:rsidRPr="004B4F49" w:rsidRDefault="004B4F49" w:rsidP="004B4F49">
            <w:pPr>
              <w:spacing w:before="40" w:line="264" w:lineRule="auto"/>
              <w:ind w:firstLine="170"/>
              <w:rPr>
                <w:sz w:val="24"/>
              </w:rPr>
            </w:pPr>
            <w:r w:rsidRPr="004B4F49">
              <w:rPr>
                <w:sz w:val="24"/>
              </w:rPr>
              <w:t>вяжущие материалы</w:t>
            </w:r>
          </w:p>
        </w:tc>
        <w:tc>
          <w:tcPr>
            <w:tcW w:w="4889" w:type="dxa"/>
          </w:tcPr>
          <w:p w:rsidR="004B4F49" w:rsidRPr="004B4F49" w:rsidRDefault="004B4F49" w:rsidP="004B4F49">
            <w:pPr>
              <w:spacing w:before="40" w:line="264" w:lineRule="auto"/>
              <w:ind w:firstLine="170"/>
              <w:rPr>
                <w:sz w:val="24"/>
              </w:rPr>
            </w:pPr>
            <w:r w:rsidRPr="004B4F49">
              <w:rPr>
                <w:sz w:val="24"/>
              </w:rPr>
              <w:t>полевошпатовое сырье</w:t>
            </w:r>
          </w:p>
          <w:p w:rsidR="004B4F49" w:rsidRPr="004B4F49" w:rsidRDefault="004B4F49" w:rsidP="004B4F49">
            <w:pPr>
              <w:spacing w:before="40" w:line="264" w:lineRule="auto"/>
              <w:ind w:firstLine="170"/>
              <w:rPr>
                <w:sz w:val="24"/>
              </w:rPr>
            </w:pPr>
            <w:r w:rsidRPr="004B4F49">
              <w:rPr>
                <w:sz w:val="24"/>
              </w:rPr>
              <w:t>произв</w:t>
            </w:r>
            <w:proofErr w:type="gramStart"/>
            <w:r w:rsidRPr="004B4F49">
              <w:rPr>
                <w:sz w:val="24"/>
              </w:rPr>
              <w:t>.ф</w:t>
            </w:r>
            <w:proofErr w:type="gramEnd"/>
            <w:r w:rsidRPr="004B4F49">
              <w:rPr>
                <w:sz w:val="24"/>
              </w:rPr>
              <w:t>ерросплавов</w:t>
            </w:r>
          </w:p>
          <w:p w:rsidR="004B4F49" w:rsidRPr="004B4F49" w:rsidRDefault="004B4F49" w:rsidP="004B4F49">
            <w:pPr>
              <w:spacing w:before="40" w:line="264" w:lineRule="auto"/>
              <w:ind w:firstLine="170"/>
              <w:rPr>
                <w:sz w:val="24"/>
              </w:rPr>
            </w:pPr>
            <w:r w:rsidRPr="004B4F49">
              <w:rPr>
                <w:sz w:val="24"/>
              </w:rPr>
              <w:t>пьезооптическое сырье</w:t>
            </w:r>
          </w:p>
        </w:tc>
      </w:tr>
      <w:tr w:rsidR="004B4F49" w:rsidRPr="004B4F49" w:rsidTr="00755C09">
        <w:tc>
          <w:tcPr>
            <w:tcW w:w="4889" w:type="dxa"/>
          </w:tcPr>
          <w:p w:rsidR="004B4F49" w:rsidRPr="004B4F49" w:rsidRDefault="004B4F49" w:rsidP="004B4F49">
            <w:pPr>
              <w:spacing w:before="40" w:line="264" w:lineRule="auto"/>
              <w:ind w:firstLine="170"/>
              <w:rPr>
                <w:sz w:val="24"/>
              </w:rPr>
            </w:pPr>
            <w:r w:rsidRPr="004B4F49">
              <w:rPr>
                <w:sz w:val="24"/>
              </w:rPr>
              <w:t>гипсование почв</w:t>
            </w:r>
          </w:p>
        </w:tc>
        <w:tc>
          <w:tcPr>
            <w:tcW w:w="4889" w:type="dxa"/>
          </w:tcPr>
          <w:p w:rsidR="004B4F49" w:rsidRPr="004B4F49" w:rsidRDefault="004B4F49" w:rsidP="004B4F49">
            <w:pPr>
              <w:spacing w:before="40" w:line="264" w:lineRule="auto"/>
              <w:ind w:firstLine="170"/>
              <w:rPr>
                <w:sz w:val="24"/>
              </w:rPr>
            </w:pPr>
            <w:r w:rsidRPr="004B4F49">
              <w:rPr>
                <w:sz w:val="24"/>
              </w:rPr>
              <w:t>рекультивация</w:t>
            </w:r>
          </w:p>
        </w:tc>
      </w:tr>
      <w:tr w:rsidR="004B4F49" w:rsidRPr="004B4F49" w:rsidTr="00755C09">
        <w:tc>
          <w:tcPr>
            <w:tcW w:w="4889" w:type="dxa"/>
          </w:tcPr>
          <w:p w:rsidR="004B4F49" w:rsidRPr="004B4F49" w:rsidRDefault="004B4F49" w:rsidP="004B4F49">
            <w:pPr>
              <w:spacing w:before="40" w:line="264" w:lineRule="auto"/>
              <w:ind w:firstLine="170"/>
              <w:rPr>
                <w:sz w:val="24"/>
              </w:rPr>
            </w:pPr>
            <w:r w:rsidRPr="004B4F49">
              <w:rPr>
                <w:sz w:val="24"/>
              </w:rPr>
              <w:t>для песочниц локомотивов</w:t>
            </w:r>
          </w:p>
        </w:tc>
        <w:tc>
          <w:tcPr>
            <w:tcW w:w="4889" w:type="dxa"/>
          </w:tcPr>
          <w:p w:rsidR="004B4F49" w:rsidRPr="004B4F49" w:rsidRDefault="004B4F49" w:rsidP="004B4F49">
            <w:pPr>
              <w:spacing w:before="40" w:line="264" w:lineRule="auto"/>
              <w:ind w:firstLine="170"/>
              <w:rPr>
                <w:sz w:val="24"/>
              </w:rPr>
            </w:pPr>
            <w:r w:rsidRPr="004B4F49">
              <w:rPr>
                <w:sz w:val="24"/>
              </w:rPr>
              <w:t>самоцветы</w:t>
            </w:r>
          </w:p>
        </w:tc>
      </w:tr>
      <w:tr w:rsidR="004B4F49" w:rsidRPr="004B4F49" w:rsidTr="00755C09">
        <w:tc>
          <w:tcPr>
            <w:tcW w:w="4889" w:type="dxa"/>
          </w:tcPr>
          <w:p w:rsidR="004B4F49" w:rsidRPr="004B4F49" w:rsidRDefault="004B4F49" w:rsidP="004B4F49">
            <w:pPr>
              <w:spacing w:before="40" w:line="264" w:lineRule="auto"/>
              <w:ind w:firstLine="170"/>
              <w:rPr>
                <w:sz w:val="24"/>
              </w:rPr>
            </w:pPr>
            <w:proofErr w:type="spellStart"/>
            <w:r w:rsidRPr="004B4F49">
              <w:rPr>
                <w:sz w:val="24"/>
              </w:rPr>
              <w:t>заиловочные</w:t>
            </w:r>
            <w:proofErr w:type="spellEnd"/>
            <w:r w:rsidRPr="004B4F49">
              <w:rPr>
                <w:sz w:val="24"/>
              </w:rPr>
              <w:t xml:space="preserve"> материалы</w:t>
            </w:r>
          </w:p>
        </w:tc>
        <w:tc>
          <w:tcPr>
            <w:tcW w:w="4889" w:type="dxa"/>
          </w:tcPr>
          <w:p w:rsidR="004B4F49" w:rsidRPr="004B4F49" w:rsidRDefault="004B4F49" w:rsidP="004B4F49">
            <w:pPr>
              <w:spacing w:before="40" w:line="264" w:lineRule="auto"/>
              <w:ind w:firstLine="170"/>
              <w:rPr>
                <w:sz w:val="24"/>
              </w:rPr>
            </w:pPr>
            <w:r w:rsidRPr="004B4F49">
              <w:rPr>
                <w:sz w:val="24"/>
              </w:rPr>
              <w:t xml:space="preserve">самоцветы </w:t>
            </w:r>
            <w:proofErr w:type="spellStart"/>
            <w:r w:rsidRPr="004B4F49">
              <w:rPr>
                <w:sz w:val="24"/>
              </w:rPr>
              <w:t>кабошонные</w:t>
            </w:r>
            <w:proofErr w:type="spellEnd"/>
          </w:p>
        </w:tc>
      </w:tr>
      <w:tr w:rsidR="004B4F49" w:rsidRPr="004B4F49" w:rsidTr="00755C09">
        <w:tc>
          <w:tcPr>
            <w:tcW w:w="4889" w:type="dxa"/>
          </w:tcPr>
          <w:p w:rsidR="004B4F49" w:rsidRPr="004B4F49" w:rsidRDefault="004B4F49" w:rsidP="004B4F49">
            <w:pPr>
              <w:spacing w:before="40" w:line="264" w:lineRule="auto"/>
              <w:ind w:firstLine="170"/>
              <w:rPr>
                <w:sz w:val="24"/>
              </w:rPr>
            </w:pPr>
            <w:r w:rsidRPr="004B4F49">
              <w:rPr>
                <w:sz w:val="24"/>
              </w:rPr>
              <w:t>закладка выемочного пространства</w:t>
            </w:r>
          </w:p>
        </w:tc>
        <w:tc>
          <w:tcPr>
            <w:tcW w:w="4889" w:type="dxa"/>
          </w:tcPr>
          <w:p w:rsidR="004B4F49" w:rsidRPr="004B4F49" w:rsidRDefault="004B4F49" w:rsidP="004B4F49">
            <w:pPr>
              <w:spacing w:before="40" w:line="264" w:lineRule="auto"/>
              <w:ind w:firstLine="170"/>
              <w:rPr>
                <w:sz w:val="24"/>
              </w:rPr>
            </w:pPr>
            <w:r w:rsidRPr="004B4F49">
              <w:rPr>
                <w:sz w:val="24"/>
              </w:rPr>
              <w:t>самоцветы коллекционные</w:t>
            </w:r>
          </w:p>
        </w:tc>
      </w:tr>
      <w:tr w:rsidR="004B4F49" w:rsidRPr="004B4F49" w:rsidTr="00755C09">
        <w:tc>
          <w:tcPr>
            <w:tcW w:w="4889" w:type="dxa"/>
          </w:tcPr>
          <w:p w:rsidR="004B4F49" w:rsidRPr="004B4F49" w:rsidRDefault="004B4F49" w:rsidP="004B4F49">
            <w:pPr>
              <w:spacing w:before="40" w:line="264" w:lineRule="auto"/>
              <w:ind w:firstLine="170"/>
              <w:rPr>
                <w:sz w:val="24"/>
              </w:rPr>
            </w:pPr>
            <w:r w:rsidRPr="004B4F49">
              <w:rPr>
                <w:sz w:val="24"/>
              </w:rPr>
              <w:t>известкование почв</w:t>
            </w:r>
          </w:p>
        </w:tc>
        <w:tc>
          <w:tcPr>
            <w:tcW w:w="4889" w:type="dxa"/>
          </w:tcPr>
          <w:p w:rsidR="004B4F49" w:rsidRPr="004B4F49" w:rsidRDefault="004B4F49" w:rsidP="004B4F49">
            <w:pPr>
              <w:spacing w:before="40" w:line="264" w:lineRule="auto"/>
              <w:ind w:firstLine="170"/>
              <w:rPr>
                <w:sz w:val="24"/>
              </w:rPr>
            </w:pPr>
            <w:r w:rsidRPr="004B4F49">
              <w:rPr>
                <w:sz w:val="24"/>
              </w:rPr>
              <w:t xml:space="preserve">самоцветы </w:t>
            </w:r>
            <w:proofErr w:type="spellStart"/>
            <w:r w:rsidRPr="004B4F49">
              <w:rPr>
                <w:sz w:val="24"/>
              </w:rPr>
              <w:t>ограночные</w:t>
            </w:r>
            <w:proofErr w:type="spellEnd"/>
          </w:p>
        </w:tc>
      </w:tr>
      <w:tr w:rsidR="004B4F49" w:rsidRPr="004B4F49" w:rsidTr="00755C09">
        <w:tc>
          <w:tcPr>
            <w:tcW w:w="4889" w:type="dxa"/>
          </w:tcPr>
          <w:p w:rsidR="004B4F49" w:rsidRPr="004B4F49" w:rsidRDefault="004B4F49" w:rsidP="004B4F49">
            <w:pPr>
              <w:spacing w:before="40" w:line="264" w:lineRule="auto"/>
              <w:ind w:firstLine="170"/>
              <w:rPr>
                <w:sz w:val="24"/>
              </w:rPr>
            </w:pPr>
            <w:r w:rsidRPr="004B4F49">
              <w:rPr>
                <w:sz w:val="24"/>
              </w:rPr>
              <w:t>каменное литье</w:t>
            </w:r>
          </w:p>
        </w:tc>
        <w:tc>
          <w:tcPr>
            <w:tcW w:w="4889" w:type="dxa"/>
          </w:tcPr>
          <w:p w:rsidR="004B4F49" w:rsidRPr="004B4F49" w:rsidRDefault="004B4F49" w:rsidP="004B4F49">
            <w:pPr>
              <w:spacing w:before="40" w:line="264" w:lineRule="auto"/>
              <w:ind w:firstLine="170"/>
              <w:rPr>
                <w:sz w:val="24"/>
              </w:rPr>
            </w:pPr>
            <w:r w:rsidRPr="004B4F49">
              <w:rPr>
                <w:sz w:val="24"/>
              </w:rPr>
              <w:t>самоцветы ювелирные</w:t>
            </w:r>
          </w:p>
        </w:tc>
      </w:tr>
      <w:tr w:rsidR="004B4F49" w:rsidRPr="004B4F49" w:rsidTr="00755C09">
        <w:tc>
          <w:tcPr>
            <w:tcW w:w="4889" w:type="dxa"/>
          </w:tcPr>
          <w:p w:rsidR="004B4F49" w:rsidRPr="004B4F49" w:rsidRDefault="004B4F49" w:rsidP="004B4F49">
            <w:pPr>
              <w:spacing w:before="40" w:line="264" w:lineRule="auto"/>
              <w:ind w:firstLine="170"/>
              <w:rPr>
                <w:sz w:val="24"/>
              </w:rPr>
            </w:pPr>
            <w:proofErr w:type="spellStart"/>
            <w:r w:rsidRPr="004B4F49">
              <w:rPr>
                <w:sz w:val="24"/>
              </w:rPr>
              <w:t>карб</w:t>
            </w:r>
            <w:proofErr w:type="gramStart"/>
            <w:r w:rsidRPr="004B4F49">
              <w:rPr>
                <w:sz w:val="24"/>
              </w:rPr>
              <w:t>.с</w:t>
            </w:r>
            <w:proofErr w:type="gramEnd"/>
            <w:r w:rsidRPr="004B4F49">
              <w:rPr>
                <w:sz w:val="24"/>
              </w:rPr>
              <w:t>ырье</w:t>
            </w:r>
            <w:proofErr w:type="spellEnd"/>
            <w:r w:rsidRPr="004B4F49">
              <w:rPr>
                <w:sz w:val="24"/>
              </w:rPr>
              <w:t xml:space="preserve"> для извести</w:t>
            </w:r>
          </w:p>
        </w:tc>
        <w:tc>
          <w:tcPr>
            <w:tcW w:w="4889" w:type="dxa"/>
          </w:tcPr>
          <w:p w:rsidR="004B4F49" w:rsidRPr="004B4F49" w:rsidRDefault="004B4F49" w:rsidP="004B4F49">
            <w:pPr>
              <w:spacing w:before="40" w:line="264" w:lineRule="auto"/>
              <w:ind w:firstLine="170"/>
              <w:rPr>
                <w:sz w:val="24"/>
              </w:rPr>
            </w:pPr>
            <w:r w:rsidRPr="004B4F49">
              <w:rPr>
                <w:sz w:val="24"/>
              </w:rPr>
              <w:t>самоцветы ювелирно-поделочные</w:t>
            </w:r>
          </w:p>
        </w:tc>
      </w:tr>
      <w:tr w:rsidR="004B4F49" w:rsidRPr="004B4F49" w:rsidTr="00755C09">
        <w:tc>
          <w:tcPr>
            <w:tcW w:w="4889" w:type="dxa"/>
          </w:tcPr>
          <w:p w:rsidR="004B4F49" w:rsidRPr="004B4F49" w:rsidRDefault="004B4F49" w:rsidP="004B4F49">
            <w:pPr>
              <w:spacing w:before="40" w:line="264" w:lineRule="auto"/>
              <w:ind w:firstLine="170"/>
              <w:rPr>
                <w:sz w:val="24"/>
              </w:rPr>
            </w:pPr>
            <w:proofErr w:type="spellStart"/>
            <w:r w:rsidRPr="004B4F49">
              <w:rPr>
                <w:sz w:val="24"/>
              </w:rPr>
              <w:t>карб</w:t>
            </w:r>
            <w:proofErr w:type="gramStart"/>
            <w:r w:rsidRPr="004B4F49">
              <w:rPr>
                <w:sz w:val="24"/>
              </w:rPr>
              <w:t>.с</w:t>
            </w:r>
            <w:proofErr w:type="gramEnd"/>
            <w:r w:rsidRPr="004B4F49">
              <w:rPr>
                <w:sz w:val="24"/>
              </w:rPr>
              <w:t>ырье</w:t>
            </w:r>
            <w:proofErr w:type="spellEnd"/>
            <w:r w:rsidRPr="004B4F49">
              <w:rPr>
                <w:sz w:val="24"/>
              </w:rPr>
              <w:t xml:space="preserve"> для инертной пыли</w:t>
            </w:r>
          </w:p>
        </w:tc>
        <w:tc>
          <w:tcPr>
            <w:tcW w:w="4889" w:type="dxa"/>
          </w:tcPr>
          <w:p w:rsidR="004B4F49" w:rsidRPr="004B4F49" w:rsidRDefault="004B4F49" w:rsidP="004B4F49">
            <w:pPr>
              <w:spacing w:before="40" w:line="264" w:lineRule="auto"/>
              <w:ind w:firstLine="170"/>
              <w:rPr>
                <w:sz w:val="24"/>
              </w:rPr>
            </w:pPr>
            <w:r w:rsidRPr="004B4F49">
              <w:rPr>
                <w:sz w:val="24"/>
              </w:rPr>
              <w:t>силикатные изделия</w:t>
            </w:r>
          </w:p>
        </w:tc>
      </w:tr>
      <w:tr w:rsidR="004B4F49" w:rsidRPr="004B4F49" w:rsidTr="00755C09">
        <w:tc>
          <w:tcPr>
            <w:tcW w:w="4889" w:type="dxa"/>
          </w:tcPr>
          <w:p w:rsidR="004B4F49" w:rsidRPr="004B4F49" w:rsidRDefault="004B4F49" w:rsidP="004B4F49">
            <w:pPr>
              <w:spacing w:before="40" w:line="264" w:lineRule="auto"/>
              <w:ind w:firstLine="170"/>
              <w:rPr>
                <w:sz w:val="24"/>
              </w:rPr>
            </w:pPr>
            <w:proofErr w:type="spellStart"/>
            <w:r w:rsidRPr="004B4F49">
              <w:rPr>
                <w:sz w:val="24"/>
              </w:rPr>
              <w:t>карб</w:t>
            </w:r>
            <w:proofErr w:type="gramStart"/>
            <w:r w:rsidRPr="004B4F49">
              <w:rPr>
                <w:sz w:val="24"/>
              </w:rPr>
              <w:t>.с</w:t>
            </w:r>
            <w:proofErr w:type="gramEnd"/>
            <w:r w:rsidRPr="004B4F49">
              <w:rPr>
                <w:sz w:val="24"/>
              </w:rPr>
              <w:t>ырье</w:t>
            </w:r>
            <w:proofErr w:type="spellEnd"/>
            <w:r w:rsidRPr="004B4F49">
              <w:rPr>
                <w:sz w:val="24"/>
              </w:rPr>
              <w:t xml:space="preserve"> для сахар. </w:t>
            </w:r>
            <w:proofErr w:type="spellStart"/>
            <w:r w:rsidRPr="004B4F49">
              <w:rPr>
                <w:sz w:val="24"/>
              </w:rPr>
              <w:t>пром</w:t>
            </w:r>
            <w:proofErr w:type="spellEnd"/>
            <w:r w:rsidRPr="004B4F49">
              <w:rPr>
                <w:sz w:val="24"/>
              </w:rPr>
              <w:t>.</w:t>
            </w:r>
          </w:p>
        </w:tc>
        <w:tc>
          <w:tcPr>
            <w:tcW w:w="4889" w:type="dxa"/>
          </w:tcPr>
          <w:p w:rsidR="004B4F49" w:rsidRPr="004B4F49" w:rsidRDefault="004B4F49" w:rsidP="004B4F49">
            <w:pPr>
              <w:spacing w:before="40" w:line="264" w:lineRule="auto"/>
              <w:ind w:firstLine="170"/>
              <w:rPr>
                <w:sz w:val="24"/>
              </w:rPr>
            </w:pPr>
            <w:proofErr w:type="spellStart"/>
            <w:r w:rsidRPr="004B4F49">
              <w:rPr>
                <w:sz w:val="24"/>
              </w:rPr>
              <w:t>стекол</w:t>
            </w:r>
            <w:proofErr w:type="gramStart"/>
            <w:r w:rsidRPr="004B4F49">
              <w:rPr>
                <w:sz w:val="24"/>
              </w:rPr>
              <w:t>.с</w:t>
            </w:r>
            <w:proofErr w:type="gramEnd"/>
            <w:r w:rsidRPr="004B4F49">
              <w:rPr>
                <w:sz w:val="24"/>
              </w:rPr>
              <w:t>ырье</w:t>
            </w:r>
            <w:proofErr w:type="spellEnd"/>
            <w:r w:rsidRPr="004B4F49">
              <w:rPr>
                <w:sz w:val="24"/>
              </w:rPr>
              <w:t xml:space="preserve"> карбонатное</w:t>
            </w:r>
          </w:p>
        </w:tc>
      </w:tr>
      <w:tr w:rsidR="004B4F49" w:rsidRPr="004B4F49" w:rsidTr="00755C09">
        <w:tc>
          <w:tcPr>
            <w:tcW w:w="4889" w:type="dxa"/>
          </w:tcPr>
          <w:p w:rsidR="004B4F49" w:rsidRPr="004B4F49" w:rsidRDefault="004B4F49" w:rsidP="004B4F49">
            <w:pPr>
              <w:spacing w:before="40" w:line="264" w:lineRule="auto"/>
              <w:ind w:firstLine="170"/>
              <w:rPr>
                <w:sz w:val="24"/>
              </w:rPr>
            </w:pPr>
            <w:proofErr w:type="spellStart"/>
            <w:r w:rsidRPr="004B4F49">
              <w:rPr>
                <w:sz w:val="24"/>
              </w:rPr>
              <w:t>карб</w:t>
            </w:r>
            <w:proofErr w:type="gramStart"/>
            <w:r w:rsidRPr="004B4F49">
              <w:rPr>
                <w:sz w:val="24"/>
              </w:rPr>
              <w:t>.с</w:t>
            </w:r>
            <w:proofErr w:type="gramEnd"/>
            <w:r w:rsidRPr="004B4F49">
              <w:rPr>
                <w:sz w:val="24"/>
              </w:rPr>
              <w:t>ырье</w:t>
            </w:r>
            <w:proofErr w:type="spellEnd"/>
            <w:r w:rsidRPr="004B4F49">
              <w:rPr>
                <w:sz w:val="24"/>
              </w:rPr>
              <w:t xml:space="preserve"> для хим. </w:t>
            </w:r>
            <w:proofErr w:type="spellStart"/>
            <w:r w:rsidRPr="004B4F49">
              <w:rPr>
                <w:sz w:val="24"/>
              </w:rPr>
              <w:t>пром</w:t>
            </w:r>
            <w:proofErr w:type="spellEnd"/>
            <w:r w:rsidRPr="004B4F49">
              <w:rPr>
                <w:sz w:val="24"/>
              </w:rPr>
              <w:t>.</w:t>
            </w:r>
          </w:p>
        </w:tc>
        <w:tc>
          <w:tcPr>
            <w:tcW w:w="4889" w:type="dxa"/>
          </w:tcPr>
          <w:p w:rsidR="004B4F49" w:rsidRPr="004B4F49" w:rsidRDefault="004B4F49" w:rsidP="004B4F49">
            <w:pPr>
              <w:spacing w:before="40" w:line="264" w:lineRule="auto"/>
              <w:ind w:firstLine="170"/>
              <w:rPr>
                <w:sz w:val="24"/>
              </w:rPr>
            </w:pPr>
            <w:proofErr w:type="spellStart"/>
            <w:r w:rsidRPr="004B4F49">
              <w:rPr>
                <w:sz w:val="24"/>
              </w:rPr>
              <w:t>стекол</w:t>
            </w:r>
            <w:proofErr w:type="gramStart"/>
            <w:r w:rsidRPr="004B4F49">
              <w:rPr>
                <w:sz w:val="24"/>
              </w:rPr>
              <w:t>.с</w:t>
            </w:r>
            <w:proofErr w:type="gramEnd"/>
            <w:r w:rsidRPr="004B4F49">
              <w:rPr>
                <w:sz w:val="24"/>
              </w:rPr>
              <w:t>ырье</w:t>
            </w:r>
            <w:proofErr w:type="spellEnd"/>
            <w:r w:rsidRPr="004B4F49">
              <w:rPr>
                <w:sz w:val="24"/>
              </w:rPr>
              <w:t xml:space="preserve"> кварцсодержащее</w:t>
            </w:r>
          </w:p>
        </w:tc>
      </w:tr>
      <w:tr w:rsidR="004B4F49" w:rsidRPr="004B4F49" w:rsidTr="00755C09">
        <w:tc>
          <w:tcPr>
            <w:tcW w:w="4889" w:type="dxa"/>
          </w:tcPr>
          <w:p w:rsidR="004B4F49" w:rsidRPr="004B4F49" w:rsidRDefault="004B4F49" w:rsidP="004B4F49">
            <w:pPr>
              <w:spacing w:before="40" w:line="264" w:lineRule="auto"/>
              <w:ind w:firstLine="170"/>
              <w:rPr>
                <w:sz w:val="24"/>
              </w:rPr>
            </w:pPr>
            <w:proofErr w:type="spellStart"/>
            <w:r w:rsidRPr="004B4F49">
              <w:rPr>
                <w:sz w:val="24"/>
              </w:rPr>
              <w:t>карб</w:t>
            </w:r>
            <w:proofErr w:type="gramStart"/>
            <w:r w:rsidRPr="004B4F49">
              <w:rPr>
                <w:sz w:val="24"/>
              </w:rPr>
              <w:t>.с</w:t>
            </w:r>
            <w:proofErr w:type="gramEnd"/>
            <w:r w:rsidRPr="004B4F49">
              <w:rPr>
                <w:sz w:val="24"/>
              </w:rPr>
              <w:t>ырье</w:t>
            </w:r>
            <w:proofErr w:type="spellEnd"/>
            <w:r w:rsidRPr="004B4F49">
              <w:rPr>
                <w:sz w:val="24"/>
              </w:rPr>
              <w:t xml:space="preserve"> для </w:t>
            </w:r>
            <w:proofErr w:type="spellStart"/>
            <w:r w:rsidRPr="004B4F49">
              <w:rPr>
                <w:sz w:val="24"/>
              </w:rPr>
              <w:t>целлюлоз.-бум.пром</w:t>
            </w:r>
            <w:proofErr w:type="spellEnd"/>
            <w:r w:rsidRPr="004B4F49">
              <w:rPr>
                <w:sz w:val="24"/>
              </w:rPr>
              <w:t>.</w:t>
            </w:r>
          </w:p>
        </w:tc>
        <w:tc>
          <w:tcPr>
            <w:tcW w:w="4889" w:type="dxa"/>
          </w:tcPr>
          <w:p w:rsidR="004B4F49" w:rsidRPr="004B4F49" w:rsidRDefault="004B4F49" w:rsidP="004B4F49">
            <w:pPr>
              <w:spacing w:before="40" w:line="264" w:lineRule="auto"/>
              <w:ind w:firstLine="170"/>
              <w:rPr>
                <w:sz w:val="24"/>
              </w:rPr>
            </w:pPr>
            <w:r w:rsidRPr="004B4F49">
              <w:rPr>
                <w:sz w:val="24"/>
              </w:rPr>
              <w:t>строительные камни</w:t>
            </w:r>
          </w:p>
        </w:tc>
      </w:tr>
      <w:tr w:rsidR="004B4F49" w:rsidRPr="004B4F49" w:rsidTr="00755C09">
        <w:tc>
          <w:tcPr>
            <w:tcW w:w="4889" w:type="dxa"/>
          </w:tcPr>
          <w:p w:rsidR="004B4F49" w:rsidRPr="004B4F49" w:rsidRDefault="004B4F49" w:rsidP="004B4F49">
            <w:pPr>
              <w:spacing w:before="40" w:line="264" w:lineRule="auto"/>
              <w:ind w:firstLine="170"/>
              <w:rPr>
                <w:sz w:val="24"/>
              </w:rPr>
            </w:pPr>
            <w:r w:rsidRPr="004B4F49">
              <w:rPr>
                <w:sz w:val="24"/>
              </w:rPr>
              <w:t>катализаторы</w:t>
            </w:r>
          </w:p>
        </w:tc>
        <w:tc>
          <w:tcPr>
            <w:tcW w:w="4889" w:type="dxa"/>
          </w:tcPr>
          <w:p w:rsidR="004B4F49" w:rsidRPr="004B4F49" w:rsidRDefault="004B4F49" w:rsidP="004B4F49">
            <w:pPr>
              <w:spacing w:before="40" w:line="264" w:lineRule="auto"/>
              <w:ind w:firstLine="170"/>
              <w:rPr>
                <w:sz w:val="24"/>
              </w:rPr>
            </w:pPr>
            <w:r w:rsidRPr="004B4F49">
              <w:rPr>
                <w:sz w:val="24"/>
              </w:rPr>
              <w:t>строительные растворы</w:t>
            </w:r>
          </w:p>
        </w:tc>
      </w:tr>
      <w:tr w:rsidR="004B4F49" w:rsidRPr="004B4F49" w:rsidTr="00755C09">
        <w:tc>
          <w:tcPr>
            <w:tcW w:w="4889" w:type="dxa"/>
          </w:tcPr>
          <w:p w:rsidR="004B4F49" w:rsidRPr="004B4F49" w:rsidRDefault="004B4F49" w:rsidP="004B4F49">
            <w:pPr>
              <w:spacing w:before="40" w:line="264" w:lineRule="auto"/>
              <w:ind w:firstLine="170"/>
              <w:rPr>
                <w:sz w:val="24"/>
              </w:rPr>
            </w:pPr>
            <w:r w:rsidRPr="004B4F49">
              <w:rPr>
                <w:sz w:val="24"/>
              </w:rPr>
              <w:t xml:space="preserve">кварцсодержащее </w:t>
            </w:r>
            <w:proofErr w:type="spellStart"/>
            <w:r w:rsidRPr="004B4F49">
              <w:rPr>
                <w:sz w:val="24"/>
              </w:rPr>
              <w:t>металлург</w:t>
            </w:r>
            <w:proofErr w:type="gramStart"/>
            <w:r w:rsidRPr="004B4F49">
              <w:rPr>
                <w:sz w:val="24"/>
              </w:rPr>
              <w:t>.с</w:t>
            </w:r>
            <w:proofErr w:type="gramEnd"/>
            <w:r w:rsidRPr="004B4F49">
              <w:rPr>
                <w:sz w:val="24"/>
              </w:rPr>
              <w:t>ырье</w:t>
            </w:r>
            <w:proofErr w:type="spellEnd"/>
          </w:p>
        </w:tc>
        <w:tc>
          <w:tcPr>
            <w:tcW w:w="4889" w:type="dxa"/>
          </w:tcPr>
          <w:p w:rsidR="004B4F49" w:rsidRPr="004B4F49" w:rsidRDefault="004B4F49" w:rsidP="004B4F49">
            <w:pPr>
              <w:spacing w:before="40" w:line="264" w:lineRule="auto"/>
              <w:ind w:firstLine="170"/>
              <w:rPr>
                <w:sz w:val="24"/>
              </w:rPr>
            </w:pPr>
            <w:proofErr w:type="spellStart"/>
            <w:r w:rsidRPr="004B4F49">
              <w:rPr>
                <w:sz w:val="24"/>
              </w:rPr>
              <w:t>теплоизоляц</w:t>
            </w:r>
            <w:proofErr w:type="gramStart"/>
            <w:r w:rsidRPr="004B4F49">
              <w:rPr>
                <w:sz w:val="24"/>
              </w:rPr>
              <w:t>.м</w:t>
            </w:r>
            <w:proofErr w:type="gramEnd"/>
            <w:r w:rsidRPr="004B4F49">
              <w:rPr>
                <w:sz w:val="24"/>
              </w:rPr>
              <w:t>атериалы</w:t>
            </w:r>
            <w:proofErr w:type="spellEnd"/>
          </w:p>
        </w:tc>
      </w:tr>
      <w:tr w:rsidR="004B4F49" w:rsidRPr="004B4F49" w:rsidTr="00755C09">
        <w:tc>
          <w:tcPr>
            <w:tcW w:w="4889" w:type="dxa"/>
          </w:tcPr>
          <w:p w:rsidR="004B4F49" w:rsidRPr="004B4F49" w:rsidRDefault="004B4F49" w:rsidP="004B4F49">
            <w:pPr>
              <w:spacing w:before="40" w:line="264" w:lineRule="auto"/>
              <w:ind w:firstLine="170"/>
              <w:rPr>
                <w:sz w:val="24"/>
              </w:rPr>
            </w:pPr>
            <w:r w:rsidRPr="004B4F49">
              <w:rPr>
                <w:sz w:val="24"/>
              </w:rPr>
              <w:t>керамзитовое сырье</w:t>
            </w:r>
          </w:p>
        </w:tc>
        <w:tc>
          <w:tcPr>
            <w:tcW w:w="4889" w:type="dxa"/>
          </w:tcPr>
          <w:p w:rsidR="004B4F49" w:rsidRPr="004B4F49" w:rsidRDefault="004B4F49" w:rsidP="004B4F49">
            <w:pPr>
              <w:spacing w:before="40" w:line="264" w:lineRule="auto"/>
              <w:ind w:firstLine="170"/>
              <w:rPr>
                <w:sz w:val="24"/>
              </w:rPr>
            </w:pPr>
            <w:r w:rsidRPr="004B4F49">
              <w:rPr>
                <w:sz w:val="24"/>
              </w:rPr>
              <w:t>технические камни</w:t>
            </w:r>
          </w:p>
        </w:tc>
      </w:tr>
      <w:tr w:rsidR="004B4F49" w:rsidRPr="004B4F49" w:rsidTr="00755C09">
        <w:tc>
          <w:tcPr>
            <w:tcW w:w="4889" w:type="dxa"/>
          </w:tcPr>
          <w:p w:rsidR="004B4F49" w:rsidRPr="004B4F49" w:rsidRDefault="004B4F49" w:rsidP="004B4F49">
            <w:pPr>
              <w:spacing w:before="40" w:line="264" w:lineRule="auto"/>
              <w:ind w:firstLine="170"/>
              <w:rPr>
                <w:sz w:val="24"/>
              </w:rPr>
            </w:pPr>
            <w:r w:rsidRPr="004B4F49">
              <w:rPr>
                <w:sz w:val="24"/>
              </w:rPr>
              <w:t>керамика грубая</w:t>
            </w:r>
          </w:p>
        </w:tc>
        <w:tc>
          <w:tcPr>
            <w:tcW w:w="4889" w:type="dxa"/>
          </w:tcPr>
          <w:p w:rsidR="004B4F49" w:rsidRPr="004B4F49" w:rsidRDefault="004B4F49" w:rsidP="004B4F49">
            <w:pPr>
              <w:spacing w:before="40" w:line="264" w:lineRule="auto"/>
              <w:ind w:firstLine="170"/>
              <w:rPr>
                <w:sz w:val="24"/>
              </w:rPr>
            </w:pPr>
            <w:r w:rsidRPr="004B4F49">
              <w:rPr>
                <w:sz w:val="24"/>
              </w:rPr>
              <w:t>точильные камни</w:t>
            </w:r>
          </w:p>
        </w:tc>
      </w:tr>
      <w:tr w:rsidR="004B4F49" w:rsidRPr="004B4F49" w:rsidTr="00755C09">
        <w:tc>
          <w:tcPr>
            <w:tcW w:w="4889" w:type="dxa"/>
          </w:tcPr>
          <w:p w:rsidR="004B4F49" w:rsidRPr="004B4F49" w:rsidRDefault="004B4F49" w:rsidP="004B4F49">
            <w:pPr>
              <w:spacing w:before="40" w:line="264" w:lineRule="auto"/>
              <w:ind w:firstLine="170"/>
              <w:rPr>
                <w:sz w:val="24"/>
              </w:rPr>
            </w:pPr>
            <w:r w:rsidRPr="004B4F49">
              <w:rPr>
                <w:sz w:val="24"/>
              </w:rPr>
              <w:t>керамика тонкая</w:t>
            </w:r>
          </w:p>
        </w:tc>
        <w:tc>
          <w:tcPr>
            <w:tcW w:w="4889" w:type="dxa"/>
          </w:tcPr>
          <w:p w:rsidR="004B4F49" w:rsidRPr="004B4F49" w:rsidRDefault="004B4F49" w:rsidP="004B4F49">
            <w:pPr>
              <w:spacing w:before="40" w:line="264" w:lineRule="auto"/>
              <w:ind w:firstLine="170"/>
              <w:rPr>
                <w:sz w:val="24"/>
              </w:rPr>
            </w:pPr>
            <w:r w:rsidRPr="004B4F49">
              <w:rPr>
                <w:sz w:val="24"/>
              </w:rPr>
              <w:t>тугоплавкие материалы</w:t>
            </w:r>
          </w:p>
        </w:tc>
      </w:tr>
      <w:tr w:rsidR="004B4F49" w:rsidRPr="004B4F49" w:rsidTr="00755C09">
        <w:tc>
          <w:tcPr>
            <w:tcW w:w="4889" w:type="dxa"/>
          </w:tcPr>
          <w:p w:rsidR="004B4F49" w:rsidRPr="004B4F49" w:rsidRDefault="004B4F49" w:rsidP="004B4F49">
            <w:pPr>
              <w:spacing w:before="40" w:line="264" w:lineRule="auto"/>
              <w:ind w:firstLine="170"/>
              <w:rPr>
                <w:sz w:val="24"/>
              </w:rPr>
            </w:pPr>
            <w:r w:rsidRPr="004B4F49">
              <w:rPr>
                <w:sz w:val="24"/>
              </w:rPr>
              <w:t>кирпично-черепичное сырье</w:t>
            </w:r>
          </w:p>
        </w:tc>
        <w:tc>
          <w:tcPr>
            <w:tcW w:w="4889" w:type="dxa"/>
          </w:tcPr>
          <w:p w:rsidR="004B4F49" w:rsidRPr="004B4F49" w:rsidRDefault="004B4F49" w:rsidP="004B4F49">
            <w:pPr>
              <w:spacing w:before="40" w:line="264" w:lineRule="auto"/>
              <w:ind w:firstLine="170"/>
              <w:rPr>
                <w:sz w:val="24"/>
              </w:rPr>
            </w:pPr>
            <w:r w:rsidRPr="004B4F49">
              <w:rPr>
                <w:sz w:val="24"/>
              </w:rPr>
              <w:t>флюсы</w:t>
            </w:r>
          </w:p>
        </w:tc>
      </w:tr>
      <w:tr w:rsidR="004B4F49" w:rsidRPr="004B4F49" w:rsidTr="00755C09">
        <w:tc>
          <w:tcPr>
            <w:tcW w:w="4889" w:type="dxa"/>
          </w:tcPr>
          <w:p w:rsidR="004B4F49" w:rsidRPr="004B4F49" w:rsidRDefault="004B4F49" w:rsidP="004B4F49">
            <w:pPr>
              <w:spacing w:before="40" w:line="264" w:lineRule="auto"/>
              <w:ind w:firstLine="170"/>
              <w:rPr>
                <w:sz w:val="24"/>
              </w:rPr>
            </w:pPr>
            <w:r w:rsidRPr="004B4F49">
              <w:rPr>
                <w:sz w:val="24"/>
              </w:rPr>
              <w:t>кислотоупорные камни</w:t>
            </w:r>
          </w:p>
        </w:tc>
        <w:tc>
          <w:tcPr>
            <w:tcW w:w="4889" w:type="dxa"/>
          </w:tcPr>
          <w:p w:rsidR="004B4F49" w:rsidRPr="004B4F49" w:rsidRDefault="004B4F49" w:rsidP="004B4F49">
            <w:pPr>
              <w:spacing w:before="40" w:line="264" w:lineRule="auto"/>
              <w:ind w:firstLine="170"/>
              <w:rPr>
                <w:sz w:val="24"/>
              </w:rPr>
            </w:pPr>
            <w:r w:rsidRPr="004B4F49">
              <w:rPr>
                <w:sz w:val="24"/>
              </w:rPr>
              <w:t>формовочные материалы</w:t>
            </w:r>
          </w:p>
        </w:tc>
      </w:tr>
      <w:tr w:rsidR="004B4F49" w:rsidRPr="004B4F49" w:rsidTr="00755C09">
        <w:tc>
          <w:tcPr>
            <w:tcW w:w="4889" w:type="dxa"/>
          </w:tcPr>
          <w:p w:rsidR="004B4F49" w:rsidRPr="004B4F49" w:rsidRDefault="004B4F49" w:rsidP="004B4F49">
            <w:pPr>
              <w:spacing w:before="40" w:line="264" w:lineRule="auto"/>
              <w:ind w:firstLine="170"/>
              <w:rPr>
                <w:sz w:val="24"/>
              </w:rPr>
            </w:pPr>
            <w:r w:rsidRPr="004B4F49">
              <w:rPr>
                <w:sz w:val="24"/>
              </w:rPr>
              <w:t>краски</w:t>
            </w:r>
          </w:p>
        </w:tc>
        <w:tc>
          <w:tcPr>
            <w:tcW w:w="4889" w:type="dxa"/>
          </w:tcPr>
          <w:p w:rsidR="004B4F49" w:rsidRPr="004B4F49" w:rsidRDefault="004B4F49" w:rsidP="004B4F49">
            <w:pPr>
              <w:spacing w:before="40" w:line="264" w:lineRule="auto"/>
              <w:ind w:firstLine="170"/>
              <w:rPr>
                <w:sz w:val="24"/>
              </w:rPr>
            </w:pPr>
            <w:proofErr w:type="spellStart"/>
            <w:r w:rsidRPr="004B4F49">
              <w:rPr>
                <w:sz w:val="24"/>
              </w:rPr>
              <w:t>цем</w:t>
            </w:r>
            <w:proofErr w:type="gramStart"/>
            <w:r w:rsidRPr="004B4F49">
              <w:rPr>
                <w:sz w:val="24"/>
              </w:rPr>
              <w:t>.с</w:t>
            </w:r>
            <w:proofErr w:type="gramEnd"/>
            <w:r w:rsidRPr="004B4F49">
              <w:rPr>
                <w:sz w:val="24"/>
              </w:rPr>
              <w:t>ырье-активн.добавки</w:t>
            </w:r>
            <w:proofErr w:type="spellEnd"/>
          </w:p>
        </w:tc>
      </w:tr>
      <w:tr w:rsidR="004B4F49" w:rsidRPr="004B4F49" w:rsidTr="00755C09">
        <w:tc>
          <w:tcPr>
            <w:tcW w:w="4889" w:type="dxa"/>
          </w:tcPr>
          <w:p w:rsidR="004B4F49" w:rsidRPr="004B4F49" w:rsidRDefault="004B4F49" w:rsidP="004B4F49">
            <w:pPr>
              <w:spacing w:before="40" w:line="264" w:lineRule="auto"/>
              <w:ind w:firstLine="170"/>
              <w:rPr>
                <w:sz w:val="24"/>
              </w:rPr>
            </w:pPr>
            <w:r w:rsidRPr="004B4F49">
              <w:rPr>
                <w:sz w:val="24"/>
              </w:rPr>
              <w:t>кремнистое (</w:t>
            </w:r>
            <w:proofErr w:type="spellStart"/>
            <w:r w:rsidRPr="004B4F49">
              <w:rPr>
                <w:sz w:val="24"/>
              </w:rPr>
              <w:t>опал-кристобалит</w:t>
            </w:r>
            <w:proofErr w:type="spellEnd"/>
            <w:r w:rsidRPr="004B4F49">
              <w:rPr>
                <w:sz w:val="24"/>
              </w:rPr>
              <w:t>.) сырье</w:t>
            </w:r>
          </w:p>
        </w:tc>
        <w:tc>
          <w:tcPr>
            <w:tcW w:w="4889" w:type="dxa"/>
          </w:tcPr>
          <w:p w:rsidR="004B4F49" w:rsidRPr="004B4F49" w:rsidRDefault="004B4F49" w:rsidP="004B4F49">
            <w:pPr>
              <w:spacing w:before="40" w:line="264" w:lineRule="auto"/>
              <w:ind w:firstLine="170"/>
              <w:rPr>
                <w:sz w:val="24"/>
              </w:rPr>
            </w:pPr>
            <w:proofErr w:type="spellStart"/>
            <w:r w:rsidRPr="004B4F49">
              <w:rPr>
                <w:sz w:val="24"/>
              </w:rPr>
              <w:t>цем</w:t>
            </w:r>
            <w:proofErr w:type="gramStart"/>
            <w:r w:rsidRPr="004B4F49">
              <w:rPr>
                <w:sz w:val="24"/>
              </w:rPr>
              <w:t>.с</w:t>
            </w:r>
            <w:proofErr w:type="gramEnd"/>
            <w:r w:rsidRPr="004B4F49">
              <w:rPr>
                <w:sz w:val="24"/>
              </w:rPr>
              <w:t>ырье-глинист.комп</w:t>
            </w:r>
            <w:proofErr w:type="spellEnd"/>
            <w:r w:rsidRPr="004B4F49">
              <w:rPr>
                <w:sz w:val="24"/>
              </w:rPr>
              <w:t>.</w:t>
            </w:r>
          </w:p>
        </w:tc>
      </w:tr>
      <w:tr w:rsidR="004B4F49" w:rsidRPr="004B4F49" w:rsidTr="00755C09">
        <w:tc>
          <w:tcPr>
            <w:tcW w:w="4889" w:type="dxa"/>
          </w:tcPr>
          <w:p w:rsidR="004B4F49" w:rsidRPr="004B4F49" w:rsidRDefault="004B4F49" w:rsidP="004B4F49">
            <w:pPr>
              <w:spacing w:before="40" w:line="264" w:lineRule="auto"/>
              <w:ind w:firstLine="170"/>
              <w:rPr>
                <w:sz w:val="24"/>
              </w:rPr>
            </w:pPr>
            <w:r w:rsidRPr="004B4F49">
              <w:rPr>
                <w:sz w:val="24"/>
              </w:rPr>
              <w:t>литографские камни</w:t>
            </w:r>
          </w:p>
        </w:tc>
        <w:tc>
          <w:tcPr>
            <w:tcW w:w="4889" w:type="dxa"/>
          </w:tcPr>
          <w:p w:rsidR="004B4F49" w:rsidRPr="004B4F49" w:rsidRDefault="004B4F49" w:rsidP="004B4F49">
            <w:pPr>
              <w:spacing w:before="40" w:line="264" w:lineRule="auto"/>
              <w:ind w:firstLine="170"/>
              <w:rPr>
                <w:sz w:val="24"/>
              </w:rPr>
            </w:pPr>
            <w:proofErr w:type="spellStart"/>
            <w:r w:rsidRPr="004B4F49">
              <w:rPr>
                <w:sz w:val="24"/>
              </w:rPr>
              <w:t>цем</w:t>
            </w:r>
            <w:proofErr w:type="gramStart"/>
            <w:r w:rsidRPr="004B4F49">
              <w:rPr>
                <w:sz w:val="24"/>
              </w:rPr>
              <w:t>.с</w:t>
            </w:r>
            <w:proofErr w:type="gramEnd"/>
            <w:r w:rsidRPr="004B4F49">
              <w:rPr>
                <w:sz w:val="24"/>
              </w:rPr>
              <w:t>ырье-карбонат.компоненты</w:t>
            </w:r>
            <w:proofErr w:type="spellEnd"/>
          </w:p>
        </w:tc>
      </w:tr>
      <w:tr w:rsidR="004B4F49" w:rsidRPr="004B4F49" w:rsidTr="00755C09">
        <w:tc>
          <w:tcPr>
            <w:tcW w:w="4889" w:type="dxa"/>
          </w:tcPr>
          <w:p w:rsidR="004B4F49" w:rsidRPr="004B4F49" w:rsidRDefault="004B4F49" w:rsidP="004B4F49">
            <w:pPr>
              <w:spacing w:before="40" w:line="264" w:lineRule="auto"/>
              <w:ind w:firstLine="170"/>
              <w:rPr>
                <w:sz w:val="24"/>
              </w:rPr>
            </w:pPr>
            <w:r w:rsidRPr="004B4F49">
              <w:rPr>
                <w:sz w:val="24"/>
              </w:rPr>
              <w:t>минеральная вата</w:t>
            </w:r>
          </w:p>
          <w:p w:rsidR="004B4F49" w:rsidRPr="004B4F49" w:rsidRDefault="004B4F49" w:rsidP="004B4F49">
            <w:pPr>
              <w:spacing w:before="40" w:line="264" w:lineRule="auto"/>
              <w:ind w:firstLine="170"/>
              <w:rPr>
                <w:sz w:val="24"/>
              </w:rPr>
            </w:pPr>
            <w:r w:rsidRPr="004B4F49">
              <w:rPr>
                <w:sz w:val="24"/>
              </w:rPr>
              <w:t>наполнители бетона</w:t>
            </w:r>
          </w:p>
          <w:p w:rsidR="004B4F49" w:rsidRPr="004B4F49" w:rsidRDefault="004B4F49" w:rsidP="004B4F49">
            <w:pPr>
              <w:spacing w:before="40" w:line="264" w:lineRule="auto"/>
              <w:ind w:firstLine="170"/>
              <w:rPr>
                <w:sz w:val="24"/>
              </w:rPr>
            </w:pPr>
            <w:r w:rsidRPr="004B4F49">
              <w:rPr>
                <w:sz w:val="24"/>
              </w:rPr>
              <w:t>облицовочные камни</w:t>
            </w:r>
          </w:p>
        </w:tc>
        <w:tc>
          <w:tcPr>
            <w:tcW w:w="4889" w:type="dxa"/>
          </w:tcPr>
          <w:p w:rsidR="004B4F49" w:rsidRPr="004B4F49" w:rsidRDefault="004B4F49" w:rsidP="004B4F49">
            <w:pPr>
              <w:spacing w:before="40" w:line="264" w:lineRule="auto"/>
              <w:ind w:firstLine="170"/>
              <w:rPr>
                <w:sz w:val="24"/>
              </w:rPr>
            </w:pPr>
            <w:proofErr w:type="spellStart"/>
            <w:r w:rsidRPr="004B4F49">
              <w:rPr>
                <w:sz w:val="24"/>
              </w:rPr>
              <w:t>цем</w:t>
            </w:r>
            <w:proofErr w:type="gramStart"/>
            <w:r w:rsidRPr="004B4F49">
              <w:rPr>
                <w:sz w:val="24"/>
              </w:rPr>
              <w:t>.с</w:t>
            </w:r>
            <w:proofErr w:type="gramEnd"/>
            <w:r w:rsidRPr="004B4F49">
              <w:rPr>
                <w:sz w:val="24"/>
              </w:rPr>
              <w:t>ырье-корректир.добавки</w:t>
            </w:r>
            <w:proofErr w:type="spellEnd"/>
          </w:p>
          <w:p w:rsidR="004B4F49" w:rsidRPr="004B4F49" w:rsidRDefault="004B4F49" w:rsidP="004B4F49">
            <w:pPr>
              <w:spacing w:before="40" w:line="264" w:lineRule="auto"/>
              <w:ind w:firstLine="170"/>
              <w:rPr>
                <w:sz w:val="24"/>
              </w:rPr>
            </w:pPr>
            <w:proofErr w:type="spellStart"/>
            <w:r w:rsidRPr="004B4F49">
              <w:rPr>
                <w:sz w:val="24"/>
              </w:rPr>
              <w:t>электроизоляц</w:t>
            </w:r>
            <w:proofErr w:type="gramStart"/>
            <w:r w:rsidRPr="004B4F49">
              <w:rPr>
                <w:sz w:val="24"/>
              </w:rPr>
              <w:t>.м</w:t>
            </w:r>
            <w:proofErr w:type="gramEnd"/>
            <w:r w:rsidRPr="004B4F49">
              <w:rPr>
                <w:sz w:val="24"/>
              </w:rPr>
              <w:t>атериалы</w:t>
            </w:r>
            <w:proofErr w:type="spellEnd"/>
          </w:p>
          <w:p w:rsidR="004B4F49" w:rsidRPr="004B4F49" w:rsidRDefault="004B4F49" w:rsidP="004B4F49">
            <w:pPr>
              <w:spacing w:before="40" w:line="264" w:lineRule="auto"/>
              <w:ind w:firstLine="170"/>
              <w:rPr>
                <w:sz w:val="24"/>
              </w:rPr>
            </w:pPr>
          </w:p>
        </w:tc>
      </w:tr>
    </w:tbl>
    <w:p w:rsidR="004B4F49" w:rsidRDefault="004B4F49" w:rsidP="005F5D44">
      <w:pPr>
        <w:tabs>
          <w:tab w:val="left" w:pos="2800"/>
        </w:tabs>
        <w:rPr>
          <w:sz w:val="21"/>
          <w:szCs w:val="21"/>
        </w:rPr>
      </w:pPr>
    </w:p>
    <w:p w:rsidR="004B4F49" w:rsidRDefault="004B4F49" w:rsidP="005F5D44">
      <w:pPr>
        <w:tabs>
          <w:tab w:val="left" w:pos="2800"/>
        </w:tabs>
        <w:rPr>
          <w:sz w:val="21"/>
          <w:szCs w:val="21"/>
        </w:rPr>
      </w:pPr>
    </w:p>
    <w:p w:rsidR="004B4F49" w:rsidRDefault="004B4F49" w:rsidP="005F5D44">
      <w:pPr>
        <w:tabs>
          <w:tab w:val="left" w:pos="2800"/>
        </w:tabs>
        <w:rPr>
          <w:sz w:val="21"/>
          <w:szCs w:val="21"/>
        </w:rPr>
      </w:pPr>
    </w:p>
    <w:p w:rsidR="004B4F49" w:rsidRDefault="004B4F49">
      <w:pPr>
        <w:spacing w:after="200" w:line="276" w:lineRule="auto"/>
        <w:rPr>
          <w:sz w:val="21"/>
          <w:szCs w:val="21"/>
        </w:rPr>
      </w:pPr>
      <w:r>
        <w:rPr>
          <w:sz w:val="21"/>
          <w:szCs w:val="21"/>
        </w:rPr>
        <w:br w:type="page"/>
      </w:r>
    </w:p>
    <w:p w:rsidR="004B4F49" w:rsidRDefault="004B4F49" w:rsidP="004B4F49">
      <w:pPr>
        <w:tabs>
          <w:tab w:val="left" w:pos="2800"/>
        </w:tabs>
        <w:jc w:val="center"/>
        <w:rPr>
          <w:sz w:val="22"/>
        </w:rPr>
      </w:pPr>
      <w:r>
        <w:rPr>
          <w:sz w:val="22"/>
        </w:rPr>
        <w:lastRenderedPageBreak/>
        <w:t>7. ЭКОНОМИЧЕСКИЕ РАЙОНЫ РОССИИ</w:t>
      </w:r>
    </w:p>
    <w:p w:rsidR="00AB345D" w:rsidRDefault="00AB345D" w:rsidP="004B4F49">
      <w:pPr>
        <w:tabs>
          <w:tab w:val="left" w:pos="2800"/>
        </w:tabs>
        <w:jc w:val="center"/>
        <w:rPr>
          <w:sz w:val="22"/>
        </w:rPr>
      </w:pPr>
    </w:p>
    <w:p w:rsidR="004B4F49" w:rsidRDefault="004B4F49" w:rsidP="004B4F49">
      <w:pPr>
        <w:tabs>
          <w:tab w:val="left" w:pos="2800"/>
        </w:tabs>
        <w:jc w:val="center"/>
        <w:rPr>
          <w:sz w:val="22"/>
        </w:rPr>
      </w:pPr>
    </w:p>
    <w:tbl>
      <w:tblPr>
        <w:tblW w:w="0" w:type="auto"/>
        <w:tblLayout w:type="fixed"/>
        <w:tblCellMar>
          <w:left w:w="70" w:type="dxa"/>
          <w:right w:w="70" w:type="dxa"/>
        </w:tblCellMar>
        <w:tblLook w:val="0000"/>
      </w:tblPr>
      <w:tblGrid>
        <w:gridCol w:w="3331"/>
        <w:gridCol w:w="6447"/>
      </w:tblGrid>
      <w:tr w:rsidR="004B4F49" w:rsidRPr="004B4F49" w:rsidTr="00755C09">
        <w:tc>
          <w:tcPr>
            <w:tcW w:w="3331" w:type="dxa"/>
          </w:tcPr>
          <w:p w:rsidR="004B4F49" w:rsidRPr="004B4F49" w:rsidRDefault="004B4F49" w:rsidP="004B4F49">
            <w:pPr>
              <w:spacing w:line="264" w:lineRule="auto"/>
              <w:rPr>
                <w:sz w:val="24"/>
              </w:rPr>
            </w:pPr>
            <w:r w:rsidRPr="004B4F49">
              <w:rPr>
                <w:sz w:val="24"/>
              </w:rPr>
              <w:t xml:space="preserve">Волго-Вятский - </w:t>
            </w:r>
          </w:p>
        </w:tc>
        <w:tc>
          <w:tcPr>
            <w:tcW w:w="6447" w:type="dxa"/>
          </w:tcPr>
          <w:p w:rsidR="004B4F49" w:rsidRPr="004B4F49" w:rsidRDefault="004B4F49" w:rsidP="004B4F49">
            <w:pPr>
              <w:spacing w:line="264" w:lineRule="auto"/>
            </w:pPr>
            <w:r w:rsidRPr="004B4F49">
              <w:t>республики: Марий Эл, Мордовия, Чувашская;</w:t>
            </w:r>
          </w:p>
          <w:p w:rsidR="004B4F49" w:rsidRPr="004B4F49" w:rsidRDefault="004B4F49" w:rsidP="004B4F49">
            <w:pPr>
              <w:spacing w:line="264" w:lineRule="auto"/>
            </w:pPr>
            <w:r w:rsidRPr="004B4F49">
              <w:t>области: Кировская, Нижегородская.</w:t>
            </w:r>
          </w:p>
        </w:tc>
      </w:tr>
      <w:tr w:rsidR="004B4F49" w:rsidRPr="004B4F49" w:rsidTr="00755C09">
        <w:tc>
          <w:tcPr>
            <w:tcW w:w="3331" w:type="dxa"/>
          </w:tcPr>
          <w:p w:rsidR="004B4F49" w:rsidRPr="004B4F49" w:rsidRDefault="004B4F49" w:rsidP="004B4F49">
            <w:pPr>
              <w:spacing w:line="264" w:lineRule="auto"/>
              <w:rPr>
                <w:sz w:val="24"/>
              </w:rPr>
            </w:pPr>
          </w:p>
        </w:tc>
        <w:tc>
          <w:tcPr>
            <w:tcW w:w="6447" w:type="dxa"/>
          </w:tcPr>
          <w:p w:rsidR="004B4F49" w:rsidRPr="004B4F49" w:rsidRDefault="004B4F49" w:rsidP="004B4F49">
            <w:pPr>
              <w:spacing w:line="264" w:lineRule="auto"/>
            </w:pPr>
          </w:p>
        </w:tc>
      </w:tr>
      <w:tr w:rsidR="004B4F49" w:rsidRPr="004B4F49" w:rsidTr="00755C09">
        <w:tc>
          <w:tcPr>
            <w:tcW w:w="3331" w:type="dxa"/>
          </w:tcPr>
          <w:p w:rsidR="004B4F49" w:rsidRPr="004B4F49" w:rsidRDefault="004B4F49" w:rsidP="004B4F49">
            <w:pPr>
              <w:spacing w:line="264" w:lineRule="auto"/>
              <w:rPr>
                <w:sz w:val="24"/>
              </w:rPr>
            </w:pPr>
            <w:proofErr w:type="spellStart"/>
            <w:r w:rsidRPr="004B4F49">
              <w:rPr>
                <w:sz w:val="24"/>
              </w:rPr>
              <w:t>Восточно-Сибирский</w:t>
            </w:r>
            <w:proofErr w:type="spellEnd"/>
            <w:r w:rsidRPr="004B4F49">
              <w:rPr>
                <w:sz w:val="24"/>
              </w:rPr>
              <w:t xml:space="preserve"> - </w:t>
            </w:r>
          </w:p>
        </w:tc>
        <w:tc>
          <w:tcPr>
            <w:tcW w:w="6447" w:type="dxa"/>
          </w:tcPr>
          <w:p w:rsidR="004B4F49" w:rsidRPr="004B4F49" w:rsidRDefault="004B4F49" w:rsidP="004B4F49">
            <w:pPr>
              <w:spacing w:line="264" w:lineRule="auto"/>
            </w:pPr>
            <w:r w:rsidRPr="004B4F49">
              <w:t>республики: Бурятия, Хакасия, Тыва;</w:t>
            </w:r>
          </w:p>
          <w:p w:rsidR="004B4F49" w:rsidRPr="004B4F49" w:rsidRDefault="004B4F49" w:rsidP="004B4F49">
            <w:pPr>
              <w:spacing w:line="264" w:lineRule="auto"/>
            </w:pPr>
            <w:r w:rsidRPr="004B4F49">
              <w:t>Красноярский край;</w:t>
            </w:r>
          </w:p>
          <w:p w:rsidR="004B4F49" w:rsidRPr="004B4F49" w:rsidRDefault="004B4F49" w:rsidP="004B4F49">
            <w:pPr>
              <w:spacing w:line="264" w:lineRule="auto"/>
            </w:pPr>
            <w:r w:rsidRPr="004B4F49">
              <w:t>области: Иркутская, Читинская;</w:t>
            </w:r>
          </w:p>
          <w:p w:rsidR="004B4F49" w:rsidRPr="004B4F49" w:rsidRDefault="004B4F49" w:rsidP="004B4F49">
            <w:pPr>
              <w:spacing w:line="264" w:lineRule="auto"/>
            </w:pPr>
            <w:r w:rsidRPr="004B4F49">
              <w:t>авт. округа: Агинский Бурятский, Усть-Ордынский Бурятский,</w:t>
            </w:r>
          </w:p>
          <w:p w:rsidR="004B4F49" w:rsidRPr="004B4F49" w:rsidRDefault="004B4F49" w:rsidP="004B4F49">
            <w:pPr>
              <w:spacing w:line="264" w:lineRule="auto"/>
            </w:pPr>
            <w:r w:rsidRPr="004B4F49">
              <w:t>Таймырский, Эвенкийский.</w:t>
            </w:r>
          </w:p>
        </w:tc>
      </w:tr>
      <w:tr w:rsidR="004B4F49" w:rsidRPr="004B4F49" w:rsidTr="00755C09">
        <w:tc>
          <w:tcPr>
            <w:tcW w:w="3331" w:type="dxa"/>
          </w:tcPr>
          <w:p w:rsidR="004B4F49" w:rsidRPr="004B4F49" w:rsidRDefault="004B4F49" w:rsidP="004B4F49">
            <w:pPr>
              <w:spacing w:line="264" w:lineRule="auto"/>
              <w:rPr>
                <w:sz w:val="24"/>
              </w:rPr>
            </w:pPr>
          </w:p>
        </w:tc>
        <w:tc>
          <w:tcPr>
            <w:tcW w:w="6447" w:type="dxa"/>
          </w:tcPr>
          <w:p w:rsidR="004B4F49" w:rsidRPr="004B4F49" w:rsidRDefault="004B4F49" w:rsidP="004B4F49">
            <w:pPr>
              <w:spacing w:line="264" w:lineRule="auto"/>
            </w:pPr>
          </w:p>
        </w:tc>
      </w:tr>
      <w:tr w:rsidR="004B4F49" w:rsidRPr="004B4F49" w:rsidTr="00755C09">
        <w:tc>
          <w:tcPr>
            <w:tcW w:w="3331" w:type="dxa"/>
          </w:tcPr>
          <w:p w:rsidR="004B4F49" w:rsidRPr="004B4F49" w:rsidRDefault="004B4F49" w:rsidP="004B4F49">
            <w:pPr>
              <w:spacing w:line="264" w:lineRule="auto"/>
              <w:rPr>
                <w:sz w:val="24"/>
              </w:rPr>
            </w:pPr>
            <w:r w:rsidRPr="004B4F49">
              <w:rPr>
                <w:sz w:val="24"/>
              </w:rPr>
              <w:t xml:space="preserve">Дальневосточный - </w:t>
            </w:r>
          </w:p>
        </w:tc>
        <w:tc>
          <w:tcPr>
            <w:tcW w:w="6447" w:type="dxa"/>
          </w:tcPr>
          <w:p w:rsidR="004B4F49" w:rsidRPr="004B4F49" w:rsidRDefault="004B4F49" w:rsidP="004B4F49">
            <w:pPr>
              <w:spacing w:line="264" w:lineRule="auto"/>
            </w:pPr>
            <w:r w:rsidRPr="004B4F49">
              <w:t>Республика Саха (Якутия);</w:t>
            </w:r>
          </w:p>
          <w:p w:rsidR="004B4F49" w:rsidRPr="004B4F49" w:rsidRDefault="004B4F49" w:rsidP="004B4F49">
            <w:pPr>
              <w:spacing w:line="264" w:lineRule="auto"/>
            </w:pPr>
            <w:r w:rsidRPr="004B4F49">
              <w:t xml:space="preserve">края: </w:t>
            </w:r>
            <w:proofErr w:type="gramStart"/>
            <w:r w:rsidRPr="004B4F49">
              <w:t>Приморский</w:t>
            </w:r>
            <w:proofErr w:type="gramEnd"/>
            <w:r w:rsidRPr="004B4F49">
              <w:t>, Хабаровский;</w:t>
            </w:r>
          </w:p>
          <w:p w:rsidR="004B4F49" w:rsidRPr="004B4F49" w:rsidRDefault="004B4F49" w:rsidP="004B4F49">
            <w:pPr>
              <w:spacing w:line="264" w:lineRule="auto"/>
            </w:pPr>
            <w:r w:rsidRPr="004B4F49">
              <w:t>области: Амурская, Камчатская, Магаданская, Сахалинская;</w:t>
            </w:r>
          </w:p>
          <w:p w:rsidR="004B4F49" w:rsidRPr="004B4F49" w:rsidRDefault="004B4F49" w:rsidP="004B4F49">
            <w:pPr>
              <w:spacing w:line="264" w:lineRule="auto"/>
            </w:pPr>
            <w:r w:rsidRPr="004B4F49">
              <w:t>Еврейская авт</w:t>
            </w:r>
            <w:proofErr w:type="gramStart"/>
            <w:r w:rsidRPr="004B4F49">
              <w:t>.о</w:t>
            </w:r>
            <w:proofErr w:type="gramEnd"/>
            <w:r w:rsidRPr="004B4F49">
              <w:t>бласть.</w:t>
            </w:r>
          </w:p>
        </w:tc>
      </w:tr>
      <w:tr w:rsidR="004B4F49" w:rsidRPr="004B4F49" w:rsidTr="00755C09">
        <w:tc>
          <w:tcPr>
            <w:tcW w:w="3331" w:type="dxa"/>
          </w:tcPr>
          <w:p w:rsidR="004B4F49" w:rsidRPr="004B4F49" w:rsidRDefault="004B4F49" w:rsidP="004B4F49">
            <w:pPr>
              <w:spacing w:line="264" w:lineRule="auto"/>
              <w:rPr>
                <w:sz w:val="24"/>
              </w:rPr>
            </w:pPr>
          </w:p>
        </w:tc>
        <w:tc>
          <w:tcPr>
            <w:tcW w:w="6447" w:type="dxa"/>
          </w:tcPr>
          <w:p w:rsidR="004B4F49" w:rsidRPr="004B4F49" w:rsidRDefault="004B4F49" w:rsidP="004B4F49">
            <w:pPr>
              <w:spacing w:line="264" w:lineRule="auto"/>
            </w:pPr>
          </w:p>
        </w:tc>
      </w:tr>
      <w:tr w:rsidR="004B4F49" w:rsidRPr="004B4F49" w:rsidTr="00755C09">
        <w:tc>
          <w:tcPr>
            <w:tcW w:w="3331" w:type="dxa"/>
          </w:tcPr>
          <w:p w:rsidR="004B4F49" w:rsidRPr="004B4F49" w:rsidRDefault="004B4F49" w:rsidP="004B4F49">
            <w:pPr>
              <w:spacing w:line="264" w:lineRule="auto"/>
              <w:rPr>
                <w:sz w:val="24"/>
              </w:rPr>
            </w:pPr>
            <w:proofErr w:type="spellStart"/>
            <w:r w:rsidRPr="004B4F49">
              <w:rPr>
                <w:sz w:val="24"/>
              </w:rPr>
              <w:t>Западно-Сибирский</w:t>
            </w:r>
            <w:proofErr w:type="spellEnd"/>
            <w:r w:rsidRPr="004B4F49">
              <w:rPr>
                <w:sz w:val="24"/>
              </w:rPr>
              <w:t xml:space="preserve"> - </w:t>
            </w:r>
          </w:p>
        </w:tc>
        <w:tc>
          <w:tcPr>
            <w:tcW w:w="6447" w:type="dxa"/>
          </w:tcPr>
          <w:p w:rsidR="004B4F49" w:rsidRPr="004B4F49" w:rsidRDefault="004B4F49" w:rsidP="004B4F49">
            <w:pPr>
              <w:spacing w:line="264" w:lineRule="auto"/>
            </w:pPr>
            <w:r w:rsidRPr="004B4F49">
              <w:t>Республика Алтай;</w:t>
            </w:r>
          </w:p>
          <w:p w:rsidR="004B4F49" w:rsidRPr="004B4F49" w:rsidRDefault="004B4F49" w:rsidP="004B4F49">
            <w:pPr>
              <w:spacing w:line="264" w:lineRule="auto"/>
            </w:pPr>
            <w:r w:rsidRPr="004B4F49">
              <w:t>Алтайский край;</w:t>
            </w:r>
          </w:p>
          <w:p w:rsidR="004B4F49" w:rsidRPr="004B4F49" w:rsidRDefault="004B4F49" w:rsidP="004B4F49">
            <w:pPr>
              <w:spacing w:line="264" w:lineRule="auto"/>
            </w:pPr>
            <w:r w:rsidRPr="004B4F49">
              <w:t>области: Кемеровская, Новосибирская, Омская, Томская, Тюменская;</w:t>
            </w:r>
          </w:p>
          <w:p w:rsidR="004B4F49" w:rsidRPr="004B4F49" w:rsidRDefault="004B4F49" w:rsidP="004B4F49">
            <w:pPr>
              <w:spacing w:line="264" w:lineRule="auto"/>
            </w:pPr>
            <w:r w:rsidRPr="004B4F49">
              <w:t>авт. округа: Ханты-Мансийский, Ямало-Ненецкий.</w:t>
            </w:r>
          </w:p>
        </w:tc>
      </w:tr>
      <w:tr w:rsidR="004B4F49" w:rsidRPr="004B4F49" w:rsidTr="00755C09">
        <w:tc>
          <w:tcPr>
            <w:tcW w:w="3331" w:type="dxa"/>
          </w:tcPr>
          <w:p w:rsidR="004B4F49" w:rsidRPr="004B4F49" w:rsidRDefault="004B4F49" w:rsidP="004B4F49">
            <w:pPr>
              <w:spacing w:line="264" w:lineRule="auto"/>
              <w:rPr>
                <w:sz w:val="24"/>
              </w:rPr>
            </w:pPr>
          </w:p>
        </w:tc>
        <w:tc>
          <w:tcPr>
            <w:tcW w:w="6447" w:type="dxa"/>
          </w:tcPr>
          <w:p w:rsidR="004B4F49" w:rsidRPr="004B4F49" w:rsidRDefault="004B4F49" w:rsidP="004B4F49">
            <w:pPr>
              <w:spacing w:line="264" w:lineRule="auto"/>
            </w:pPr>
          </w:p>
        </w:tc>
      </w:tr>
      <w:tr w:rsidR="004B4F49" w:rsidRPr="004B4F49" w:rsidTr="00755C09">
        <w:tc>
          <w:tcPr>
            <w:tcW w:w="3331" w:type="dxa"/>
          </w:tcPr>
          <w:p w:rsidR="004B4F49" w:rsidRPr="004B4F49" w:rsidRDefault="004B4F49" w:rsidP="004B4F49">
            <w:pPr>
              <w:spacing w:line="264" w:lineRule="auto"/>
              <w:rPr>
                <w:sz w:val="24"/>
              </w:rPr>
            </w:pPr>
            <w:r w:rsidRPr="004B4F49">
              <w:rPr>
                <w:sz w:val="24"/>
              </w:rPr>
              <w:t xml:space="preserve">Калининградский - </w:t>
            </w:r>
          </w:p>
        </w:tc>
        <w:tc>
          <w:tcPr>
            <w:tcW w:w="6447" w:type="dxa"/>
          </w:tcPr>
          <w:p w:rsidR="004B4F49" w:rsidRPr="004B4F49" w:rsidRDefault="004B4F49" w:rsidP="004B4F49">
            <w:pPr>
              <w:spacing w:before="20" w:line="264" w:lineRule="auto"/>
            </w:pPr>
            <w:r w:rsidRPr="004B4F49">
              <w:t>Калининградская обл.</w:t>
            </w:r>
          </w:p>
        </w:tc>
      </w:tr>
      <w:tr w:rsidR="004B4F49" w:rsidRPr="004B4F49" w:rsidTr="00755C09">
        <w:tc>
          <w:tcPr>
            <w:tcW w:w="3331" w:type="dxa"/>
          </w:tcPr>
          <w:p w:rsidR="004B4F49" w:rsidRPr="004B4F49" w:rsidRDefault="004B4F49" w:rsidP="004B4F49">
            <w:pPr>
              <w:spacing w:line="264" w:lineRule="auto"/>
              <w:rPr>
                <w:sz w:val="24"/>
              </w:rPr>
            </w:pPr>
          </w:p>
        </w:tc>
        <w:tc>
          <w:tcPr>
            <w:tcW w:w="6447" w:type="dxa"/>
          </w:tcPr>
          <w:p w:rsidR="004B4F49" w:rsidRPr="004B4F49" w:rsidRDefault="004B4F49" w:rsidP="004B4F49">
            <w:pPr>
              <w:spacing w:line="264" w:lineRule="auto"/>
            </w:pPr>
          </w:p>
        </w:tc>
      </w:tr>
      <w:tr w:rsidR="004B4F49" w:rsidRPr="004B4F49" w:rsidTr="00755C09">
        <w:tc>
          <w:tcPr>
            <w:tcW w:w="3331" w:type="dxa"/>
          </w:tcPr>
          <w:p w:rsidR="004B4F49" w:rsidRPr="004B4F49" w:rsidRDefault="004B4F49" w:rsidP="004B4F49">
            <w:pPr>
              <w:spacing w:line="264" w:lineRule="auto"/>
              <w:rPr>
                <w:sz w:val="24"/>
              </w:rPr>
            </w:pPr>
            <w:r w:rsidRPr="004B4F49">
              <w:rPr>
                <w:sz w:val="24"/>
              </w:rPr>
              <w:t>Поволжский -</w:t>
            </w:r>
          </w:p>
        </w:tc>
        <w:tc>
          <w:tcPr>
            <w:tcW w:w="6447" w:type="dxa"/>
          </w:tcPr>
          <w:p w:rsidR="004B4F49" w:rsidRPr="004B4F49" w:rsidRDefault="004B4F49" w:rsidP="004B4F49">
            <w:pPr>
              <w:spacing w:line="264" w:lineRule="auto"/>
            </w:pPr>
            <w:r w:rsidRPr="004B4F49">
              <w:t>республики: Калмыкия, Татарстан;</w:t>
            </w:r>
          </w:p>
          <w:p w:rsidR="004B4F49" w:rsidRPr="004B4F49" w:rsidRDefault="004B4F49" w:rsidP="004B4F49">
            <w:pPr>
              <w:spacing w:line="264" w:lineRule="auto"/>
            </w:pPr>
            <w:r w:rsidRPr="004B4F49">
              <w:t>области: Астраханская, Волгоградская, Пензенская, Самарская, Саратовская, Ульяновская;</w:t>
            </w:r>
          </w:p>
        </w:tc>
      </w:tr>
      <w:tr w:rsidR="004B4F49" w:rsidRPr="004B4F49" w:rsidTr="00755C09">
        <w:tc>
          <w:tcPr>
            <w:tcW w:w="3331" w:type="dxa"/>
          </w:tcPr>
          <w:p w:rsidR="004B4F49" w:rsidRPr="004B4F49" w:rsidRDefault="004B4F49" w:rsidP="004B4F49">
            <w:pPr>
              <w:spacing w:line="264" w:lineRule="auto"/>
              <w:rPr>
                <w:sz w:val="24"/>
              </w:rPr>
            </w:pPr>
          </w:p>
        </w:tc>
        <w:tc>
          <w:tcPr>
            <w:tcW w:w="6447" w:type="dxa"/>
          </w:tcPr>
          <w:p w:rsidR="004B4F49" w:rsidRPr="004B4F49" w:rsidRDefault="004B4F49" w:rsidP="004B4F49">
            <w:pPr>
              <w:spacing w:line="264" w:lineRule="auto"/>
            </w:pPr>
          </w:p>
        </w:tc>
      </w:tr>
      <w:tr w:rsidR="004B4F49" w:rsidRPr="004B4F49" w:rsidTr="00755C09">
        <w:tc>
          <w:tcPr>
            <w:tcW w:w="3331" w:type="dxa"/>
          </w:tcPr>
          <w:p w:rsidR="004B4F49" w:rsidRPr="004B4F49" w:rsidRDefault="004B4F49" w:rsidP="004B4F49">
            <w:pPr>
              <w:spacing w:line="264" w:lineRule="auto"/>
              <w:rPr>
                <w:sz w:val="24"/>
              </w:rPr>
            </w:pPr>
            <w:r w:rsidRPr="004B4F49">
              <w:rPr>
                <w:sz w:val="24"/>
              </w:rPr>
              <w:t xml:space="preserve">Северный - </w:t>
            </w:r>
          </w:p>
        </w:tc>
        <w:tc>
          <w:tcPr>
            <w:tcW w:w="6447" w:type="dxa"/>
          </w:tcPr>
          <w:p w:rsidR="004B4F49" w:rsidRPr="004B4F49" w:rsidRDefault="004B4F49" w:rsidP="004B4F49">
            <w:pPr>
              <w:spacing w:line="264" w:lineRule="auto"/>
            </w:pPr>
            <w:r w:rsidRPr="004B4F49">
              <w:t>республики: Карелия, Коми;</w:t>
            </w:r>
          </w:p>
          <w:p w:rsidR="004B4F49" w:rsidRPr="004B4F49" w:rsidRDefault="004B4F49" w:rsidP="004B4F49">
            <w:pPr>
              <w:spacing w:line="264" w:lineRule="auto"/>
            </w:pPr>
            <w:r w:rsidRPr="004B4F49">
              <w:t>области: Архангельская, Вологодская, Мурманская;</w:t>
            </w:r>
          </w:p>
          <w:p w:rsidR="004B4F49" w:rsidRPr="004B4F49" w:rsidRDefault="004B4F49" w:rsidP="004B4F49">
            <w:pPr>
              <w:spacing w:line="264" w:lineRule="auto"/>
            </w:pPr>
            <w:r w:rsidRPr="004B4F49">
              <w:t>Ненецкий авт. округ.</w:t>
            </w:r>
          </w:p>
        </w:tc>
      </w:tr>
      <w:tr w:rsidR="004B4F49" w:rsidRPr="004B4F49" w:rsidTr="00755C09">
        <w:tc>
          <w:tcPr>
            <w:tcW w:w="3331" w:type="dxa"/>
          </w:tcPr>
          <w:p w:rsidR="004B4F49" w:rsidRPr="004B4F49" w:rsidRDefault="004B4F49" w:rsidP="004B4F49">
            <w:pPr>
              <w:spacing w:line="264" w:lineRule="auto"/>
              <w:rPr>
                <w:sz w:val="24"/>
              </w:rPr>
            </w:pPr>
          </w:p>
        </w:tc>
        <w:tc>
          <w:tcPr>
            <w:tcW w:w="6447" w:type="dxa"/>
          </w:tcPr>
          <w:p w:rsidR="004B4F49" w:rsidRPr="004B4F49" w:rsidRDefault="004B4F49" w:rsidP="004B4F49">
            <w:pPr>
              <w:spacing w:line="264" w:lineRule="auto"/>
            </w:pPr>
          </w:p>
        </w:tc>
      </w:tr>
      <w:tr w:rsidR="004B4F49" w:rsidRPr="004B4F49" w:rsidTr="00755C09">
        <w:tc>
          <w:tcPr>
            <w:tcW w:w="3331" w:type="dxa"/>
          </w:tcPr>
          <w:p w:rsidR="004B4F49" w:rsidRPr="004B4F49" w:rsidRDefault="004B4F49" w:rsidP="004B4F49">
            <w:pPr>
              <w:spacing w:line="264" w:lineRule="auto"/>
              <w:rPr>
                <w:sz w:val="24"/>
              </w:rPr>
            </w:pPr>
            <w:r w:rsidRPr="004B4F49">
              <w:rPr>
                <w:sz w:val="24"/>
              </w:rPr>
              <w:t xml:space="preserve">Северо-Западный - </w:t>
            </w:r>
          </w:p>
        </w:tc>
        <w:tc>
          <w:tcPr>
            <w:tcW w:w="6447" w:type="dxa"/>
          </w:tcPr>
          <w:p w:rsidR="004B4F49" w:rsidRPr="004B4F49" w:rsidRDefault="004B4F49" w:rsidP="004B4F49">
            <w:pPr>
              <w:spacing w:before="20" w:line="264" w:lineRule="auto"/>
            </w:pPr>
            <w:r w:rsidRPr="004B4F49">
              <w:t>области: Ленинградская, Новгородская, Псковская.</w:t>
            </w:r>
          </w:p>
        </w:tc>
      </w:tr>
      <w:tr w:rsidR="004B4F49" w:rsidRPr="004B4F49" w:rsidTr="00755C09">
        <w:tc>
          <w:tcPr>
            <w:tcW w:w="3331" w:type="dxa"/>
          </w:tcPr>
          <w:p w:rsidR="004B4F49" w:rsidRPr="004B4F49" w:rsidRDefault="004B4F49" w:rsidP="004B4F49">
            <w:pPr>
              <w:spacing w:line="264" w:lineRule="auto"/>
              <w:rPr>
                <w:sz w:val="24"/>
              </w:rPr>
            </w:pPr>
          </w:p>
        </w:tc>
        <w:tc>
          <w:tcPr>
            <w:tcW w:w="6447" w:type="dxa"/>
          </w:tcPr>
          <w:p w:rsidR="004B4F49" w:rsidRPr="004B4F49" w:rsidRDefault="004B4F49" w:rsidP="004B4F49">
            <w:pPr>
              <w:spacing w:line="264" w:lineRule="auto"/>
            </w:pPr>
          </w:p>
        </w:tc>
      </w:tr>
      <w:tr w:rsidR="004B4F49" w:rsidRPr="004B4F49" w:rsidTr="00755C09">
        <w:tc>
          <w:tcPr>
            <w:tcW w:w="3331" w:type="dxa"/>
          </w:tcPr>
          <w:p w:rsidR="004B4F49" w:rsidRPr="004B4F49" w:rsidRDefault="004B4F49" w:rsidP="004B4F49">
            <w:pPr>
              <w:spacing w:line="264" w:lineRule="auto"/>
              <w:rPr>
                <w:sz w:val="24"/>
              </w:rPr>
            </w:pPr>
            <w:proofErr w:type="spellStart"/>
            <w:r w:rsidRPr="004B4F49">
              <w:rPr>
                <w:sz w:val="24"/>
              </w:rPr>
              <w:t>Северо-Кавказский</w:t>
            </w:r>
            <w:proofErr w:type="spellEnd"/>
            <w:r w:rsidRPr="004B4F49">
              <w:rPr>
                <w:sz w:val="24"/>
              </w:rPr>
              <w:t xml:space="preserve"> - </w:t>
            </w:r>
          </w:p>
        </w:tc>
        <w:tc>
          <w:tcPr>
            <w:tcW w:w="6447" w:type="dxa"/>
          </w:tcPr>
          <w:p w:rsidR="004B4F49" w:rsidRPr="004B4F49" w:rsidRDefault="004B4F49" w:rsidP="004B4F49">
            <w:pPr>
              <w:spacing w:line="264" w:lineRule="auto"/>
            </w:pPr>
            <w:r w:rsidRPr="004B4F49">
              <w:t>республики: Адыгея, Дагестан, Ингушетия, Кабардино-Балкарская,</w:t>
            </w:r>
          </w:p>
          <w:p w:rsidR="004B4F49" w:rsidRPr="004B4F49" w:rsidRDefault="004B4F49" w:rsidP="004B4F49">
            <w:pPr>
              <w:spacing w:line="264" w:lineRule="auto"/>
            </w:pPr>
            <w:r w:rsidRPr="004B4F49">
              <w:t>Карачаево-Черкесская, Северная Осетия-Алания, Чеченская;</w:t>
            </w:r>
          </w:p>
          <w:p w:rsidR="004B4F49" w:rsidRPr="004B4F49" w:rsidRDefault="004B4F49" w:rsidP="004B4F49">
            <w:pPr>
              <w:spacing w:line="264" w:lineRule="auto"/>
            </w:pPr>
            <w:r w:rsidRPr="004B4F49">
              <w:t>Краснодарский и Ставропольский края;</w:t>
            </w:r>
          </w:p>
          <w:p w:rsidR="004B4F49" w:rsidRPr="004B4F49" w:rsidRDefault="004B4F49" w:rsidP="004B4F49">
            <w:pPr>
              <w:spacing w:line="264" w:lineRule="auto"/>
            </w:pPr>
            <w:r w:rsidRPr="004B4F49">
              <w:t>Ростовская обл.</w:t>
            </w:r>
          </w:p>
        </w:tc>
      </w:tr>
      <w:tr w:rsidR="004B4F49" w:rsidRPr="004B4F49" w:rsidTr="00755C09">
        <w:tc>
          <w:tcPr>
            <w:tcW w:w="3331" w:type="dxa"/>
          </w:tcPr>
          <w:p w:rsidR="004B4F49" w:rsidRPr="004B4F49" w:rsidRDefault="004B4F49" w:rsidP="004B4F49">
            <w:pPr>
              <w:spacing w:line="264" w:lineRule="auto"/>
              <w:rPr>
                <w:sz w:val="24"/>
              </w:rPr>
            </w:pPr>
          </w:p>
        </w:tc>
        <w:tc>
          <w:tcPr>
            <w:tcW w:w="6447" w:type="dxa"/>
          </w:tcPr>
          <w:p w:rsidR="004B4F49" w:rsidRPr="004B4F49" w:rsidRDefault="004B4F49" w:rsidP="004B4F49">
            <w:pPr>
              <w:spacing w:line="264" w:lineRule="auto"/>
            </w:pPr>
          </w:p>
        </w:tc>
      </w:tr>
      <w:tr w:rsidR="004B4F49" w:rsidRPr="004B4F49" w:rsidTr="00755C09">
        <w:tc>
          <w:tcPr>
            <w:tcW w:w="3331" w:type="dxa"/>
          </w:tcPr>
          <w:p w:rsidR="004B4F49" w:rsidRPr="004B4F49" w:rsidRDefault="004B4F49" w:rsidP="004B4F49">
            <w:pPr>
              <w:spacing w:line="264" w:lineRule="auto"/>
              <w:rPr>
                <w:sz w:val="24"/>
              </w:rPr>
            </w:pPr>
            <w:r w:rsidRPr="004B4F49">
              <w:rPr>
                <w:sz w:val="24"/>
              </w:rPr>
              <w:t>Уральский -</w:t>
            </w:r>
          </w:p>
        </w:tc>
        <w:tc>
          <w:tcPr>
            <w:tcW w:w="6447" w:type="dxa"/>
          </w:tcPr>
          <w:p w:rsidR="004B4F49" w:rsidRPr="004B4F49" w:rsidRDefault="004B4F49" w:rsidP="004B4F49">
            <w:pPr>
              <w:spacing w:line="264" w:lineRule="auto"/>
            </w:pPr>
            <w:r w:rsidRPr="004B4F49">
              <w:t xml:space="preserve">республики: Башкортостан, </w:t>
            </w:r>
            <w:proofErr w:type="gramStart"/>
            <w:r w:rsidRPr="004B4F49">
              <w:t>Удмуртская</w:t>
            </w:r>
            <w:proofErr w:type="gramEnd"/>
            <w:r w:rsidRPr="004B4F49">
              <w:t>;</w:t>
            </w:r>
          </w:p>
          <w:p w:rsidR="004B4F49" w:rsidRPr="004B4F49" w:rsidRDefault="004B4F49" w:rsidP="004B4F49">
            <w:pPr>
              <w:spacing w:line="264" w:lineRule="auto"/>
            </w:pPr>
            <w:r w:rsidRPr="004B4F49">
              <w:t>области: Курганская, Оренбургская, Пермская, Свердловская,</w:t>
            </w:r>
          </w:p>
          <w:p w:rsidR="004B4F49" w:rsidRPr="004B4F49" w:rsidRDefault="004B4F49" w:rsidP="004B4F49">
            <w:pPr>
              <w:spacing w:line="264" w:lineRule="auto"/>
            </w:pPr>
            <w:r w:rsidRPr="004B4F49">
              <w:t>Челябинская;</w:t>
            </w:r>
          </w:p>
          <w:p w:rsidR="004B4F49" w:rsidRPr="004B4F49" w:rsidRDefault="004B4F49" w:rsidP="004B4F49">
            <w:pPr>
              <w:spacing w:line="264" w:lineRule="auto"/>
            </w:pPr>
            <w:r w:rsidRPr="004B4F49">
              <w:t>Коми-Пермяцкий авт. округ.</w:t>
            </w:r>
          </w:p>
        </w:tc>
      </w:tr>
      <w:tr w:rsidR="004B4F49" w:rsidRPr="004B4F49" w:rsidTr="00755C09">
        <w:tc>
          <w:tcPr>
            <w:tcW w:w="3331" w:type="dxa"/>
          </w:tcPr>
          <w:p w:rsidR="004B4F49" w:rsidRPr="004B4F49" w:rsidRDefault="004B4F49" w:rsidP="004B4F49">
            <w:pPr>
              <w:spacing w:line="264" w:lineRule="auto"/>
              <w:rPr>
                <w:sz w:val="24"/>
              </w:rPr>
            </w:pPr>
          </w:p>
        </w:tc>
        <w:tc>
          <w:tcPr>
            <w:tcW w:w="6447" w:type="dxa"/>
          </w:tcPr>
          <w:p w:rsidR="004B4F49" w:rsidRPr="004B4F49" w:rsidRDefault="004B4F49" w:rsidP="004B4F49">
            <w:pPr>
              <w:spacing w:line="264" w:lineRule="auto"/>
            </w:pPr>
          </w:p>
        </w:tc>
      </w:tr>
      <w:tr w:rsidR="004B4F49" w:rsidRPr="004B4F49" w:rsidTr="00755C09">
        <w:tc>
          <w:tcPr>
            <w:tcW w:w="3331" w:type="dxa"/>
          </w:tcPr>
          <w:p w:rsidR="004B4F49" w:rsidRPr="004B4F49" w:rsidRDefault="004B4F49" w:rsidP="004B4F49">
            <w:pPr>
              <w:spacing w:line="264" w:lineRule="auto"/>
              <w:rPr>
                <w:sz w:val="24"/>
              </w:rPr>
            </w:pPr>
            <w:r w:rsidRPr="004B4F49">
              <w:rPr>
                <w:sz w:val="24"/>
              </w:rPr>
              <w:t xml:space="preserve">Центральный - </w:t>
            </w:r>
          </w:p>
        </w:tc>
        <w:tc>
          <w:tcPr>
            <w:tcW w:w="6447" w:type="dxa"/>
          </w:tcPr>
          <w:p w:rsidR="004B4F49" w:rsidRPr="004B4F49" w:rsidRDefault="004B4F49" w:rsidP="004B4F49">
            <w:pPr>
              <w:spacing w:line="264" w:lineRule="auto"/>
            </w:pPr>
            <w:r w:rsidRPr="004B4F49">
              <w:t>области: Брянская, Владимирская, Ивановская, Калужская,</w:t>
            </w:r>
          </w:p>
          <w:p w:rsidR="004B4F49" w:rsidRPr="004B4F49" w:rsidRDefault="004B4F49" w:rsidP="004B4F49">
            <w:pPr>
              <w:spacing w:line="264" w:lineRule="auto"/>
            </w:pPr>
            <w:r w:rsidRPr="004B4F49">
              <w:t>Костромская, Московская, Орловская, Рязанская, Смоленская,</w:t>
            </w:r>
          </w:p>
          <w:p w:rsidR="004B4F49" w:rsidRPr="004B4F49" w:rsidRDefault="004B4F49" w:rsidP="004B4F49">
            <w:pPr>
              <w:spacing w:line="264" w:lineRule="auto"/>
            </w:pPr>
            <w:r w:rsidRPr="004B4F49">
              <w:t>Тверская, Тульская, Ярославская.</w:t>
            </w:r>
          </w:p>
        </w:tc>
      </w:tr>
      <w:tr w:rsidR="004B4F49" w:rsidRPr="004B4F49" w:rsidTr="00755C09">
        <w:tc>
          <w:tcPr>
            <w:tcW w:w="3331" w:type="dxa"/>
          </w:tcPr>
          <w:p w:rsidR="004B4F49" w:rsidRPr="004B4F49" w:rsidRDefault="004B4F49" w:rsidP="004B4F49">
            <w:pPr>
              <w:spacing w:line="264" w:lineRule="auto"/>
              <w:rPr>
                <w:sz w:val="24"/>
              </w:rPr>
            </w:pPr>
          </w:p>
        </w:tc>
        <w:tc>
          <w:tcPr>
            <w:tcW w:w="6447" w:type="dxa"/>
          </w:tcPr>
          <w:p w:rsidR="004B4F49" w:rsidRPr="004B4F49" w:rsidRDefault="004B4F49" w:rsidP="004B4F49">
            <w:pPr>
              <w:spacing w:line="264" w:lineRule="auto"/>
            </w:pPr>
          </w:p>
        </w:tc>
      </w:tr>
      <w:tr w:rsidR="004B4F49" w:rsidRPr="004B4F49" w:rsidTr="00755C09">
        <w:tc>
          <w:tcPr>
            <w:tcW w:w="3331" w:type="dxa"/>
          </w:tcPr>
          <w:p w:rsidR="004B4F49" w:rsidRPr="004B4F49" w:rsidRDefault="004B4F49" w:rsidP="004B4F49">
            <w:pPr>
              <w:spacing w:line="264" w:lineRule="auto"/>
              <w:rPr>
                <w:sz w:val="24"/>
              </w:rPr>
            </w:pPr>
            <w:r w:rsidRPr="004B4F49">
              <w:rPr>
                <w:sz w:val="24"/>
              </w:rPr>
              <w:t>Центрально-Черноземный -</w:t>
            </w:r>
          </w:p>
        </w:tc>
        <w:tc>
          <w:tcPr>
            <w:tcW w:w="6447" w:type="dxa"/>
          </w:tcPr>
          <w:p w:rsidR="004B4F49" w:rsidRPr="004B4F49" w:rsidRDefault="004B4F49" w:rsidP="004B4F49">
            <w:pPr>
              <w:spacing w:line="264" w:lineRule="auto"/>
            </w:pPr>
            <w:r w:rsidRPr="004B4F49">
              <w:t>области: Белгородская, Воронежская, Курская, Липецкая,</w:t>
            </w:r>
          </w:p>
          <w:p w:rsidR="004B4F49" w:rsidRPr="004B4F49" w:rsidRDefault="004B4F49" w:rsidP="004B4F49">
            <w:pPr>
              <w:spacing w:line="264" w:lineRule="auto"/>
            </w:pPr>
            <w:r w:rsidRPr="004B4F49">
              <w:t>Тамбовская.</w:t>
            </w:r>
          </w:p>
        </w:tc>
      </w:tr>
    </w:tbl>
    <w:p w:rsidR="004B4F49" w:rsidRDefault="004B4F49" w:rsidP="004B4F49">
      <w:pPr>
        <w:tabs>
          <w:tab w:val="left" w:pos="2800"/>
        </w:tabs>
        <w:rPr>
          <w:sz w:val="21"/>
          <w:szCs w:val="21"/>
        </w:rPr>
      </w:pPr>
    </w:p>
    <w:p w:rsidR="004B4F49" w:rsidRDefault="004B4F49">
      <w:pPr>
        <w:spacing w:after="200" w:line="276" w:lineRule="auto"/>
        <w:rPr>
          <w:sz w:val="21"/>
          <w:szCs w:val="21"/>
        </w:rPr>
      </w:pPr>
      <w:r>
        <w:rPr>
          <w:sz w:val="21"/>
          <w:szCs w:val="21"/>
        </w:rPr>
        <w:br w:type="page"/>
      </w:r>
    </w:p>
    <w:p w:rsidR="00AB345D" w:rsidRDefault="00AB345D" w:rsidP="00AB345D">
      <w:pPr>
        <w:tabs>
          <w:tab w:val="left" w:pos="2800"/>
        </w:tabs>
        <w:jc w:val="center"/>
        <w:rPr>
          <w:sz w:val="22"/>
        </w:rPr>
      </w:pPr>
      <w:r>
        <w:rPr>
          <w:sz w:val="22"/>
        </w:rPr>
        <w:lastRenderedPageBreak/>
        <w:t>8. ТЕКТОНИЧЕСКИЕ  И ТЕКТОНО-МАГМАТИЧЕСКИЕ СТРУКТУРЫ</w:t>
      </w:r>
    </w:p>
    <w:p w:rsidR="00AB345D" w:rsidRDefault="00AB345D" w:rsidP="00AB345D">
      <w:pPr>
        <w:tabs>
          <w:tab w:val="left" w:pos="2800"/>
        </w:tabs>
        <w:jc w:val="center"/>
        <w:rPr>
          <w:sz w:val="22"/>
        </w:rPr>
      </w:pPr>
    </w:p>
    <w:tbl>
      <w:tblPr>
        <w:tblW w:w="0" w:type="auto"/>
        <w:tblLayout w:type="fixed"/>
        <w:tblCellMar>
          <w:left w:w="70" w:type="dxa"/>
          <w:right w:w="70" w:type="dxa"/>
        </w:tblCellMar>
        <w:tblLook w:val="0000"/>
      </w:tblPr>
      <w:tblGrid>
        <w:gridCol w:w="4889"/>
        <w:gridCol w:w="4889"/>
      </w:tblGrid>
      <w:tr w:rsidR="00AB345D" w:rsidRPr="00AB345D" w:rsidTr="00755C09">
        <w:tc>
          <w:tcPr>
            <w:tcW w:w="4889" w:type="dxa"/>
          </w:tcPr>
          <w:p w:rsidR="00AB345D" w:rsidRPr="00AB345D" w:rsidRDefault="00AB345D" w:rsidP="00AB345D">
            <w:pPr>
              <w:spacing w:line="252" w:lineRule="auto"/>
              <w:ind w:firstLine="851"/>
              <w:rPr>
                <w:caps/>
                <w:sz w:val="18"/>
              </w:rPr>
            </w:pPr>
            <w:r w:rsidRPr="00AB345D">
              <w:rPr>
                <w:caps/>
                <w:sz w:val="18"/>
              </w:rPr>
              <w:t>авлакоген</w:t>
            </w:r>
          </w:p>
          <w:p w:rsidR="00AB345D" w:rsidRPr="00AB345D" w:rsidRDefault="00AB345D" w:rsidP="00AB345D">
            <w:pPr>
              <w:spacing w:line="252" w:lineRule="auto"/>
              <w:ind w:firstLine="851"/>
              <w:rPr>
                <w:caps/>
                <w:sz w:val="18"/>
              </w:rPr>
            </w:pPr>
            <w:r w:rsidRPr="00AB345D">
              <w:rPr>
                <w:caps/>
                <w:sz w:val="18"/>
              </w:rPr>
              <w:t>автохтон</w:t>
            </w:r>
          </w:p>
          <w:p w:rsidR="00AB345D" w:rsidRPr="00AB345D" w:rsidRDefault="00AB345D" w:rsidP="00AB345D">
            <w:pPr>
              <w:spacing w:line="252" w:lineRule="auto"/>
              <w:ind w:firstLine="851"/>
              <w:rPr>
                <w:caps/>
                <w:sz w:val="18"/>
              </w:rPr>
            </w:pPr>
            <w:r w:rsidRPr="00AB345D">
              <w:rPr>
                <w:caps/>
                <w:sz w:val="18"/>
              </w:rPr>
              <w:t>аллохтон</w:t>
            </w:r>
          </w:p>
          <w:p w:rsidR="00AB345D" w:rsidRPr="00AB345D" w:rsidRDefault="00AB345D" w:rsidP="00AB345D">
            <w:pPr>
              <w:spacing w:line="252" w:lineRule="auto"/>
              <w:ind w:firstLine="851"/>
              <w:rPr>
                <w:caps/>
                <w:sz w:val="18"/>
              </w:rPr>
            </w:pPr>
            <w:r w:rsidRPr="00AB345D">
              <w:rPr>
                <w:caps/>
                <w:sz w:val="18"/>
              </w:rPr>
              <w:t>антеклиза</w:t>
            </w:r>
          </w:p>
          <w:p w:rsidR="00AB345D" w:rsidRPr="00AB345D" w:rsidRDefault="00AB345D" w:rsidP="00AB345D">
            <w:pPr>
              <w:spacing w:line="252" w:lineRule="auto"/>
              <w:ind w:firstLine="851"/>
              <w:rPr>
                <w:caps/>
                <w:sz w:val="18"/>
              </w:rPr>
            </w:pPr>
            <w:r w:rsidRPr="00AB345D">
              <w:rPr>
                <w:caps/>
                <w:sz w:val="18"/>
              </w:rPr>
              <w:t>антиклиналь</w:t>
            </w:r>
          </w:p>
          <w:p w:rsidR="00AB345D" w:rsidRPr="00AB345D" w:rsidRDefault="00AB345D" w:rsidP="00AB345D">
            <w:pPr>
              <w:spacing w:line="252" w:lineRule="auto"/>
              <w:ind w:firstLine="851"/>
              <w:rPr>
                <w:caps/>
                <w:sz w:val="18"/>
              </w:rPr>
            </w:pPr>
            <w:r w:rsidRPr="00AB345D">
              <w:rPr>
                <w:caps/>
                <w:sz w:val="18"/>
              </w:rPr>
              <w:t>антиклинорий</w:t>
            </w:r>
          </w:p>
          <w:p w:rsidR="00AB345D" w:rsidRPr="00AB345D" w:rsidRDefault="00AB345D" w:rsidP="00AB345D">
            <w:pPr>
              <w:spacing w:line="252" w:lineRule="auto"/>
              <w:ind w:firstLine="851"/>
              <w:rPr>
                <w:caps/>
                <w:sz w:val="18"/>
              </w:rPr>
            </w:pPr>
            <w:r w:rsidRPr="00AB345D">
              <w:rPr>
                <w:caps/>
                <w:sz w:val="18"/>
              </w:rPr>
              <w:t>батолит</w:t>
            </w:r>
          </w:p>
          <w:p w:rsidR="00AB345D" w:rsidRPr="00AB345D" w:rsidRDefault="00AB345D" w:rsidP="00AB345D">
            <w:pPr>
              <w:spacing w:line="252" w:lineRule="auto"/>
              <w:ind w:firstLine="851"/>
              <w:rPr>
                <w:caps/>
                <w:sz w:val="18"/>
              </w:rPr>
            </w:pPr>
            <w:r w:rsidRPr="00AB345D">
              <w:rPr>
                <w:caps/>
                <w:sz w:val="18"/>
              </w:rPr>
              <w:t>блок</w:t>
            </w:r>
          </w:p>
          <w:p w:rsidR="00AB345D" w:rsidRPr="00AB345D" w:rsidRDefault="00AB345D" w:rsidP="00AB345D">
            <w:pPr>
              <w:spacing w:line="252" w:lineRule="auto"/>
              <w:ind w:firstLine="851"/>
              <w:rPr>
                <w:caps/>
                <w:sz w:val="18"/>
              </w:rPr>
            </w:pPr>
            <w:r w:rsidRPr="00AB345D">
              <w:rPr>
                <w:caps/>
                <w:sz w:val="18"/>
              </w:rPr>
              <w:t>брахиантиклиналь</w:t>
            </w:r>
          </w:p>
          <w:p w:rsidR="00AB345D" w:rsidRPr="00AB345D" w:rsidRDefault="00AB345D" w:rsidP="00AB345D">
            <w:pPr>
              <w:spacing w:line="252" w:lineRule="auto"/>
              <w:ind w:firstLine="851"/>
              <w:rPr>
                <w:caps/>
                <w:sz w:val="18"/>
              </w:rPr>
            </w:pPr>
            <w:r w:rsidRPr="00AB345D">
              <w:rPr>
                <w:caps/>
                <w:sz w:val="18"/>
              </w:rPr>
              <w:t>брахиантиклинорий</w:t>
            </w:r>
          </w:p>
          <w:p w:rsidR="00AB345D" w:rsidRPr="00AB345D" w:rsidRDefault="00AB345D" w:rsidP="00AB345D">
            <w:pPr>
              <w:spacing w:line="252" w:lineRule="auto"/>
              <w:ind w:firstLine="851"/>
              <w:rPr>
                <w:caps/>
                <w:sz w:val="18"/>
              </w:rPr>
            </w:pPr>
            <w:r w:rsidRPr="00AB345D">
              <w:rPr>
                <w:caps/>
                <w:sz w:val="18"/>
              </w:rPr>
              <w:t>брахисинклинАЛЬ</w:t>
            </w:r>
          </w:p>
          <w:p w:rsidR="00AB345D" w:rsidRPr="00AB345D" w:rsidRDefault="00AB345D" w:rsidP="00AB345D">
            <w:pPr>
              <w:spacing w:line="252" w:lineRule="auto"/>
              <w:ind w:firstLine="851"/>
              <w:rPr>
                <w:caps/>
                <w:sz w:val="18"/>
              </w:rPr>
            </w:pPr>
            <w:r w:rsidRPr="00AB345D">
              <w:rPr>
                <w:caps/>
                <w:sz w:val="18"/>
              </w:rPr>
              <w:t>брахисинклинорий</w:t>
            </w:r>
          </w:p>
          <w:p w:rsidR="00AB345D" w:rsidRPr="00AB345D" w:rsidRDefault="00AB345D" w:rsidP="00AB345D">
            <w:pPr>
              <w:spacing w:line="252" w:lineRule="auto"/>
              <w:ind w:firstLine="851"/>
              <w:rPr>
                <w:caps/>
                <w:sz w:val="18"/>
              </w:rPr>
            </w:pPr>
            <w:r w:rsidRPr="00AB345D">
              <w:rPr>
                <w:caps/>
                <w:sz w:val="18"/>
              </w:rPr>
              <w:t>вал</w:t>
            </w:r>
          </w:p>
          <w:p w:rsidR="00AB345D" w:rsidRPr="00AB345D" w:rsidRDefault="00AB345D" w:rsidP="00AB345D">
            <w:pPr>
              <w:spacing w:line="252" w:lineRule="auto"/>
              <w:ind w:firstLine="851"/>
              <w:rPr>
                <w:caps/>
                <w:sz w:val="18"/>
              </w:rPr>
            </w:pPr>
            <w:r w:rsidRPr="00AB345D">
              <w:rPr>
                <w:caps/>
                <w:sz w:val="18"/>
              </w:rPr>
              <w:t>впадина</w:t>
            </w:r>
          </w:p>
          <w:p w:rsidR="00AB345D" w:rsidRPr="00AB345D" w:rsidRDefault="00AB345D" w:rsidP="00AB345D">
            <w:pPr>
              <w:spacing w:line="252" w:lineRule="auto"/>
              <w:ind w:firstLine="851"/>
              <w:rPr>
                <w:caps/>
                <w:sz w:val="18"/>
              </w:rPr>
            </w:pPr>
            <w:r w:rsidRPr="00AB345D">
              <w:rPr>
                <w:caps/>
                <w:sz w:val="18"/>
              </w:rPr>
              <w:t>впадина вулканическая</w:t>
            </w:r>
          </w:p>
          <w:p w:rsidR="00AB345D" w:rsidRPr="00AB345D" w:rsidRDefault="00AB345D" w:rsidP="00AB345D">
            <w:pPr>
              <w:spacing w:line="252" w:lineRule="auto"/>
              <w:ind w:firstLine="851"/>
              <w:rPr>
                <w:caps/>
                <w:sz w:val="18"/>
              </w:rPr>
            </w:pPr>
            <w:r w:rsidRPr="00AB345D">
              <w:rPr>
                <w:caps/>
                <w:sz w:val="18"/>
              </w:rPr>
              <w:t>впадина межгорная</w:t>
            </w:r>
          </w:p>
          <w:p w:rsidR="00AB345D" w:rsidRPr="00AB345D" w:rsidRDefault="00AB345D" w:rsidP="00AB345D">
            <w:pPr>
              <w:spacing w:line="252" w:lineRule="auto"/>
              <w:ind w:firstLine="851"/>
              <w:rPr>
                <w:caps/>
                <w:sz w:val="18"/>
              </w:rPr>
            </w:pPr>
            <w:r w:rsidRPr="00AB345D">
              <w:rPr>
                <w:caps/>
                <w:sz w:val="18"/>
              </w:rPr>
              <w:t>выступ</w:t>
            </w:r>
          </w:p>
          <w:p w:rsidR="00AB345D" w:rsidRPr="00AB345D" w:rsidRDefault="00AB345D" w:rsidP="00AB345D">
            <w:pPr>
              <w:spacing w:line="252" w:lineRule="auto"/>
              <w:ind w:firstLine="851"/>
              <w:rPr>
                <w:caps/>
                <w:sz w:val="18"/>
              </w:rPr>
            </w:pPr>
            <w:r w:rsidRPr="00AB345D">
              <w:rPr>
                <w:caps/>
                <w:sz w:val="18"/>
              </w:rPr>
              <w:t>геосинклиналь</w:t>
            </w:r>
          </w:p>
          <w:p w:rsidR="00AB345D" w:rsidRPr="00AB345D" w:rsidRDefault="00AB345D" w:rsidP="00AB345D">
            <w:pPr>
              <w:spacing w:line="252" w:lineRule="auto"/>
              <w:ind w:firstLine="851"/>
              <w:rPr>
                <w:caps/>
                <w:sz w:val="18"/>
              </w:rPr>
            </w:pPr>
            <w:r w:rsidRPr="00AB345D">
              <w:rPr>
                <w:caps/>
                <w:sz w:val="18"/>
              </w:rPr>
              <w:t>горст</w:t>
            </w:r>
          </w:p>
          <w:p w:rsidR="00AB345D" w:rsidRPr="00AB345D" w:rsidRDefault="00AB345D" w:rsidP="00AB345D">
            <w:pPr>
              <w:spacing w:line="252" w:lineRule="auto"/>
              <w:ind w:firstLine="851"/>
              <w:rPr>
                <w:caps/>
                <w:sz w:val="18"/>
              </w:rPr>
            </w:pPr>
            <w:r w:rsidRPr="00AB345D">
              <w:rPr>
                <w:caps/>
                <w:sz w:val="18"/>
              </w:rPr>
              <w:t>горст-антиклиналь</w:t>
            </w:r>
          </w:p>
          <w:p w:rsidR="00AB345D" w:rsidRPr="00AB345D" w:rsidRDefault="00AB345D" w:rsidP="00AB345D">
            <w:pPr>
              <w:spacing w:line="252" w:lineRule="auto"/>
              <w:ind w:firstLine="851"/>
              <w:rPr>
                <w:caps/>
                <w:sz w:val="18"/>
              </w:rPr>
            </w:pPr>
            <w:r w:rsidRPr="00AB345D">
              <w:rPr>
                <w:caps/>
                <w:sz w:val="18"/>
              </w:rPr>
              <w:t>горсто-грабен</w:t>
            </w:r>
          </w:p>
          <w:p w:rsidR="00AB345D" w:rsidRPr="00AB345D" w:rsidRDefault="00AB345D" w:rsidP="00AB345D">
            <w:pPr>
              <w:spacing w:line="252" w:lineRule="auto"/>
              <w:ind w:firstLine="851"/>
              <w:rPr>
                <w:caps/>
                <w:sz w:val="18"/>
              </w:rPr>
            </w:pPr>
            <w:r w:rsidRPr="00AB345D">
              <w:rPr>
                <w:caps/>
                <w:sz w:val="18"/>
              </w:rPr>
              <w:t>грабен</w:t>
            </w:r>
          </w:p>
          <w:p w:rsidR="00AB345D" w:rsidRPr="00AB345D" w:rsidRDefault="00AB345D" w:rsidP="00AB345D">
            <w:pPr>
              <w:spacing w:line="252" w:lineRule="auto"/>
              <w:ind w:firstLine="851"/>
              <w:rPr>
                <w:caps/>
                <w:sz w:val="18"/>
              </w:rPr>
            </w:pPr>
            <w:r w:rsidRPr="00AB345D">
              <w:rPr>
                <w:caps/>
                <w:sz w:val="18"/>
              </w:rPr>
              <w:t>грабен-синклиналь</w:t>
            </w:r>
          </w:p>
          <w:p w:rsidR="00AB345D" w:rsidRPr="00AB345D" w:rsidRDefault="00AB345D" w:rsidP="00AB345D">
            <w:pPr>
              <w:spacing w:line="252" w:lineRule="auto"/>
              <w:ind w:firstLine="851"/>
              <w:rPr>
                <w:caps/>
                <w:sz w:val="18"/>
              </w:rPr>
            </w:pPr>
            <w:r w:rsidRPr="00AB345D">
              <w:rPr>
                <w:caps/>
                <w:sz w:val="18"/>
              </w:rPr>
              <w:t>гряда</w:t>
            </w:r>
          </w:p>
          <w:p w:rsidR="00AB345D" w:rsidRPr="00AB345D" w:rsidRDefault="00AB345D" w:rsidP="00AB345D">
            <w:pPr>
              <w:spacing w:line="252" w:lineRule="auto"/>
              <w:ind w:firstLine="851"/>
              <w:rPr>
                <w:caps/>
                <w:sz w:val="18"/>
              </w:rPr>
            </w:pPr>
            <w:r w:rsidRPr="00AB345D">
              <w:rPr>
                <w:caps/>
                <w:sz w:val="18"/>
              </w:rPr>
              <w:t>дайка</w:t>
            </w:r>
          </w:p>
          <w:p w:rsidR="00AB345D" w:rsidRPr="00AB345D" w:rsidRDefault="00AB345D" w:rsidP="00AB345D">
            <w:pPr>
              <w:spacing w:line="252" w:lineRule="auto"/>
              <w:ind w:firstLine="851"/>
              <w:rPr>
                <w:caps/>
                <w:sz w:val="18"/>
              </w:rPr>
            </w:pPr>
            <w:r w:rsidRPr="00AB345D">
              <w:rPr>
                <w:caps/>
                <w:sz w:val="18"/>
              </w:rPr>
              <w:t>депрессия</w:t>
            </w:r>
          </w:p>
          <w:p w:rsidR="00AB345D" w:rsidRPr="00AB345D" w:rsidRDefault="00AB345D" w:rsidP="00AB345D">
            <w:pPr>
              <w:spacing w:line="252" w:lineRule="auto"/>
              <w:ind w:firstLine="851"/>
              <w:rPr>
                <w:caps/>
                <w:sz w:val="18"/>
              </w:rPr>
            </w:pPr>
            <w:r w:rsidRPr="00AB345D">
              <w:rPr>
                <w:caps/>
                <w:sz w:val="18"/>
              </w:rPr>
              <w:t>депрессия вулкано-тектонич.</w:t>
            </w:r>
          </w:p>
          <w:p w:rsidR="00AB345D" w:rsidRPr="00AB345D" w:rsidRDefault="00AB345D" w:rsidP="00AB345D">
            <w:pPr>
              <w:spacing w:line="252" w:lineRule="auto"/>
              <w:ind w:firstLine="851"/>
              <w:rPr>
                <w:caps/>
                <w:sz w:val="18"/>
              </w:rPr>
            </w:pPr>
            <w:r w:rsidRPr="00AB345D">
              <w:rPr>
                <w:caps/>
                <w:sz w:val="18"/>
              </w:rPr>
              <w:t>диапир</w:t>
            </w:r>
          </w:p>
          <w:p w:rsidR="00AB345D" w:rsidRPr="00AB345D" w:rsidRDefault="00AB345D" w:rsidP="00AB345D">
            <w:pPr>
              <w:spacing w:line="252" w:lineRule="auto"/>
              <w:ind w:firstLine="851"/>
              <w:rPr>
                <w:caps/>
                <w:sz w:val="18"/>
              </w:rPr>
            </w:pPr>
            <w:r w:rsidRPr="00AB345D">
              <w:rPr>
                <w:caps/>
                <w:sz w:val="18"/>
              </w:rPr>
              <w:t>желоб</w:t>
            </w:r>
          </w:p>
          <w:p w:rsidR="00AB345D" w:rsidRPr="00AB345D" w:rsidRDefault="00AB345D" w:rsidP="00AB345D">
            <w:pPr>
              <w:spacing w:line="252" w:lineRule="auto"/>
              <w:ind w:firstLine="851"/>
              <w:rPr>
                <w:caps/>
                <w:sz w:val="18"/>
              </w:rPr>
            </w:pPr>
            <w:r w:rsidRPr="00AB345D">
              <w:rPr>
                <w:caps/>
                <w:sz w:val="18"/>
              </w:rPr>
              <w:t>жила</w:t>
            </w:r>
          </w:p>
          <w:p w:rsidR="00AB345D" w:rsidRPr="00AB345D" w:rsidRDefault="00AB345D" w:rsidP="00AB345D">
            <w:pPr>
              <w:spacing w:line="252" w:lineRule="auto"/>
              <w:ind w:firstLine="851"/>
              <w:rPr>
                <w:caps/>
                <w:sz w:val="18"/>
              </w:rPr>
            </w:pPr>
            <w:r w:rsidRPr="00AB345D">
              <w:rPr>
                <w:caps/>
                <w:sz w:val="18"/>
              </w:rPr>
              <w:t>зона</w:t>
            </w:r>
          </w:p>
          <w:p w:rsidR="00AB345D" w:rsidRPr="00AB345D" w:rsidRDefault="00AB345D" w:rsidP="00AB345D">
            <w:pPr>
              <w:spacing w:line="252" w:lineRule="auto"/>
              <w:ind w:firstLine="851"/>
              <w:rPr>
                <w:caps/>
                <w:sz w:val="18"/>
              </w:rPr>
            </w:pPr>
            <w:r w:rsidRPr="00AB345D">
              <w:rPr>
                <w:caps/>
                <w:sz w:val="18"/>
              </w:rPr>
              <w:t>зона антиклинальная</w:t>
            </w:r>
          </w:p>
          <w:p w:rsidR="00AB345D" w:rsidRPr="00AB345D" w:rsidRDefault="00AB345D" w:rsidP="00AB345D">
            <w:pPr>
              <w:spacing w:line="252" w:lineRule="auto"/>
              <w:ind w:firstLine="851"/>
              <w:rPr>
                <w:caps/>
                <w:sz w:val="18"/>
              </w:rPr>
            </w:pPr>
            <w:r w:rsidRPr="00AB345D">
              <w:rPr>
                <w:caps/>
                <w:sz w:val="18"/>
              </w:rPr>
              <w:t>зона вулканическая</w:t>
            </w:r>
          </w:p>
          <w:p w:rsidR="00AB345D" w:rsidRPr="00AB345D" w:rsidRDefault="00AB345D" w:rsidP="00AB345D">
            <w:pPr>
              <w:spacing w:line="252" w:lineRule="auto"/>
              <w:ind w:firstLine="851"/>
              <w:rPr>
                <w:caps/>
                <w:sz w:val="18"/>
              </w:rPr>
            </w:pPr>
            <w:r w:rsidRPr="00AB345D">
              <w:rPr>
                <w:caps/>
                <w:sz w:val="18"/>
              </w:rPr>
              <w:t>зона дробления</w:t>
            </w:r>
          </w:p>
          <w:p w:rsidR="00AB345D" w:rsidRPr="00AB345D" w:rsidRDefault="00AB345D" w:rsidP="00AB345D">
            <w:pPr>
              <w:spacing w:line="252" w:lineRule="auto"/>
              <w:ind w:firstLine="851"/>
              <w:rPr>
                <w:caps/>
                <w:sz w:val="18"/>
              </w:rPr>
            </w:pPr>
            <w:r w:rsidRPr="00AB345D">
              <w:rPr>
                <w:caps/>
                <w:sz w:val="18"/>
              </w:rPr>
              <w:t>зона линейная</w:t>
            </w:r>
          </w:p>
          <w:p w:rsidR="00AB345D" w:rsidRPr="00AB345D" w:rsidRDefault="00AB345D" w:rsidP="00AB345D">
            <w:pPr>
              <w:spacing w:line="252" w:lineRule="auto"/>
              <w:ind w:firstLine="851"/>
              <w:rPr>
                <w:caps/>
                <w:sz w:val="18"/>
              </w:rPr>
            </w:pPr>
            <w:r w:rsidRPr="00AB345D">
              <w:rPr>
                <w:caps/>
                <w:sz w:val="18"/>
              </w:rPr>
              <w:t>зона мелкой складчатости</w:t>
            </w:r>
          </w:p>
          <w:p w:rsidR="00AB345D" w:rsidRPr="00AB345D" w:rsidRDefault="00AB345D" w:rsidP="00AB345D">
            <w:pPr>
              <w:spacing w:line="252" w:lineRule="auto"/>
              <w:ind w:firstLine="851"/>
              <w:rPr>
                <w:caps/>
                <w:sz w:val="18"/>
              </w:rPr>
            </w:pPr>
            <w:r w:rsidRPr="00AB345D">
              <w:rPr>
                <w:caps/>
                <w:sz w:val="18"/>
              </w:rPr>
              <w:t>зона разлома</w:t>
            </w:r>
          </w:p>
          <w:p w:rsidR="00AB345D" w:rsidRPr="00AB345D" w:rsidRDefault="00AB345D" w:rsidP="00AB345D">
            <w:pPr>
              <w:spacing w:line="252" w:lineRule="auto"/>
              <w:ind w:firstLine="851"/>
              <w:rPr>
                <w:caps/>
                <w:sz w:val="18"/>
              </w:rPr>
            </w:pPr>
            <w:r w:rsidRPr="00AB345D">
              <w:rPr>
                <w:caps/>
                <w:sz w:val="18"/>
              </w:rPr>
              <w:t>зона глубинных разломов</w:t>
            </w:r>
          </w:p>
          <w:p w:rsidR="00AB345D" w:rsidRPr="00AB345D" w:rsidRDefault="00AB345D" w:rsidP="00AB345D">
            <w:pPr>
              <w:spacing w:line="252" w:lineRule="auto"/>
              <w:ind w:firstLine="851"/>
              <w:rPr>
                <w:caps/>
                <w:sz w:val="18"/>
              </w:rPr>
            </w:pPr>
            <w:r w:rsidRPr="00AB345D">
              <w:rPr>
                <w:caps/>
                <w:sz w:val="18"/>
              </w:rPr>
              <w:t>зона рассланцевания</w:t>
            </w:r>
          </w:p>
          <w:p w:rsidR="00AB345D" w:rsidRPr="00AB345D" w:rsidRDefault="00AB345D" w:rsidP="00AB345D">
            <w:pPr>
              <w:spacing w:line="252" w:lineRule="auto"/>
              <w:ind w:firstLine="851"/>
              <w:rPr>
                <w:caps/>
                <w:sz w:val="18"/>
              </w:rPr>
            </w:pPr>
            <w:r w:rsidRPr="00AB345D">
              <w:rPr>
                <w:caps/>
                <w:sz w:val="18"/>
              </w:rPr>
              <w:t>зона сдвигов</w:t>
            </w:r>
          </w:p>
          <w:p w:rsidR="00AB345D" w:rsidRPr="00AB345D" w:rsidRDefault="00AB345D" w:rsidP="00AB345D">
            <w:pPr>
              <w:spacing w:line="252" w:lineRule="auto"/>
              <w:ind w:firstLine="851"/>
              <w:rPr>
                <w:caps/>
                <w:sz w:val="18"/>
              </w:rPr>
            </w:pPr>
            <w:r w:rsidRPr="00AB345D">
              <w:rPr>
                <w:caps/>
                <w:sz w:val="18"/>
              </w:rPr>
              <w:t>зона складчатая</w:t>
            </w:r>
          </w:p>
          <w:p w:rsidR="00AB345D" w:rsidRPr="00AB345D" w:rsidRDefault="00AB345D" w:rsidP="00AB345D">
            <w:pPr>
              <w:spacing w:line="252" w:lineRule="auto"/>
              <w:ind w:firstLine="851"/>
              <w:rPr>
                <w:caps/>
                <w:sz w:val="18"/>
              </w:rPr>
            </w:pPr>
            <w:r w:rsidRPr="00AB345D">
              <w:rPr>
                <w:caps/>
                <w:sz w:val="18"/>
              </w:rPr>
              <w:t>зона смятия</w:t>
            </w:r>
          </w:p>
          <w:p w:rsidR="00AB345D" w:rsidRPr="00AB345D" w:rsidRDefault="00AB345D" w:rsidP="00AB345D">
            <w:pPr>
              <w:spacing w:line="252" w:lineRule="auto"/>
              <w:ind w:firstLine="851"/>
              <w:rPr>
                <w:caps/>
                <w:sz w:val="18"/>
              </w:rPr>
            </w:pPr>
            <w:r w:rsidRPr="00AB345D">
              <w:rPr>
                <w:caps/>
                <w:sz w:val="18"/>
              </w:rPr>
              <w:t>зона тектоническая</w:t>
            </w:r>
          </w:p>
          <w:p w:rsidR="00AB345D" w:rsidRPr="00AB345D" w:rsidRDefault="00AB345D" w:rsidP="00AB345D">
            <w:pPr>
              <w:spacing w:line="252" w:lineRule="auto"/>
              <w:ind w:firstLine="851"/>
              <w:rPr>
                <w:caps/>
                <w:sz w:val="18"/>
              </w:rPr>
            </w:pPr>
            <w:r w:rsidRPr="00AB345D">
              <w:rPr>
                <w:caps/>
                <w:sz w:val="18"/>
              </w:rPr>
              <w:t>зона трещинная</w:t>
            </w:r>
          </w:p>
          <w:p w:rsidR="00AB345D" w:rsidRPr="00AB345D" w:rsidRDefault="00AB345D" w:rsidP="00AB345D">
            <w:pPr>
              <w:spacing w:line="252" w:lineRule="auto"/>
              <w:ind w:firstLine="851"/>
              <w:rPr>
                <w:caps/>
                <w:sz w:val="18"/>
              </w:rPr>
            </w:pPr>
            <w:r w:rsidRPr="00AB345D">
              <w:rPr>
                <w:caps/>
                <w:sz w:val="18"/>
              </w:rPr>
              <w:t>зона шовная</w:t>
            </w:r>
          </w:p>
          <w:p w:rsidR="00AB345D" w:rsidRPr="00AB345D" w:rsidRDefault="00AB345D" w:rsidP="00AB345D">
            <w:pPr>
              <w:spacing w:line="252" w:lineRule="auto"/>
              <w:ind w:firstLine="851"/>
              <w:rPr>
                <w:caps/>
                <w:sz w:val="18"/>
              </w:rPr>
            </w:pPr>
            <w:r w:rsidRPr="00AB345D">
              <w:rPr>
                <w:caps/>
                <w:sz w:val="18"/>
              </w:rPr>
              <w:t>интрузив</w:t>
            </w:r>
          </w:p>
          <w:p w:rsidR="00AB345D" w:rsidRPr="00AB345D" w:rsidRDefault="00AB345D" w:rsidP="00AB345D">
            <w:pPr>
              <w:spacing w:line="252" w:lineRule="auto"/>
              <w:ind w:firstLine="851"/>
              <w:rPr>
                <w:caps/>
                <w:sz w:val="18"/>
              </w:rPr>
            </w:pPr>
            <w:r w:rsidRPr="00AB345D">
              <w:rPr>
                <w:caps/>
                <w:sz w:val="18"/>
              </w:rPr>
              <w:t>кальдера</w:t>
            </w:r>
          </w:p>
          <w:p w:rsidR="00AB345D" w:rsidRPr="00AB345D" w:rsidRDefault="00AB345D" w:rsidP="00AB345D">
            <w:pPr>
              <w:spacing w:line="252" w:lineRule="auto"/>
              <w:ind w:firstLine="851"/>
              <w:rPr>
                <w:caps/>
                <w:sz w:val="18"/>
              </w:rPr>
            </w:pPr>
            <w:r w:rsidRPr="00AB345D">
              <w:rPr>
                <w:caps/>
                <w:sz w:val="18"/>
              </w:rPr>
              <w:t>котловина</w:t>
            </w:r>
          </w:p>
          <w:p w:rsidR="00AB345D" w:rsidRPr="00AB345D" w:rsidRDefault="00AB345D" w:rsidP="00AB345D">
            <w:pPr>
              <w:spacing w:line="252" w:lineRule="auto"/>
              <w:ind w:firstLine="851"/>
              <w:rPr>
                <w:caps/>
                <w:sz w:val="18"/>
              </w:rPr>
            </w:pPr>
            <w:r w:rsidRPr="00AB345D">
              <w:rPr>
                <w:caps/>
                <w:sz w:val="18"/>
              </w:rPr>
              <w:t>купол</w:t>
            </w:r>
          </w:p>
          <w:p w:rsidR="00AB345D" w:rsidRPr="00AB345D" w:rsidRDefault="00AB345D" w:rsidP="00AB345D">
            <w:pPr>
              <w:spacing w:line="252" w:lineRule="auto"/>
              <w:ind w:firstLine="851"/>
              <w:rPr>
                <w:caps/>
                <w:sz w:val="18"/>
              </w:rPr>
            </w:pPr>
            <w:r w:rsidRPr="00AB345D">
              <w:rPr>
                <w:caps/>
                <w:sz w:val="18"/>
              </w:rPr>
              <w:t>купол гнейсовый</w:t>
            </w:r>
          </w:p>
          <w:p w:rsidR="00AB345D" w:rsidRPr="00AB345D" w:rsidRDefault="00AB345D" w:rsidP="00AB345D">
            <w:pPr>
              <w:spacing w:line="252" w:lineRule="auto"/>
              <w:ind w:firstLine="851"/>
              <w:rPr>
                <w:caps/>
                <w:sz w:val="18"/>
              </w:rPr>
            </w:pPr>
            <w:r w:rsidRPr="00AB345D">
              <w:rPr>
                <w:caps/>
                <w:sz w:val="18"/>
              </w:rPr>
              <w:t>купол соляной</w:t>
            </w:r>
          </w:p>
          <w:p w:rsidR="00AB345D" w:rsidRPr="00AB345D" w:rsidRDefault="00AB345D" w:rsidP="00AB345D">
            <w:pPr>
              <w:spacing w:line="252" w:lineRule="auto"/>
              <w:ind w:firstLine="851"/>
              <w:rPr>
                <w:caps/>
                <w:sz w:val="18"/>
              </w:rPr>
            </w:pPr>
            <w:r w:rsidRPr="00AB345D">
              <w:rPr>
                <w:caps/>
                <w:sz w:val="18"/>
              </w:rPr>
              <w:t>купол вулканический</w:t>
            </w:r>
          </w:p>
          <w:p w:rsidR="00AB345D" w:rsidRPr="00AB345D" w:rsidRDefault="00AB345D" w:rsidP="00AB345D">
            <w:pPr>
              <w:spacing w:line="252" w:lineRule="auto"/>
              <w:ind w:firstLine="851"/>
              <w:rPr>
                <w:caps/>
                <w:sz w:val="18"/>
              </w:rPr>
            </w:pPr>
            <w:r w:rsidRPr="00AB345D">
              <w:rPr>
                <w:caps/>
                <w:sz w:val="18"/>
              </w:rPr>
              <w:t>лакколит</w:t>
            </w:r>
          </w:p>
          <w:p w:rsidR="00AB345D" w:rsidRPr="00AB345D" w:rsidRDefault="00AB345D" w:rsidP="00AB345D">
            <w:pPr>
              <w:spacing w:line="252" w:lineRule="auto"/>
              <w:ind w:firstLine="851"/>
              <w:rPr>
                <w:caps/>
                <w:sz w:val="18"/>
              </w:rPr>
            </w:pPr>
            <w:r w:rsidRPr="00AB345D">
              <w:rPr>
                <w:caps/>
                <w:sz w:val="18"/>
              </w:rPr>
              <w:t>массив</w:t>
            </w:r>
          </w:p>
          <w:p w:rsidR="00AB345D" w:rsidRPr="00AB345D" w:rsidRDefault="00AB345D" w:rsidP="00AB345D">
            <w:pPr>
              <w:spacing w:line="252" w:lineRule="auto"/>
              <w:ind w:firstLine="851"/>
              <w:rPr>
                <w:caps/>
                <w:sz w:val="18"/>
              </w:rPr>
            </w:pPr>
            <w:r w:rsidRPr="00AB345D">
              <w:rPr>
                <w:caps/>
                <w:sz w:val="18"/>
              </w:rPr>
              <w:t>массив кристаллический</w:t>
            </w:r>
          </w:p>
          <w:p w:rsidR="00AB345D" w:rsidRPr="00AB345D" w:rsidRDefault="00AB345D" w:rsidP="00AB345D">
            <w:pPr>
              <w:spacing w:line="252" w:lineRule="auto"/>
              <w:ind w:firstLine="851"/>
              <w:rPr>
                <w:caps/>
                <w:sz w:val="18"/>
              </w:rPr>
            </w:pPr>
            <w:r w:rsidRPr="00AB345D">
              <w:rPr>
                <w:caps/>
                <w:sz w:val="18"/>
              </w:rPr>
              <w:t>массив остаточный</w:t>
            </w:r>
          </w:p>
          <w:p w:rsidR="00AB345D" w:rsidRPr="00AB345D" w:rsidRDefault="00AB345D" w:rsidP="00AB345D">
            <w:pPr>
              <w:spacing w:line="252" w:lineRule="auto"/>
              <w:ind w:firstLine="851"/>
              <w:rPr>
                <w:caps/>
                <w:sz w:val="18"/>
              </w:rPr>
            </w:pPr>
            <w:r w:rsidRPr="00AB345D">
              <w:rPr>
                <w:caps/>
                <w:sz w:val="18"/>
              </w:rPr>
              <w:t>массив рифовый</w:t>
            </w:r>
          </w:p>
          <w:p w:rsidR="00AB345D" w:rsidRPr="00AB345D" w:rsidRDefault="00AB345D" w:rsidP="00AB345D">
            <w:pPr>
              <w:spacing w:line="252" w:lineRule="auto"/>
              <w:ind w:firstLine="851"/>
              <w:rPr>
                <w:caps/>
                <w:sz w:val="18"/>
              </w:rPr>
            </w:pPr>
            <w:r w:rsidRPr="00AB345D">
              <w:rPr>
                <w:caps/>
                <w:sz w:val="18"/>
              </w:rPr>
              <w:t>массив срединный</w:t>
            </w:r>
          </w:p>
          <w:p w:rsidR="00AB345D" w:rsidRPr="00AB345D" w:rsidRDefault="00AB345D" w:rsidP="00AB345D">
            <w:pPr>
              <w:spacing w:line="252" w:lineRule="auto"/>
              <w:ind w:firstLine="851"/>
              <w:rPr>
                <w:caps/>
                <w:sz w:val="18"/>
              </w:rPr>
            </w:pPr>
            <w:r w:rsidRPr="00AB345D">
              <w:rPr>
                <w:caps/>
                <w:sz w:val="18"/>
              </w:rPr>
              <w:t>мегавал</w:t>
            </w:r>
          </w:p>
          <w:p w:rsidR="00AB345D" w:rsidRPr="00AB345D" w:rsidRDefault="00AB345D" w:rsidP="00AB345D">
            <w:pPr>
              <w:spacing w:line="252" w:lineRule="auto"/>
              <w:ind w:firstLine="851"/>
              <w:rPr>
                <w:caps/>
                <w:sz w:val="18"/>
              </w:rPr>
            </w:pPr>
            <w:r w:rsidRPr="00AB345D">
              <w:rPr>
                <w:caps/>
                <w:sz w:val="18"/>
              </w:rPr>
              <w:t>мегавпадина</w:t>
            </w:r>
          </w:p>
          <w:p w:rsidR="00AB345D" w:rsidRPr="00AB345D" w:rsidRDefault="00AB345D" w:rsidP="00AB345D">
            <w:pPr>
              <w:spacing w:line="252" w:lineRule="auto"/>
              <w:ind w:firstLine="851"/>
              <w:rPr>
                <w:caps/>
                <w:sz w:val="18"/>
              </w:rPr>
            </w:pPr>
            <w:r w:rsidRPr="00AB345D">
              <w:rPr>
                <w:caps/>
                <w:sz w:val="18"/>
              </w:rPr>
              <w:t>мегантиклиналь</w:t>
            </w:r>
          </w:p>
          <w:p w:rsidR="00AB345D" w:rsidRPr="00AB345D" w:rsidRDefault="00AB345D" w:rsidP="00AB345D">
            <w:pPr>
              <w:spacing w:line="252" w:lineRule="auto"/>
              <w:ind w:firstLine="851"/>
              <w:rPr>
                <w:caps/>
                <w:sz w:val="18"/>
              </w:rPr>
            </w:pPr>
            <w:r w:rsidRPr="00AB345D">
              <w:rPr>
                <w:caps/>
                <w:sz w:val="18"/>
              </w:rPr>
              <w:t>мегантиклинорий</w:t>
            </w:r>
          </w:p>
        </w:tc>
        <w:tc>
          <w:tcPr>
            <w:tcW w:w="4889" w:type="dxa"/>
          </w:tcPr>
          <w:p w:rsidR="00AB345D" w:rsidRPr="00AB345D" w:rsidRDefault="00AB345D" w:rsidP="00AB345D">
            <w:pPr>
              <w:spacing w:line="252" w:lineRule="auto"/>
              <w:ind w:firstLine="851"/>
              <w:rPr>
                <w:caps/>
                <w:sz w:val="18"/>
              </w:rPr>
            </w:pPr>
            <w:r w:rsidRPr="00AB345D">
              <w:rPr>
                <w:caps/>
                <w:sz w:val="18"/>
              </w:rPr>
              <w:t>мегапрогиб</w:t>
            </w:r>
          </w:p>
          <w:p w:rsidR="00AB345D" w:rsidRPr="00AB345D" w:rsidRDefault="00AB345D" w:rsidP="00AB345D">
            <w:pPr>
              <w:spacing w:line="252" w:lineRule="auto"/>
              <w:ind w:firstLine="851"/>
              <w:rPr>
                <w:caps/>
                <w:sz w:val="18"/>
              </w:rPr>
            </w:pPr>
            <w:r w:rsidRPr="00AB345D">
              <w:rPr>
                <w:caps/>
                <w:sz w:val="18"/>
              </w:rPr>
              <w:t>мегасинклиналь</w:t>
            </w:r>
          </w:p>
          <w:p w:rsidR="00AB345D" w:rsidRPr="00AB345D" w:rsidRDefault="00AB345D" w:rsidP="00AB345D">
            <w:pPr>
              <w:spacing w:line="252" w:lineRule="auto"/>
              <w:ind w:firstLine="851"/>
              <w:rPr>
                <w:caps/>
                <w:sz w:val="18"/>
              </w:rPr>
            </w:pPr>
            <w:r w:rsidRPr="00AB345D">
              <w:rPr>
                <w:caps/>
                <w:sz w:val="18"/>
              </w:rPr>
              <w:t>мегасинклинорий</w:t>
            </w:r>
          </w:p>
          <w:p w:rsidR="00AB345D" w:rsidRPr="00AB345D" w:rsidRDefault="00AB345D" w:rsidP="00AB345D">
            <w:pPr>
              <w:spacing w:line="252" w:lineRule="auto"/>
              <w:ind w:firstLine="851"/>
              <w:rPr>
                <w:caps/>
                <w:sz w:val="18"/>
              </w:rPr>
            </w:pPr>
            <w:r w:rsidRPr="00AB345D">
              <w:rPr>
                <w:caps/>
                <w:sz w:val="18"/>
              </w:rPr>
              <w:t>мегасвод</w:t>
            </w:r>
          </w:p>
          <w:p w:rsidR="00AB345D" w:rsidRPr="00AB345D" w:rsidRDefault="00AB345D" w:rsidP="00AB345D">
            <w:pPr>
              <w:spacing w:line="252" w:lineRule="auto"/>
              <w:ind w:firstLine="851"/>
              <w:rPr>
                <w:caps/>
                <w:sz w:val="18"/>
              </w:rPr>
            </w:pPr>
            <w:r w:rsidRPr="00AB345D">
              <w:rPr>
                <w:caps/>
                <w:sz w:val="18"/>
              </w:rPr>
              <w:t>моноклиналь</w:t>
            </w:r>
          </w:p>
          <w:p w:rsidR="00AB345D" w:rsidRPr="00AB345D" w:rsidRDefault="00AB345D" w:rsidP="00AB345D">
            <w:pPr>
              <w:spacing w:line="252" w:lineRule="auto"/>
              <w:ind w:firstLine="851"/>
              <w:rPr>
                <w:caps/>
                <w:sz w:val="18"/>
              </w:rPr>
            </w:pPr>
            <w:r w:rsidRPr="00AB345D">
              <w:rPr>
                <w:caps/>
                <w:sz w:val="18"/>
              </w:rPr>
              <w:t>мульда</w:t>
            </w:r>
          </w:p>
          <w:p w:rsidR="00AB345D" w:rsidRPr="00AB345D" w:rsidRDefault="00AB345D" w:rsidP="00AB345D">
            <w:pPr>
              <w:spacing w:line="252" w:lineRule="auto"/>
              <w:ind w:firstLine="851"/>
              <w:rPr>
                <w:caps/>
                <w:sz w:val="18"/>
              </w:rPr>
            </w:pPr>
            <w:r w:rsidRPr="00AB345D">
              <w:rPr>
                <w:caps/>
                <w:sz w:val="18"/>
              </w:rPr>
              <w:t>надвиг</w:t>
            </w:r>
          </w:p>
          <w:p w:rsidR="00AB345D" w:rsidRPr="00AB345D" w:rsidRDefault="00AB345D" w:rsidP="00AB345D">
            <w:pPr>
              <w:spacing w:line="252" w:lineRule="auto"/>
              <w:ind w:firstLine="851"/>
              <w:rPr>
                <w:caps/>
                <w:sz w:val="18"/>
              </w:rPr>
            </w:pPr>
            <w:r w:rsidRPr="00AB345D">
              <w:rPr>
                <w:caps/>
                <w:sz w:val="18"/>
              </w:rPr>
              <w:t>некк</w:t>
            </w:r>
          </w:p>
          <w:p w:rsidR="00AB345D" w:rsidRPr="00AB345D" w:rsidRDefault="00AB345D" w:rsidP="00AB345D">
            <w:pPr>
              <w:spacing w:line="252" w:lineRule="auto"/>
              <w:ind w:firstLine="851"/>
              <w:rPr>
                <w:caps/>
                <w:sz w:val="18"/>
              </w:rPr>
            </w:pPr>
            <w:r w:rsidRPr="00AB345D">
              <w:rPr>
                <w:caps/>
                <w:sz w:val="18"/>
              </w:rPr>
              <w:t>область геосинклинальная</w:t>
            </w:r>
          </w:p>
          <w:p w:rsidR="00AB345D" w:rsidRPr="00AB345D" w:rsidRDefault="00AB345D" w:rsidP="00AB345D">
            <w:pPr>
              <w:spacing w:line="252" w:lineRule="auto"/>
              <w:ind w:firstLine="851"/>
              <w:rPr>
                <w:caps/>
                <w:sz w:val="18"/>
              </w:rPr>
            </w:pPr>
            <w:r w:rsidRPr="00AB345D">
              <w:rPr>
                <w:caps/>
                <w:sz w:val="18"/>
              </w:rPr>
              <w:t>область синклинальная</w:t>
            </w:r>
          </w:p>
          <w:p w:rsidR="00AB345D" w:rsidRPr="00AB345D" w:rsidRDefault="00AB345D" w:rsidP="00AB345D">
            <w:pPr>
              <w:spacing w:line="252" w:lineRule="auto"/>
              <w:ind w:firstLine="851"/>
              <w:rPr>
                <w:caps/>
                <w:sz w:val="18"/>
              </w:rPr>
            </w:pPr>
            <w:r w:rsidRPr="00AB345D">
              <w:rPr>
                <w:caps/>
                <w:sz w:val="18"/>
              </w:rPr>
              <w:t>область складчатая</w:t>
            </w:r>
          </w:p>
          <w:p w:rsidR="00AB345D" w:rsidRPr="00AB345D" w:rsidRDefault="00AB345D" w:rsidP="00AB345D">
            <w:pPr>
              <w:spacing w:line="252" w:lineRule="auto"/>
              <w:ind w:firstLine="851"/>
              <w:rPr>
                <w:caps/>
                <w:sz w:val="18"/>
              </w:rPr>
            </w:pPr>
            <w:r w:rsidRPr="00AB345D">
              <w:rPr>
                <w:caps/>
                <w:sz w:val="18"/>
              </w:rPr>
              <w:t>плакантиклиналь</w:t>
            </w:r>
          </w:p>
          <w:p w:rsidR="00AB345D" w:rsidRPr="00AB345D" w:rsidRDefault="00AB345D" w:rsidP="00AB345D">
            <w:pPr>
              <w:spacing w:line="252" w:lineRule="auto"/>
              <w:ind w:firstLine="851"/>
              <w:rPr>
                <w:caps/>
                <w:sz w:val="18"/>
              </w:rPr>
            </w:pPr>
            <w:r w:rsidRPr="00AB345D">
              <w:rPr>
                <w:caps/>
                <w:sz w:val="18"/>
              </w:rPr>
              <w:t>платформа</w:t>
            </w:r>
          </w:p>
          <w:p w:rsidR="00AB345D" w:rsidRPr="00AB345D" w:rsidRDefault="00AB345D" w:rsidP="00AB345D">
            <w:pPr>
              <w:spacing w:line="252" w:lineRule="auto"/>
              <w:ind w:firstLine="851"/>
              <w:rPr>
                <w:caps/>
                <w:sz w:val="18"/>
              </w:rPr>
            </w:pPr>
            <w:r w:rsidRPr="00AB345D">
              <w:rPr>
                <w:caps/>
                <w:sz w:val="18"/>
              </w:rPr>
              <w:t>плита</w:t>
            </w:r>
          </w:p>
          <w:p w:rsidR="00AB345D" w:rsidRPr="00AB345D" w:rsidRDefault="00AB345D" w:rsidP="00AB345D">
            <w:pPr>
              <w:spacing w:line="252" w:lineRule="auto"/>
              <w:ind w:firstLine="851"/>
              <w:rPr>
                <w:caps/>
                <w:sz w:val="18"/>
              </w:rPr>
            </w:pPr>
            <w:r w:rsidRPr="00AB345D">
              <w:rPr>
                <w:caps/>
                <w:sz w:val="18"/>
              </w:rPr>
              <w:t>поднятие</w:t>
            </w:r>
          </w:p>
          <w:p w:rsidR="00AB345D" w:rsidRPr="00AB345D" w:rsidRDefault="00AB345D" w:rsidP="00AB345D">
            <w:pPr>
              <w:spacing w:line="252" w:lineRule="auto"/>
              <w:ind w:firstLine="851"/>
              <w:rPr>
                <w:caps/>
                <w:sz w:val="18"/>
              </w:rPr>
            </w:pPr>
            <w:r w:rsidRPr="00AB345D">
              <w:rPr>
                <w:caps/>
                <w:sz w:val="18"/>
              </w:rPr>
              <w:t>поднятие антиклинальное</w:t>
            </w:r>
          </w:p>
          <w:p w:rsidR="00AB345D" w:rsidRPr="00AB345D" w:rsidRDefault="00AB345D" w:rsidP="00AB345D">
            <w:pPr>
              <w:spacing w:line="252" w:lineRule="auto"/>
              <w:ind w:firstLine="851"/>
              <w:rPr>
                <w:caps/>
                <w:sz w:val="18"/>
              </w:rPr>
            </w:pPr>
            <w:r w:rsidRPr="00AB345D">
              <w:rPr>
                <w:caps/>
                <w:sz w:val="18"/>
              </w:rPr>
              <w:t>поднятие валообразное</w:t>
            </w:r>
          </w:p>
          <w:p w:rsidR="00AB345D" w:rsidRPr="00AB345D" w:rsidRDefault="00AB345D" w:rsidP="00AB345D">
            <w:pPr>
              <w:spacing w:line="252" w:lineRule="auto"/>
              <w:ind w:firstLine="851"/>
              <w:rPr>
                <w:caps/>
                <w:sz w:val="18"/>
              </w:rPr>
            </w:pPr>
            <w:r w:rsidRPr="00AB345D">
              <w:rPr>
                <w:caps/>
                <w:sz w:val="18"/>
              </w:rPr>
              <w:t>поднятие вулкано-тектонич.</w:t>
            </w:r>
          </w:p>
          <w:p w:rsidR="00AB345D" w:rsidRPr="00AB345D" w:rsidRDefault="00AB345D" w:rsidP="00AB345D">
            <w:pPr>
              <w:spacing w:line="252" w:lineRule="auto"/>
              <w:ind w:firstLine="851"/>
              <w:rPr>
                <w:caps/>
                <w:sz w:val="18"/>
              </w:rPr>
            </w:pPr>
            <w:r w:rsidRPr="00AB345D">
              <w:rPr>
                <w:caps/>
                <w:sz w:val="18"/>
              </w:rPr>
              <w:t>поднятие куполовидное</w:t>
            </w:r>
          </w:p>
          <w:p w:rsidR="00AB345D" w:rsidRPr="00AB345D" w:rsidRDefault="00AB345D" w:rsidP="00AB345D">
            <w:pPr>
              <w:spacing w:line="252" w:lineRule="auto"/>
              <w:ind w:firstLine="851"/>
              <w:rPr>
                <w:caps/>
                <w:sz w:val="18"/>
              </w:rPr>
            </w:pPr>
            <w:r w:rsidRPr="00AB345D">
              <w:rPr>
                <w:caps/>
                <w:sz w:val="18"/>
              </w:rPr>
              <w:t>поднятие сводовое</w:t>
            </w:r>
          </w:p>
          <w:p w:rsidR="00AB345D" w:rsidRPr="00AB345D" w:rsidRDefault="00AB345D" w:rsidP="00AB345D">
            <w:pPr>
              <w:spacing w:line="252" w:lineRule="auto"/>
              <w:ind w:firstLine="851"/>
              <w:rPr>
                <w:caps/>
                <w:sz w:val="18"/>
              </w:rPr>
            </w:pPr>
            <w:r w:rsidRPr="00AB345D">
              <w:rPr>
                <w:caps/>
                <w:sz w:val="18"/>
              </w:rPr>
              <w:t>покров</w:t>
            </w:r>
          </w:p>
          <w:p w:rsidR="00AB345D" w:rsidRPr="00AB345D" w:rsidRDefault="00AB345D" w:rsidP="00AB345D">
            <w:pPr>
              <w:spacing w:line="252" w:lineRule="auto"/>
              <w:ind w:firstLine="851"/>
              <w:rPr>
                <w:caps/>
                <w:sz w:val="18"/>
              </w:rPr>
            </w:pPr>
            <w:r w:rsidRPr="00AB345D">
              <w:rPr>
                <w:caps/>
                <w:sz w:val="18"/>
              </w:rPr>
              <w:t>полуантиклиналь</w:t>
            </w:r>
          </w:p>
          <w:p w:rsidR="00AB345D" w:rsidRPr="00AB345D" w:rsidRDefault="00AB345D" w:rsidP="00AB345D">
            <w:pPr>
              <w:spacing w:line="252" w:lineRule="auto"/>
              <w:ind w:firstLine="851"/>
              <w:rPr>
                <w:caps/>
                <w:sz w:val="18"/>
              </w:rPr>
            </w:pPr>
            <w:r w:rsidRPr="00AB345D">
              <w:rPr>
                <w:caps/>
                <w:sz w:val="18"/>
              </w:rPr>
              <w:t>полусвод</w:t>
            </w:r>
          </w:p>
          <w:p w:rsidR="00AB345D" w:rsidRPr="00AB345D" w:rsidRDefault="00AB345D" w:rsidP="00AB345D">
            <w:pPr>
              <w:spacing w:line="252" w:lineRule="auto"/>
              <w:ind w:firstLine="851"/>
              <w:rPr>
                <w:caps/>
                <w:sz w:val="18"/>
              </w:rPr>
            </w:pPr>
            <w:r w:rsidRPr="00AB345D">
              <w:rPr>
                <w:caps/>
                <w:sz w:val="18"/>
              </w:rPr>
              <w:t>пояс</w:t>
            </w:r>
          </w:p>
          <w:p w:rsidR="00AB345D" w:rsidRPr="00AB345D" w:rsidRDefault="00AB345D" w:rsidP="00AB345D">
            <w:pPr>
              <w:spacing w:line="252" w:lineRule="auto"/>
              <w:ind w:firstLine="851"/>
              <w:rPr>
                <w:caps/>
                <w:sz w:val="18"/>
              </w:rPr>
            </w:pPr>
            <w:r w:rsidRPr="00AB345D">
              <w:rPr>
                <w:caps/>
                <w:sz w:val="18"/>
              </w:rPr>
              <w:t>пояс геосинклинальный</w:t>
            </w:r>
          </w:p>
          <w:p w:rsidR="00AB345D" w:rsidRPr="00AB345D" w:rsidRDefault="00AB345D" w:rsidP="00AB345D">
            <w:pPr>
              <w:spacing w:line="252" w:lineRule="auto"/>
              <w:ind w:firstLine="851"/>
              <w:rPr>
                <w:caps/>
                <w:sz w:val="18"/>
              </w:rPr>
            </w:pPr>
            <w:r w:rsidRPr="00AB345D">
              <w:rPr>
                <w:caps/>
                <w:sz w:val="18"/>
              </w:rPr>
              <w:t>пояс вулканогенный</w:t>
            </w:r>
          </w:p>
          <w:p w:rsidR="00AB345D" w:rsidRPr="00AB345D" w:rsidRDefault="00AB345D" w:rsidP="00AB345D">
            <w:pPr>
              <w:spacing w:line="252" w:lineRule="auto"/>
              <w:ind w:firstLine="851"/>
              <w:rPr>
                <w:caps/>
                <w:sz w:val="18"/>
              </w:rPr>
            </w:pPr>
            <w:r w:rsidRPr="00AB345D">
              <w:rPr>
                <w:caps/>
                <w:sz w:val="18"/>
              </w:rPr>
              <w:t>пояс складчатый</w:t>
            </w:r>
          </w:p>
          <w:p w:rsidR="00AB345D" w:rsidRPr="00AB345D" w:rsidRDefault="00AB345D" w:rsidP="00AB345D">
            <w:pPr>
              <w:spacing w:line="252" w:lineRule="auto"/>
              <w:ind w:firstLine="851"/>
              <w:rPr>
                <w:caps/>
                <w:sz w:val="18"/>
              </w:rPr>
            </w:pPr>
            <w:r w:rsidRPr="00AB345D">
              <w:rPr>
                <w:caps/>
                <w:sz w:val="18"/>
              </w:rPr>
              <w:t>прогиб</w:t>
            </w:r>
          </w:p>
          <w:p w:rsidR="00AB345D" w:rsidRPr="00AB345D" w:rsidRDefault="00AB345D" w:rsidP="00AB345D">
            <w:pPr>
              <w:spacing w:line="252" w:lineRule="auto"/>
              <w:ind w:firstLine="851"/>
              <w:rPr>
                <w:caps/>
                <w:sz w:val="18"/>
              </w:rPr>
            </w:pPr>
            <w:r w:rsidRPr="00AB345D">
              <w:rPr>
                <w:caps/>
                <w:sz w:val="18"/>
              </w:rPr>
              <w:t>прогиб вулканический</w:t>
            </w:r>
          </w:p>
          <w:p w:rsidR="00AB345D" w:rsidRPr="00AB345D" w:rsidRDefault="00AB345D" w:rsidP="00AB345D">
            <w:pPr>
              <w:spacing w:line="252" w:lineRule="auto"/>
              <w:ind w:firstLine="851"/>
              <w:rPr>
                <w:caps/>
                <w:sz w:val="18"/>
              </w:rPr>
            </w:pPr>
            <w:r w:rsidRPr="00AB345D">
              <w:rPr>
                <w:caps/>
                <w:sz w:val="18"/>
              </w:rPr>
              <w:t>прогиб краевой</w:t>
            </w:r>
          </w:p>
          <w:p w:rsidR="00AB345D" w:rsidRPr="00AB345D" w:rsidRDefault="00AB345D" w:rsidP="00AB345D">
            <w:pPr>
              <w:spacing w:line="252" w:lineRule="auto"/>
              <w:ind w:firstLine="851"/>
              <w:rPr>
                <w:caps/>
                <w:sz w:val="18"/>
              </w:rPr>
            </w:pPr>
            <w:r w:rsidRPr="00AB345D">
              <w:rPr>
                <w:caps/>
                <w:sz w:val="18"/>
              </w:rPr>
              <w:t>разлом</w:t>
            </w:r>
          </w:p>
          <w:p w:rsidR="00AB345D" w:rsidRPr="00AB345D" w:rsidRDefault="00AB345D" w:rsidP="00AB345D">
            <w:pPr>
              <w:spacing w:line="252" w:lineRule="auto"/>
              <w:ind w:firstLine="851"/>
              <w:rPr>
                <w:caps/>
                <w:sz w:val="18"/>
              </w:rPr>
            </w:pPr>
            <w:r w:rsidRPr="00AB345D">
              <w:rPr>
                <w:caps/>
                <w:sz w:val="18"/>
              </w:rPr>
              <w:t>разлом глубинный</w:t>
            </w:r>
          </w:p>
          <w:p w:rsidR="00AB345D" w:rsidRPr="00AB345D" w:rsidRDefault="00AB345D" w:rsidP="00AB345D">
            <w:pPr>
              <w:spacing w:line="252" w:lineRule="auto"/>
              <w:ind w:firstLine="851"/>
              <w:rPr>
                <w:caps/>
                <w:sz w:val="18"/>
              </w:rPr>
            </w:pPr>
            <w:r w:rsidRPr="00AB345D">
              <w:rPr>
                <w:caps/>
                <w:sz w:val="18"/>
              </w:rPr>
              <w:t>раздвиг</w:t>
            </w:r>
          </w:p>
          <w:p w:rsidR="00AB345D" w:rsidRPr="00AB345D" w:rsidRDefault="00AB345D" w:rsidP="00AB345D">
            <w:pPr>
              <w:spacing w:line="252" w:lineRule="auto"/>
              <w:ind w:firstLine="851"/>
              <w:rPr>
                <w:caps/>
                <w:sz w:val="18"/>
              </w:rPr>
            </w:pPr>
            <w:r w:rsidRPr="00AB345D">
              <w:rPr>
                <w:caps/>
                <w:sz w:val="18"/>
              </w:rPr>
              <w:t>рифт</w:t>
            </w:r>
          </w:p>
          <w:p w:rsidR="00AB345D" w:rsidRPr="00AB345D" w:rsidRDefault="00AB345D" w:rsidP="00AB345D">
            <w:pPr>
              <w:spacing w:line="252" w:lineRule="auto"/>
              <w:ind w:firstLine="851"/>
              <w:rPr>
                <w:caps/>
                <w:sz w:val="18"/>
              </w:rPr>
            </w:pPr>
            <w:r w:rsidRPr="00AB345D">
              <w:rPr>
                <w:caps/>
                <w:sz w:val="18"/>
              </w:rPr>
              <w:t>сброс</w:t>
            </w:r>
          </w:p>
          <w:p w:rsidR="00AB345D" w:rsidRPr="00AB345D" w:rsidRDefault="00AB345D" w:rsidP="00AB345D">
            <w:pPr>
              <w:spacing w:line="252" w:lineRule="auto"/>
              <w:ind w:firstLine="851"/>
              <w:rPr>
                <w:caps/>
                <w:sz w:val="18"/>
              </w:rPr>
            </w:pPr>
            <w:r w:rsidRPr="00AB345D">
              <w:rPr>
                <w:caps/>
                <w:sz w:val="18"/>
              </w:rPr>
              <w:t>сбросо-сдвиг</w:t>
            </w:r>
          </w:p>
          <w:p w:rsidR="00AB345D" w:rsidRPr="00AB345D" w:rsidRDefault="00AB345D" w:rsidP="00AB345D">
            <w:pPr>
              <w:spacing w:line="252" w:lineRule="auto"/>
              <w:ind w:firstLine="851"/>
              <w:rPr>
                <w:caps/>
                <w:sz w:val="18"/>
              </w:rPr>
            </w:pPr>
            <w:r w:rsidRPr="00AB345D">
              <w:rPr>
                <w:caps/>
                <w:sz w:val="18"/>
              </w:rPr>
              <w:t>свод</w:t>
            </w:r>
          </w:p>
          <w:p w:rsidR="00AB345D" w:rsidRPr="00AB345D" w:rsidRDefault="00AB345D" w:rsidP="00AB345D">
            <w:pPr>
              <w:spacing w:line="252" w:lineRule="auto"/>
              <w:ind w:firstLine="851"/>
              <w:rPr>
                <w:caps/>
                <w:sz w:val="18"/>
              </w:rPr>
            </w:pPr>
            <w:r w:rsidRPr="00AB345D">
              <w:rPr>
                <w:caps/>
                <w:sz w:val="18"/>
              </w:rPr>
              <w:t>сдвиг</w:t>
            </w:r>
          </w:p>
          <w:p w:rsidR="00AB345D" w:rsidRPr="00AB345D" w:rsidRDefault="00AB345D" w:rsidP="00AB345D">
            <w:pPr>
              <w:spacing w:line="252" w:lineRule="auto"/>
              <w:ind w:firstLine="851"/>
              <w:rPr>
                <w:caps/>
                <w:sz w:val="18"/>
              </w:rPr>
            </w:pPr>
            <w:r w:rsidRPr="00AB345D">
              <w:rPr>
                <w:caps/>
                <w:sz w:val="18"/>
              </w:rPr>
              <w:t>силл</w:t>
            </w:r>
          </w:p>
          <w:p w:rsidR="00AB345D" w:rsidRPr="00AB345D" w:rsidRDefault="00AB345D" w:rsidP="00AB345D">
            <w:pPr>
              <w:spacing w:line="252" w:lineRule="auto"/>
              <w:ind w:firstLine="851"/>
              <w:rPr>
                <w:caps/>
                <w:sz w:val="18"/>
              </w:rPr>
            </w:pPr>
            <w:r w:rsidRPr="00AB345D">
              <w:rPr>
                <w:caps/>
                <w:sz w:val="18"/>
              </w:rPr>
              <w:t>синеклиза</w:t>
            </w:r>
          </w:p>
          <w:p w:rsidR="00AB345D" w:rsidRPr="00AB345D" w:rsidRDefault="00AB345D" w:rsidP="00AB345D">
            <w:pPr>
              <w:spacing w:line="252" w:lineRule="auto"/>
              <w:ind w:firstLine="851"/>
              <w:rPr>
                <w:caps/>
                <w:sz w:val="18"/>
              </w:rPr>
            </w:pPr>
            <w:r w:rsidRPr="00AB345D">
              <w:rPr>
                <w:caps/>
                <w:sz w:val="18"/>
              </w:rPr>
              <w:t>синклиналь</w:t>
            </w:r>
          </w:p>
          <w:p w:rsidR="00AB345D" w:rsidRPr="00AB345D" w:rsidRDefault="00AB345D" w:rsidP="00AB345D">
            <w:pPr>
              <w:spacing w:line="252" w:lineRule="auto"/>
              <w:ind w:firstLine="851"/>
              <w:rPr>
                <w:caps/>
                <w:sz w:val="18"/>
              </w:rPr>
            </w:pPr>
            <w:r w:rsidRPr="00AB345D">
              <w:rPr>
                <w:caps/>
                <w:sz w:val="18"/>
              </w:rPr>
              <w:t>синклиналь седловидная</w:t>
            </w:r>
          </w:p>
          <w:p w:rsidR="00AB345D" w:rsidRPr="00AB345D" w:rsidRDefault="00AB345D" w:rsidP="00AB345D">
            <w:pPr>
              <w:spacing w:line="252" w:lineRule="auto"/>
              <w:ind w:firstLine="851"/>
              <w:rPr>
                <w:caps/>
                <w:sz w:val="18"/>
              </w:rPr>
            </w:pPr>
            <w:r w:rsidRPr="00AB345D">
              <w:rPr>
                <w:caps/>
                <w:sz w:val="18"/>
              </w:rPr>
              <w:t>синклинорий</w:t>
            </w:r>
          </w:p>
          <w:p w:rsidR="00AB345D" w:rsidRPr="00AB345D" w:rsidRDefault="00AB345D" w:rsidP="00AB345D">
            <w:pPr>
              <w:spacing w:line="252" w:lineRule="auto"/>
              <w:ind w:firstLine="851"/>
              <w:rPr>
                <w:caps/>
                <w:sz w:val="18"/>
              </w:rPr>
            </w:pPr>
            <w:r w:rsidRPr="00AB345D">
              <w:rPr>
                <w:caps/>
                <w:sz w:val="18"/>
              </w:rPr>
              <w:t>система прогибов</w:t>
            </w:r>
          </w:p>
          <w:p w:rsidR="00AB345D" w:rsidRPr="00AB345D" w:rsidRDefault="00AB345D" w:rsidP="00AB345D">
            <w:pPr>
              <w:spacing w:line="252" w:lineRule="auto"/>
              <w:ind w:firstLine="851"/>
              <w:rPr>
                <w:caps/>
                <w:sz w:val="18"/>
              </w:rPr>
            </w:pPr>
            <w:r w:rsidRPr="00AB345D">
              <w:rPr>
                <w:caps/>
                <w:sz w:val="18"/>
              </w:rPr>
              <w:t>система поднятий</w:t>
            </w:r>
          </w:p>
          <w:p w:rsidR="00AB345D" w:rsidRPr="00AB345D" w:rsidRDefault="00AB345D" w:rsidP="00AB345D">
            <w:pPr>
              <w:spacing w:line="252" w:lineRule="auto"/>
              <w:ind w:firstLine="851"/>
              <w:rPr>
                <w:caps/>
                <w:sz w:val="18"/>
              </w:rPr>
            </w:pPr>
            <w:r w:rsidRPr="00AB345D">
              <w:rPr>
                <w:caps/>
                <w:sz w:val="18"/>
              </w:rPr>
              <w:t>структура</w:t>
            </w:r>
          </w:p>
          <w:p w:rsidR="00AB345D" w:rsidRPr="00AB345D" w:rsidRDefault="00AB345D" w:rsidP="00AB345D">
            <w:pPr>
              <w:spacing w:line="252" w:lineRule="auto"/>
              <w:ind w:firstLine="851"/>
              <w:rPr>
                <w:caps/>
                <w:sz w:val="18"/>
              </w:rPr>
            </w:pPr>
            <w:r w:rsidRPr="00AB345D">
              <w:rPr>
                <w:caps/>
                <w:sz w:val="18"/>
              </w:rPr>
              <w:t>структура центральн. типа</w:t>
            </w:r>
          </w:p>
          <w:p w:rsidR="00AB345D" w:rsidRPr="00AB345D" w:rsidRDefault="00AB345D" w:rsidP="00AB345D">
            <w:pPr>
              <w:spacing w:line="252" w:lineRule="auto"/>
              <w:ind w:firstLine="851"/>
              <w:rPr>
                <w:caps/>
                <w:sz w:val="18"/>
              </w:rPr>
            </w:pPr>
            <w:r w:rsidRPr="00AB345D">
              <w:rPr>
                <w:caps/>
                <w:sz w:val="18"/>
              </w:rPr>
              <w:t>структура кольцевая</w:t>
            </w:r>
          </w:p>
          <w:p w:rsidR="00AB345D" w:rsidRPr="00AB345D" w:rsidRDefault="00AB345D" w:rsidP="00AB345D">
            <w:pPr>
              <w:spacing w:line="252" w:lineRule="auto"/>
              <w:ind w:firstLine="851"/>
              <w:rPr>
                <w:caps/>
                <w:sz w:val="18"/>
              </w:rPr>
            </w:pPr>
            <w:r w:rsidRPr="00AB345D">
              <w:rPr>
                <w:caps/>
                <w:sz w:val="18"/>
              </w:rPr>
              <w:t>структурный нос</w:t>
            </w:r>
          </w:p>
          <w:p w:rsidR="00AB345D" w:rsidRPr="00AB345D" w:rsidRDefault="00AB345D" w:rsidP="00AB345D">
            <w:pPr>
              <w:spacing w:line="252" w:lineRule="auto"/>
              <w:ind w:firstLine="851"/>
              <w:rPr>
                <w:caps/>
                <w:sz w:val="18"/>
              </w:rPr>
            </w:pPr>
            <w:r w:rsidRPr="00AB345D">
              <w:rPr>
                <w:caps/>
                <w:sz w:val="18"/>
              </w:rPr>
              <w:t>терраса структурная</w:t>
            </w:r>
          </w:p>
          <w:p w:rsidR="00AB345D" w:rsidRPr="00AB345D" w:rsidRDefault="00AB345D" w:rsidP="00AB345D">
            <w:pPr>
              <w:spacing w:line="252" w:lineRule="auto"/>
              <w:ind w:firstLine="851"/>
              <w:rPr>
                <w:caps/>
                <w:sz w:val="18"/>
              </w:rPr>
            </w:pPr>
            <w:r w:rsidRPr="00AB345D">
              <w:rPr>
                <w:caps/>
                <w:sz w:val="18"/>
              </w:rPr>
              <w:t>трубка</w:t>
            </w:r>
          </w:p>
          <w:p w:rsidR="00AB345D" w:rsidRPr="00AB345D" w:rsidRDefault="00AB345D" w:rsidP="00AB345D">
            <w:pPr>
              <w:spacing w:line="252" w:lineRule="auto"/>
              <w:ind w:firstLine="851"/>
              <w:rPr>
                <w:caps/>
                <w:sz w:val="18"/>
              </w:rPr>
            </w:pPr>
            <w:r w:rsidRPr="00AB345D">
              <w:rPr>
                <w:caps/>
                <w:sz w:val="18"/>
              </w:rPr>
              <w:t>трубка взрыва</w:t>
            </w:r>
          </w:p>
          <w:p w:rsidR="00AB345D" w:rsidRPr="00AB345D" w:rsidRDefault="00AB345D" w:rsidP="00AB345D">
            <w:pPr>
              <w:spacing w:line="252" w:lineRule="auto"/>
              <w:ind w:firstLine="851"/>
              <w:rPr>
                <w:caps/>
                <w:sz w:val="18"/>
              </w:rPr>
            </w:pPr>
            <w:r w:rsidRPr="00AB345D">
              <w:rPr>
                <w:caps/>
                <w:sz w:val="18"/>
              </w:rPr>
              <w:t>факолит</w:t>
            </w:r>
          </w:p>
          <w:p w:rsidR="00AB345D" w:rsidRPr="00AB345D" w:rsidRDefault="00AB345D" w:rsidP="00AB345D">
            <w:pPr>
              <w:spacing w:line="252" w:lineRule="auto"/>
              <w:ind w:firstLine="851"/>
              <w:rPr>
                <w:caps/>
                <w:sz w:val="18"/>
              </w:rPr>
            </w:pPr>
            <w:r w:rsidRPr="00AB345D">
              <w:rPr>
                <w:caps/>
                <w:sz w:val="18"/>
              </w:rPr>
              <w:t>флексура</w:t>
            </w:r>
          </w:p>
          <w:p w:rsidR="00AB345D" w:rsidRPr="00AB345D" w:rsidRDefault="00AB345D" w:rsidP="00AB345D">
            <w:pPr>
              <w:spacing w:line="252" w:lineRule="auto"/>
              <w:ind w:firstLine="851"/>
              <w:rPr>
                <w:caps/>
                <w:sz w:val="18"/>
              </w:rPr>
            </w:pPr>
            <w:r w:rsidRPr="00AB345D">
              <w:rPr>
                <w:caps/>
                <w:sz w:val="18"/>
              </w:rPr>
              <w:t>шарьяж</w:t>
            </w:r>
          </w:p>
          <w:p w:rsidR="00AB345D" w:rsidRPr="00AB345D" w:rsidRDefault="00AB345D" w:rsidP="00AB345D">
            <w:pPr>
              <w:spacing w:line="252" w:lineRule="auto"/>
              <w:ind w:firstLine="851"/>
              <w:rPr>
                <w:caps/>
                <w:sz w:val="18"/>
              </w:rPr>
            </w:pPr>
            <w:r w:rsidRPr="00AB345D">
              <w:rPr>
                <w:caps/>
                <w:sz w:val="18"/>
              </w:rPr>
              <w:t>шток</w:t>
            </w:r>
          </w:p>
          <w:p w:rsidR="00AB345D" w:rsidRPr="00AB345D" w:rsidRDefault="00AB345D" w:rsidP="00AB345D">
            <w:pPr>
              <w:spacing w:line="252" w:lineRule="auto"/>
              <w:ind w:firstLine="851"/>
              <w:rPr>
                <w:caps/>
                <w:sz w:val="18"/>
              </w:rPr>
            </w:pPr>
            <w:r w:rsidRPr="00AB345D">
              <w:rPr>
                <w:caps/>
                <w:sz w:val="18"/>
              </w:rPr>
              <w:t>шток соляной</w:t>
            </w:r>
          </w:p>
          <w:p w:rsidR="00AB345D" w:rsidRPr="00AB345D" w:rsidRDefault="00AB345D" w:rsidP="00AB345D">
            <w:pPr>
              <w:spacing w:line="252" w:lineRule="auto"/>
              <w:ind w:firstLine="851"/>
              <w:rPr>
                <w:caps/>
                <w:sz w:val="18"/>
              </w:rPr>
            </w:pPr>
            <w:r w:rsidRPr="00AB345D">
              <w:rPr>
                <w:caps/>
                <w:sz w:val="18"/>
              </w:rPr>
              <w:t>щит</w:t>
            </w:r>
          </w:p>
          <w:p w:rsidR="00AB345D" w:rsidRPr="00AB345D" w:rsidRDefault="00AB345D" w:rsidP="00AB345D">
            <w:pPr>
              <w:spacing w:line="252" w:lineRule="auto"/>
              <w:ind w:firstLine="851"/>
              <w:rPr>
                <w:caps/>
                <w:sz w:val="18"/>
              </w:rPr>
            </w:pPr>
            <w:r w:rsidRPr="00AB345D">
              <w:rPr>
                <w:caps/>
                <w:sz w:val="18"/>
              </w:rPr>
              <w:t>шов</w:t>
            </w:r>
          </w:p>
          <w:p w:rsidR="00AB345D" w:rsidRPr="00AB345D" w:rsidRDefault="00AB345D" w:rsidP="00AB345D">
            <w:pPr>
              <w:spacing w:line="252" w:lineRule="auto"/>
              <w:ind w:firstLine="851"/>
              <w:rPr>
                <w:caps/>
                <w:sz w:val="18"/>
              </w:rPr>
            </w:pPr>
            <w:r w:rsidRPr="00AB345D">
              <w:rPr>
                <w:caps/>
                <w:sz w:val="18"/>
              </w:rPr>
              <w:t>шов краевой</w:t>
            </w:r>
          </w:p>
          <w:p w:rsidR="00AB345D" w:rsidRPr="00AB345D" w:rsidRDefault="00AB345D" w:rsidP="00AB345D">
            <w:pPr>
              <w:spacing w:line="252" w:lineRule="auto"/>
              <w:ind w:firstLine="851"/>
              <w:rPr>
                <w:caps/>
                <w:sz w:val="18"/>
              </w:rPr>
            </w:pPr>
            <w:r w:rsidRPr="00AB345D">
              <w:rPr>
                <w:caps/>
                <w:sz w:val="18"/>
              </w:rPr>
              <w:t>шов межформационный</w:t>
            </w:r>
          </w:p>
          <w:p w:rsidR="00AB345D" w:rsidRPr="00AB345D" w:rsidRDefault="00AB345D" w:rsidP="00AB345D">
            <w:pPr>
              <w:spacing w:line="252" w:lineRule="auto"/>
              <w:ind w:firstLine="851"/>
              <w:rPr>
                <w:caps/>
                <w:sz w:val="18"/>
              </w:rPr>
            </w:pPr>
            <w:r w:rsidRPr="00AB345D">
              <w:rPr>
                <w:caps/>
                <w:sz w:val="18"/>
              </w:rPr>
              <w:t>шов тектонический</w:t>
            </w:r>
          </w:p>
        </w:tc>
      </w:tr>
    </w:tbl>
    <w:p w:rsidR="00AB345D" w:rsidRDefault="00AB345D" w:rsidP="00AB345D">
      <w:pPr>
        <w:tabs>
          <w:tab w:val="left" w:pos="2800"/>
        </w:tabs>
        <w:rPr>
          <w:sz w:val="21"/>
          <w:szCs w:val="21"/>
        </w:rPr>
      </w:pPr>
    </w:p>
    <w:p w:rsidR="00AB345D" w:rsidRDefault="00AB345D">
      <w:pPr>
        <w:spacing w:after="200" w:line="276" w:lineRule="auto"/>
        <w:rPr>
          <w:sz w:val="21"/>
          <w:szCs w:val="21"/>
        </w:rPr>
      </w:pPr>
      <w:r>
        <w:rPr>
          <w:sz w:val="21"/>
          <w:szCs w:val="21"/>
        </w:rPr>
        <w:br w:type="page"/>
      </w:r>
    </w:p>
    <w:p w:rsidR="00E94D47" w:rsidRDefault="00E94D47" w:rsidP="00E94D47">
      <w:pPr>
        <w:spacing w:line="264" w:lineRule="auto"/>
        <w:jc w:val="center"/>
        <w:rPr>
          <w:sz w:val="22"/>
        </w:rPr>
      </w:pPr>
      <w:r>
        <w:rPr>
          <w:sz w:val="22"/>
        </w:rPr>
        <w:lastRenderedPageBreak/>
        <w:t>9. СТРУКТУРНЫЙ КОНТРОЛЬ</w:t>
      </w:r>
    </w:p>
    <w:p w:rsidR="00E94D47" w:rsidRDefault="00E94D47" w:rsidP="00E94D47">
      <w:pPr>
        <w:spacing w:line="264" w:lineRule="auto"/>
        <w:jc w:val="center"/>
        <w:rPr>
          <w:sz w:val="22"/>
        </w:rPr>
      </w:pPr>
    </w:p>
    <w:tbl>
      <w:tblPr>
        <w:tblW w:w="0" w:type="auto"/>
        <w:tblLayout w:type="fixed"/>
        <w:tblCellMar>
          <w:left w:w="70" w:type="dxa"/>
          <w:right w:w="70" w:type="dxa"/>
        </w:tblCellMar>
        <w:tblLook w:val="0000"/>
      </w:tblPr>
      <w:tblGrid>
        <w:gridCol w:w="4323"/>
        <w:gridCol w:w="5455"/>
      </w:tblGrid>
      <w:tr w:rsidR="00E94D47" w:rsidRPr="00E94D47" w:rsidTr="00755C09">
        <w:tc>
          <w:tcPr>
            <w:tcW w:w="4323" w:type="dxa"/>
            <w:tcBorders>
              <w:top w:val="single" w:sz="6" w:space="0" w:color="auto"/>
              <w:left w:val="single" w:sz="6" w:space="0" w:color="auto"/>
              <w:bottom w:val="single" w:sz="6" w:space="0" w:color="auto"/>
            </w:tcBorders>
          </w:tcPr>
          <w:p w:rsidR="00E94D47" w:rsidRPr="00E94D47" w:rsidRDefault="00E94D47" w:rsidP="00E94D47">
            <w:pPr>
              <w:spacing w:before="40" w:after="40" w:line="264" w:lineRule="auto"/>
              <w:jc w:val="center"/>
              <w:rPr>
                <w:i/>
                <w:sz w:val="24"/>
              </w:rPr>
            </w:pPr>
            <w:r w:rsidRPr="00E94D47">
              <w:rPr>
                <w:i/>
                <w:sz w:val="24"/>
              </w:rPr>
              <w:t>Группа структур</w:t>
            </w:r>
          </w:p>
        </w:tc>
        <w:tc>
          <w:tcPr>
            <w:tcW w:w="5455" w:type="dxa"/>
            <w:tcBorders>
              <w:top w:val="single" w:sz="6" w:space="0" w:color="auto"/>
              <w:left w:val="single" w:sz="6" w:space="0" w:color="auto"/>
              <w:bottom w:val="single" w:sz="6" w:space="0" w:color="auto"/>
              <w:right w:val="single" w:sz="6" w:space="0" w:color="auto"/>
            </w:tcBorders>
          </w:tcPr>
          <w:p w:rsidR="00E94D47" w:rsidRPr="00E94D47" w:rsidRDefault="00E94D47" w:rsidP="00E94D47">
            <w:pPr>
              <w:spacing w:before="40" w:after="40" w:line="264" w:lineRule="auto"/>
              <w:jc w:val="center"/>
              <w:rPr>
                <w:i/>
                <w:sz w:val="24"/>
              </w:rPr>
            </w:pPr>
            <w:r w:rsidRPr="00E94D47">
              <w:rPr>
                <w:i/>
                <w:sz w:val="24"/>
              </w:rPr>
              <w:t>Вид структуры</w:t>
            </w:r>
          </w:p>
        </w:tc>
      </w:tr>
      <w:tr w:rsidR="00E94D47" w:rsidRPr="00E94D47" w:rsidTr="00755C09">
        <w:tc>
          <w:tcPr>
            <w:tcW w:w="4323" w:type="dxa"/>
            <w:tcBorders>
              <w:left w:val="single" w:sz="6" w:space="0" w:color="auto"/>
            </w:tcBorders>
          </w:tcPr>
          <w:p w:rsidR="00E94D47" w:rsidRPr="00E94D47" w:rsidRDefault="00E94D47" w:rsidP="00E94D47">
            <w:pPr>
              <w:spacing w:before="40" w:after="40" w:line="192" w:lineRule="auto"/>
              <w:ind w:firstLine="170"/>
              <w:rPr>
                <w:sz w:val="22"/>
              </w:rPr>
            </w:pPr>
          </w:p>
          <w:p w:rsidR="00E94D47" w:rsidRPr="00E94D47" w:rsidRDefault="00E94D47" w:rsidP="00E94D47">
            <w:pPr>
              <w:spacing w:before="40" w:after="40" w:line="192" w:lineRule="auto"/>
              <w:ind w:firstLine="170"/>
              <w:rPr>
                <w:sz w:val="22"/>
              </w:rPr>
            </w:pPr>
            <w:r w:rsidRPr="00E94D47">
              <w:rPr>
                <w:sz w:val="22"/>
              </w:rPr>
              <w:t>согласные структуры слоистых толщ</w:t>
            </w:r>
          </w:p>
        </w:tc>
        <w:tc>
          <w:tcPr>
            <w:tcW w:w="5455" w:type="dxa"/>
            <w:tcBorders>
              <w:left w:val="single" w:sz="6" w:space="0" w:color="auto"/>
              <w:right w:val="single" w:sz="6" w:space="0" w:color="auto"/>
            </w:tcBorders>
          </w:tcPr>
          <w:p w:rsidR="00E94D47" w:rsidRPr="00E94D47" w:rsidRDefault="00E94D47" w:rsidP="00E94D47">
            <w:pPr>
              <w:spacing w:before="40" w:after="40" w:line="192" w:lineRule="auto"/>
              <w:ind w:firstLine="170"/>
              <w:rPr>
                <w:sz w:val="22"/>
              </w:rPr>
            </w:pPr>
          </w:p>
          <w:p w:rsidR="00E94D47" w:rsidRPr="00E94D47" w:rsidRDefault="00E94D47" w:rsidP="00E94D47">
            <w:pPr>
              <w:spacing w:before="40" w:after="40" w:line="192" w:lineRule="auto"/>
              <w:ind w:firstLine="170"/>
              <w:rPr>
                <w:sz w:val="22"/>
              </w:rPr>
            </w:pPr>
            <w:r w:rsidRPr="00E94D47">
              <w:rPr>
                <w:sz w:val="22"/>
              </w:rPr>
              <w:t>шарниры складок</w:t>
            </w:r>
          </w:p>
          <w:p w:rsidR="00E94D47" w:rsidRPr="00E94D47" w:rsidRDefault="00E94D47" w:rsidP="00E94D47">
            <w:pPr>
              <w:spacing w:before="40" w:after="40" w:line="192" w:lineRule="auto"/>
              <w:ind w:firstLine="170"/>
              <w:rPr>
                <w:sz w:val="22"/>
              </w:rPr>
            </w:pPr>
            <w:r w:rsidRPr="00E94D47">
              <w:rPr>
                <w:sz w:val="22"/>
              </w:rPr>
              <w:t>флексуры</w:t>
            </w:r>
          </w:p>
          <w:p w:rsidR="00E94D47" w:rsidRPr="00E94D47" w:rsidRDefault="00E94D47" w:rsidP="00E94D47">
            <w:pPr>
              <w:spacing w:before="40" w:after="40" w:line="192" w:lineRule="auto"/>
              <w:ind w:firstLine="170"/>
              <w:rPr>
                <w:sz w:val="22"/>
              </w:rPr>
            </w:pPr>
            <w:r w:rsidRPr="00E94D47">
              <w:rPr>
                <w:sz w:val="22"/>
              </w:rPr>
              <w:t>зоны меж</w:t>
            </w:r>
            <w:proofErr w:type="gramStart"/>
            <w:r w:rsidRPr="00E94D47">
              <w:rPr>
                <w:sz w:val="22"/>
              </w:rPr>
              <w:t>.</w:t>
            </w:r>
            <w:proofErr w:type="gramEnd"/>
            <w:r w:rsidRPr="00E94D47">
              <w:rPr>
                <w:sz w:val="22"/>
              </w:rPr>
              <w:t xml:space="preserve">- </w:t>
            </w:r>
            <w:proofErr w:type="gramStart"/>
            <w:r w:rsidRPr="00E94D47">
              <w:rPr>
                <w:sz w:val="22"/>
              </w:rPr>
              <w:t>и</w:t>
            </w:r>
            <w:proofErr w:type="gramEnd"/>
            <w:r w:rsidRPr="00E94D47">
              <w:rPr>
                <w:sz w:val="22"/>
              </w:rPr>
              <w:t xml:space="preserve"> внутрипластовых срывов и дробления</w:t>
            </w:r>
          </w:p>
          <w:p w:rsidR="00E94D47" w:rsidRPr="00E94D47" w:rsidRDefault="00E94D47" w:rsidP="00E94D47">
            <w:pPr>
              <w:spacing w:before="40" w:after="40" w:line="192" w:lineRule="auto"/>
              <w:ind w:firstLine="170"/>
              <w:rPr>
                <w:sz w:val="22"/>
              </w:rPr>
            </w:pPr>
            <w:r w:rsidRPr="00E94D47">
              <w:rPr>
                <w:sz w:val="22"/>
              </w:rPr>
              <w:t>пласты благоприятных пород</w:t>
            </w:r>
          </w:p>
          <w:p w:rsidR="00E94D47" w:rsidRPr="00E94D47" w:rsidRDefault="00E94D47" w:rsidP="00E94D47">
            <w:pPr>
              <w:spacing w:before="40" w:after="40" w:line="192" w:lineRule="auto"/>
              <w:ind w:firstLine="170"/>
              <w:rPr>
                <w:sz w:val="22"/>
              </w:rPr>
            </w:pPr>
            <w:r w:rsidRPr="00E94D47">
              <w:rPr>
                <w:sz w:val="22"/>
              </w:rPr>
              <w:t>под водонепроницаемыми экранами</w:t>
            </w:r>
          </w:p>
          <w:p w:rsidR="00E94D47" w:rsidRPr="00E94D47" w:rsidRDefault="00E94D47" w:rsidP="00E94D47">
            <w:pPr>
              <w:spacing w:before="40" w:after="40" w:line="192" w:lineRule="auto"/>
              <w:ind w:firstLine="170"/>
              <w:rPr>
                <w:sz w:val="22"/>
              </w:rPr>
            </w:pPr>
          </w:p>
        </w:tc>
      </w:tr>
      <w:tr w:rsidR="00E94D47" w:rsidRPr="00E94D47" w:rsidTr="00755C09">
        <w:tc>
          <w:tcPr>
            <w:tcW w:w="4323" w:type="dxa"/>
            <w:tcBorders>
              <w:top w:val="single" w:sz="6" w:space="0" w:color="auto"/>
              <w:left w:val="single" w:sz="6" w:space="0" w:color="auto"/>
            </w:tcBorders>
          </w:tcPr>
          <w:p w:rsidR="00E94D47" w:rsidRPr="00E94D47" w:rsidRDefault="00E94D47" w:rsidP="00E94D47">
            <w:pPr>
              <w:spacing w:before="40" w:after="40" w:line="192" w:lineRule="auto"/>
              <w:ind w:firstLine="170"/>
              <w:rPr>
                <w:sz w:val="22"/>
              </w:rPr>
            </w:pPr>
          </w:p>
          <w:p w:rsidR="00E94D47" w:rsidRPr="00E94D47" w:rsidRDefault="00E94D47" w:rsidP="00E94D47">
            <w:pPr>
              <w:spacing w:before="40" w:after="40" w:line="192" w:lineRule="auto"/>
              <w:ind w:firstLine="170"/>
              <w:rPr>
                <w:sz w:val="22"/>
              </w:rPr>
            </w:pPr>
            <w:r w:rsidRPr="00E94D47">
              <w:rPr>
                <w:sz w:val="22"/>
              </w:rPr>
              <w:t>секущие структуры крупных разломов</w:t>
            </w:r>
          </w:p>
        </w:tc>
        <w:tc>
          <w:tcPr>
            <w:tcW w:w="5455" w:type="dxa"/>
            <w:tcBorders>
              <w:top w:val="single" w:sz="6" w:space="0" w:color="auto"/>
              <w:left w:val="single" w:sz="6" w:space="0" w:color="auto"/>
              <w:right w:val="single" w:sz="6" w:space="0" w:color="auto"/>
            </w:tcBorders>
          </w:tcPr>
          <w:p w:rsidR="00E94D47" w:rsidRPr="00E94D47" w:rsidRDefault="00E94D47" w:rsidP="00E94D47">
            <w:pPr>
              <w:spacing w:before="40" w:after="40" w:line="192" w:lineRule="auto"/>
              <w:ind w:firstLine="170"/>
              <w:rPr>
                <w:sz w:val="22"/>
              </w:rPr>
            </w:pPr>
          </w:p>
          <w:p w:rsidR="00E94D47" w:rsidRPr="00E94D47" w:rsidRDefault="00E94D47" w:rsidP="00E94D47">
            <w:pPr>
              <w:spacing w:before="40" w:after="40" w:line="192" w:lineRule="auto"/>
              <w:ind w:firstLine="170"/>
              <w:rPr>
                <w:sz w:val="22"/>
              </w:rPr>
            </w:pPr>
            <w:r w:rsidRPr="00E94D47">
              <w:rPr>
                <w:sz w:val="22"/>
              </w:rPr>
              <w:t>взбросы</w:t>
            </w:r>
          </w:p>
          <w:p w:rsidR="00E94D47" w:rsidRPr="00E94D47" w:rsidRDefault="00E94D47" w:rsidP="00E94D47">
            <w:pPr>
              <w:spacing w:before="40" w:after="40" w:line="192" w:lineRule="auto"/>
              <w:ind w:firstLine="170"/>
              <w:rPr>
                <w:sz w:val="22"/>
              </w:rPr>
            </w:pPr>
            <w:r w:rsidRPr="00E94D47">
              <w:rPr>
                <w:sz w:val="22"/>
              </w:rPr>
              <w:t>глубинные разломы</w:t>
            </w:r>
          </w:p>
          <w:p w:rsidR="00E94D47" w:rsidRPr="00E94D47" w:rsidRDefault="00E94D47" w:rsidP="00E94D47">
            <w:pPr>
              <w:spacing w:before="40" w:after="40" w:line="192" w:lineRule="auto"/>
              <w:ind w:firstLine="170"/>
              <w:rPr>
                <w:sz w:val="22"/>
              </w:rPr>
            </w:pPr>
            <w:r w:rsidRPr="00E94D47">
              <w:rPr>
                <w:sz w:val="22"/>
              </w:rPr>
              <w:t>надвиги</w:t>
            </w:r>
          </w:p>
          <w:p w:rsidR="00E94D47" w:rsidRPr="00E94D47" w:rsidRDefault="00E94D47" w:rsidP="00E94D47">
            <w:pPr>
              <w:spacing w:before="40" w:after="40" w:line="192" w:lineRule="auto"/>
              <w:ind w:firstLine="170"/>
              <w:rPr>
                <w:sz w:val="22"/>
              </w:rPr>
            </w:pPr>
            <w:r w:rsidRPr="00E94D47">
              <w:rPr>
                <w:sz w:val="22"/>
              </w:rPr>
              <w:t>сбросы и сдвиги</w:t>
            </w:r>
          </w:p>
          <w:p w:rsidR="00E94D47" w:rsidRPr="00E94D47" w:rsidRDefault="00E94D47" w:rsidP="00E94D47">
            <w:pPr>
              <w:spacing w:before="40" w:after="40" w:line="192" w:lineRule="auto"/>
              <w:ind w:firstLine="170"/>
              <w:rPr>
                <w:sz w:val="22"/>
              </w:rPr>
            </w:pPr>
          </w:p>
        </w:tc>
      </w:tr>
      <w:tr w:rsidR="00E94D47" w:rsidRPr="00E94D47" w:rsidTr="00755C09">
        <w:tc>
          <w:tcPr>
            <w:tcW w:w="4323" w:type="dxa"/>
            <w:tcBorders>
              <w:top w:val="single" w:sz="6" w:space="0" w:color="auto"/>
              <w:left w:val="single" w:sz="6" w:space="0" w:color="auto"/>
            </w:tcBorders>
          </w:tcPr>
          <w:p w:rsidR="00E94D47" w:rsidRPr="00E94D47" w:rsidRDefault="00E94D47" w:rsidP="00E94D47">
            <w:pPr>
              <w:spacing w:before="40" w:after="40" w:line="192" w:lineRule="auto"/>
              <w:ind w:firstLine="170"/>
              <w:rPr>
                <w:sz w:val="22"/>
              </w:rPr>
            </w:pPr>
            <w:r w:rsidRPr="00E94D47">
              <w:rPr>
                <w:sz w:val="22"/>
              </w:rPr>
              <w:br w:type="page"/>
            </w:r>
          </w:p>
          <w:p w:rsidR="00E94D47" w:rsidRPr="00E94D47" w:rsidRDefault="00E94D47" w:rsidP="00E94D47">
            <w:pPr>
              <w:spacing w:before="40" w:after="40" w:line="192" w:lineRule="auto"/>
              <w:ind w:firstLine="170"/>
              <w:rPr>
                <w:sz w:val="22"/>
              </w:rPr>
            </w:pPr>
            <w:r w:rsidRPr="00E94D47">
              <w:rPr>
                <w:sz w:val="22"/>
              </w:rPr>
              <w:t xml:space="preserve">секущие структуры </w:t>
            </w:r>
            <w:proofErr w:type="spellStart"/>
            <w:r w:rsidRPr="00E94D47">
              <w:rPr>
                <w:sz w:val="22"/>
              </w:rPr>
              <w:t>тектон</w:t>
            </w:r>
            <w:proofErr w:type="spellEnd"/>
            <w:r w:rsidRPr="00E94D47">
              <w:rPr>
                <w:sz w:val="22"/>
              </w:rPr>
              <w:t>. трещин</w:t>
            </w:r>
          </w:p>
        </w:tc>
        <w:tc>
          <w:tcPr>
            <w:tcW w:w="5455" w:type="dxa"/>
            <w:tcBorders>
              <w:top w:val="single" w:sz="6" w:space="0" w:color="auto"/>
              <w:left w:val="single" w:sz="6" w:space="0" w:color="auto"/>
              <w:right w:val="single" w:sz="6" w:space="0" w:color="auto"/>
            </w:tcBorders>
          </w:tcPr>
          <w:p w:rsidR="00E94D47" w:rsidRPr="00E94D47" w:rsidRDefault="00E94D47" w:rsidP="00E94D47">
            <w:pPr>
              <w:spacing w:before="40" w:after="40" w:line="192" w:lineRule="auto"/>
              <w:ind w:firstLine="170"/>
              <w:rPr>
                <w:sz w:val="22"/>
              </w:rPr>
            </w:pPr>
          </w:p>
          <w:p w:rsidR="00E94D47" w:rsidRPr="00E94D47" w:rsidRDefault="00E94D47" w:rsidP="00E94D47">
            <w:pPr>
              <w:spacing w:before="40" w:after="40" w:line="192" w:lineRule="auto"/>
              <w:ind w:firstLine="170"/>
              <w:rPr>
                <w:sz w:val="22"/>
              </w:rPr>
            </w:pPr>
            <w:r w:rsidRPr="00E94D47">
              <w:rPr>
                <w:sz w:val="22"/>
              </w:rPr>
              <w:t>трещины отрыва</w:t>
            </w:r>
          </w:p>
          <w:p w:rsidR="00E94D47" w:rsidRPr="00E94D47" w:rsidRDefault="00E94D47" w:rsidP="00E94D47">
            <w:pPr>
              <w:spacing w:before="40" w:after="40" w:line="192" w:lineRule="auto"/>
              <w:ind w:firstLine="170"/>
              <w:rPr>
                <w:sz w:val="22"/>
              </w:rPr>
            </w:pPr>
            <w:proofErr w:type="spellStart"/>
            <w:r w:rsidRPr="00E94D47">
              <w:rPr>
                <w:sz w:val="22"/>
              </w:rPr>
              <w:t>взбрососдвиги</w:t>
            </w:r>
            <w:proofErr w:type="spellEnd"/>
          </w:p>
          <w:p w:rsidR="00E94D47" w:rsidRPr="00E94D47" w:rsidRDefault="00E94D47" w:rsidP="00E94D47">
            <w:pPr>
              <w:spacing w:before="40" w:after="40" w:line="192" w:lineRule="auto"/>
              <w:ind w:firstLine="170"/>
              <w:rPr>
                <w:sz w:val="22"/>
              </w:rPr>
            </w:pPr>
            <w:r w:rsidRPr="00E94D47">
              <w:rPr>
                <w:sz w:val="22"/>
              </w:rPr>
              <w:t>трещины скола</w:t>
            </w:r>
          </w:p>
          <w:p w:rsidR="00E94D47" w:rsidRPr="00E94D47" w:rsidRDefault="00E94D47" w:rsidP="00E94D47">
            <w:pPr>
              <w:spacing w:before="40" w:after="40" w:line="192" w:lineRule="auto"/>
              <w:ind w:firstLine="170"/>
              <w:rPr>
                <w:sz w:val="22"/>
              </w:rPr>
            </w:pPr>
            <w:r w:rsidRPr="00E94D47">
              <w:rPr>
                <w:sz w:val="22"/>
              </w:rPr>
              <w:t>трещины оперения</w:t>
            </w:r>
          </w:p>
          <w:p w:rsidR="00E94D47" w:rsidRPr="00E94D47" w:rsidRDefault="00E94D47" w:rsidP="00E94D47">
            <w:pPr>
              <w:spacing w:before="40" w:after="40" w:line="192" w:lineRule="auto"/>
              <w:ind w:firstLine="170"/>
              <w:rPr>
                <w:sz w:val="22"/>
              </w:rPr>
            </w:pPr>
            <w:r w:rsidRPr="00E94D47">
              <w:rPr>
                <w:sz w:val="22"/>
              </w:rPr>
              <w:t xml:space="preserve">зоны </w:t>
            </w:r>
            <w:proofErr w:type="spellStart"/>
            <w:r w:rsidRPr="00E94D47">
              <w:rPr>
                <w:sz w:val="22"/>
              </w:rPr>
              <w:t>рассланцевания</w:t>
            </w:r>
            <w:proofErr w:type="spellEnd"/>
          </w:p>
          <w:p w:rsidR="00E94D47" w:rsidRPr="00E94D47" w:rsidRDefault="00E94D47" w:rsidP="00E94D47">
            <w:pPr>
              <w:spacing w:before="40" w:after="40" w:line="192" w:lineRule="auto"/>
              <w:ind w:firstLine="170"/>
              <w:rPr>
                <w:sz w:val="22"/>
              </w:rPr>
            </w:pPr>
            <w:r w:rsidRPr="00E94D47">
              <w:rPr>
                <w:sz w:val="22"/>
              </w:rPr>
              <w:t xml:space="preserve">зоны </w:t>
            </w:r>
            <w:proofErr w:type="spellStart"/>
            <w:r w:rsidRPr="00E94D47">
              <w:rPr>
                <w:sz w:val="22"/>
              </w:rPr>
              <w:t>трещиноватости</w:t>
            </w:r>
            <w:proofErr w:type="spellEnd"/>
          </w:p>
          <w:p w:rsidR="00E94D47" w:rsidRPr="00E94D47" w:rsidRDefault="00E94D47" w:rsidP="00E94D47">
            <w:pPr>
              <w:spacing w:before="40" w:after="40" w:line="192" w:lineRule="auto"/>
              <w:ind w:firstLine="170"/>
              <w:rPr>
                <w:sz w:val="22"/>
              </w:rPr>
            </w:pPr>
            <w:r w:rsidRPr="00E94D47">
              <w:rPr>
                <w:sz w:val="22"/>
              </w:rPr>
              <w:t>пересечения трещин</w:t>
            </w:r>
          </w:p>
          <w:p w:rsidR="00E94D47" w:rsidRPr="00E94D47" w:rsidRDefault="00E94D47" w:rsidP="00E94D47">
            <w:pPr>
              <w:spacing w:before="40" w:after="40" w:line="192" w:lineRule="auto"/>
              <w:ind w:firstLine="170"/>
              <w:rPr>
                <w:sz w:val="22"/>
              </w:rPr>
            </w:pPr>
          </w:p>
        </w:tc>
      </w:tr>
      <w:tr w:rsidR="00E94D47" w:rsidRPr="00E94D47" w:rsidTr="00755C09">
        <w:tc>
          <w:tcPr>
            <w:tcW w:w="4323" w:type="dxa"/>
            <w:tcBorders>
              <w:top w:val="single" w:sz="6" w:space="0" w:color="auto"/>
              <w:left w:val="single" w:sz="6" w:space="0" w:color="auto"/>
            </w:tcBorders>
          </w:tcPr>
          <w:p w:rsidR="00E94D47" w:rsidRPr="00E94D47" w:rsidRDefault="00E94D47" w:rsidP="00E94D47">
            <w:pPr>
              <w:spacing w:before="40" w:after="40" w:line="192" w:lineRule="auto"/>
              <w:ind w:firstLine="170"/>
              <w:rPr>
                <w:sz w:val="22"/>
              </w:rPr>
            </w:pPr>
          </w:p>
          <w:p w:rsidR="00E94D47" w:rsidRPr="00E94D47" w:rsidRDefault="00E94D47" w:rsidP="00E94D47">
            <w:pPr>
              <w:spacing w:before="40" w:after="40" w:line="192" w:lineRule="auto"/>
              <w:ind w:firstLine="170"/>
              <w:rPr>
                <w:sz w:val="22"/>
              </w:rPr>
            </w:pPr>
            <w:proofErr w:type="spellStart"/>
            <w:r w:rsidRPr="00E94D47">
              <w:rPr>
                <w:sz w:val="22"/>
              </w:rPr>
              <w:t>плутоногенные</w:t>
            </w:r>
            <w:proofErr w:type="spellEnd"/>
          </w:p>
        </w:tc>
        <w:tc>
          <w:tcPr>
            <w:tcW w:w="5455" w:type="dxa"/>
            <w:tcBorders>
              <w:top w:val="single" w:sz="6" w:space="0" w:color="auto"/>
              <w:left w:val="single" w:sz="6" w:space="0" w:color="auto"/>
              <w:right w:val="single" w:sz="6" w:space="0" w:color="auto"/>
            </w:tcBorders>
          </w:tcPr>
          <w:p w:rsidR="00E94D47" w:rsidRPr="00E94D47" w:rsidRDefault="00E94D47" w:rsidP="00E94D47">
            <w:pPr>
              <w:spacing w:before="40" w:after="40" w:line="192" w:lineRule="auto"/>
              <w:ind w:firstLine="170"/>
              <w:rPr>
                <w:sz w:val="22"/>
              </w:rPr>
            </w:pPr>
          </w:p>
          <w:p w:rsidR="00E94D47" w:rsidRPr="00E94D47" w:rsidRDefault="00E94D47" w:rsidP="00E94D47">
            <w:pPr>
              <w:spacing w:before="40" w:after="40" w:line="192" w:lineRule="auto"/>
              <w:ind w:firstLine="170"/>
              <w:rPr>
                <w:sz w:val="22"/>
              </w:rPr>
            </w:pPr>
            <w:r w:rsidRPr="00E94D47">
              <w:rPr>
                <w:sz w:val="22"/>
              </w:rPr>
              <w:t>структуры магматического расслоения</w:t>
            </w:r>
          </w:p>
          <w:p w:rsidR="00E94D47" w:rsidRPr="00E94D47" w:rsidRDefault="00E94D47" w:rsidP="00E94D47">
            <w:pPr>
              <w:spacing w:before="40" w:after="40" w:line="192" w:lineRule="auto"/>
              <w:ind w:firstLine="170"/>
              <w:rPr>
                <w:sz w:val="22"/>
              </w:rPr>
            </w:pPr>
            <w:r w:rsidRPr="00E94D47">
              <w:rPr>
                <w:sz w:val="22"/>
              </w:rPr>
              <w:t>структуры последовательных инъекций</w:t>
            </w:r>
          </w:p>
          <w:p w:rsidR="00E94D47" w:rsidRPr="00E94D47" w:rsidRDefault="00E94D47" w:rsidP="00E94D47">
            <w:pPr>
              <w:spacing w:before="40" w:after="40" w:line="192" w:lineRule="auto"/>
              <w:ind w:firstLine="170"/>
              <w:rPr>
                <w:sz w:val="22"/>
              </w:rPr>
            </w:pPr>
            <w:proofErr w:type="spellStart"/>
            <w:r w:rsidRPr="00E94D47">
              <w:rPr>
                <w:sz w:val="22"/>
              </w:rPr>
              <w:t>контракционные</w:t>
            </w:r>
            <w:proofErr w:type="spellEnd"/>
            <w:r w:rsidRPr="00E94D47">
              <w:rPr>
                <w:sz w:val="22"/>
              </w:rPr>
              <w:t xml:space="preserve"> трещины</w:t>
            </w:r>
          </w:p>
          <w:p w:rsidR="00E94D47" w:rsidRPr="00E94D47" w:rsidRDefault="00E94D47" w:rsidP="00E94D47">
            <w:pPr>
              <w:spacing w:before="40" w:after="40" w:line="192" w:lineRule="auto"/>
              <w:ind w:firstLine="170"/>
              <w:rPr>
                <w:sz w:val="22"/>
              </w:rPr>
            </w:pPr>
            <w:r w:rsidRPr="00E94D47">
              <w:rPr>
                <w:sz w:val="22"/>
              </w:rPr>
              <w:t xml:space="preserve">контакты секущих </w:t>
            </w:r>
            <w:proofErr w:type="spellStart"/>
            <w:r w:rsidRPr="00E94D47">
              <w:rPr>
                <w:sz w:val="22"/>
              </w:rPr>
              <w:t>интрузий</w:t>
            </w:r>
            <w:proofErr w:type="spellEnd"/>
          </w:p>
          <w:p w:rsidR="00E94D47" w:rsidRPr="00E94D47" w:rsidRDefault="00E94D47" w:rsidP="00E94D47">
            <w:pPr>
              <w:spacing w:before="40" w:after="40" w:line="192" w:lineRule="auto"/>
              <w:ind w:firstLine="170"/>
              <w:rPr>
                <w:sz w:val="22"/>
              </w:rPr>
            </w:pPr>
            <w:r w:rsidRPr="00E94D47">
              <w:rPr>
                <w:sz w:val="22"/>
              </w:rPr>
              <w:t xml:space="preserve">контакты согласных </w:t>
            </w:r>
            <w:proofErr w:type="spellStart"/>
            <w:r w:rsidRPr="00E94D47">
              <w:rPr>
                <w:sz w:val="22"/>
              </w:rPr>
              <w:t>интрузий</w:t>
            </w:r>
            <w:proofErr w:type="spellEnd"/>
          </w:p>
          <w:p w:rsidR="00E94D47" w:rsidRPr="00E94D47" w:rsidRDefault="00E94D47" w:rsidP="00E94D47">
            <w:pPr>
              <w:spacing w:before="40" w:after="40" w:line="192" w:lineRule="auto"/>
              <w:ind w:firstLine="170"/>
              <w:rPr>
                <w:sz w:val="22"/>
              </w:rPr>
            </w:pPr>
          </w:p>
        </w:tc>
      </w:tr>
      <w:tr w:rsidR="00E94D47" w:rsidRPr="00E94D47" w:rsidTr="00755C09">
        <w:tc>
          <w:tcPr>
            <w:tcW w:w="4323" w:type="dxa"/>
            <w:tcBorders>
              <w:top w:val="single" w:sz="6" w:space="0" w:color="auto"/>
              <w:left w:val="single" w:sz="6" w:space="0" w:color="auto"/>
            </w:tcBorders>
          </w:tcPr>
          <w:p w:rsidR="00E94D47" w:rsidRPr="00E94D47" w:rsidRDefault="00E94D47" w:rsidP="00E94D47">
            <w:pPr>
              <w:spacing w:before="40" w:after="40" w:line="192" w:lineRule="auto"/>
              <w:ind w:firstLine="170"/>
              <w:rPr>
                <w:sz w:val="22"/>
              </w:rPr>
            </w:pPr>
          </w:p>
          <w:p w:rsidR="00E94D47" w:rsidRPr="00E94D47" w:rsidRDefault="00E94D47" w:rsidP="00E94D47">
            <w:pPr>
              <w:spacing w:before="40" w:after="40" w:line="192" w:lineRule="auto"/>
              <w:ind w:firstLine="170"/>
              <w:rPr>
                <w:sz w:val="22"/>
              </w:rPr>
            </w:pPr>
            <w:r w:rsidRPr="00E94D47">
              <w:rPr>
                <w:sz w:val="22"/>
              </w:rPr>
              <w:t>вулканогенные</w:t>
            </w:r>
          </w:p>
        </w:tc>
        <w:tc>
          <w:tcPr>
            <w:tcW w:w="5455" w:type="dxa"/>
            <w:tcBorders>
              <w:top w:val="single" w:sz="6" w:space="0" w:color="auto"/>
              <w:left w:val="single" w:sz="6" w:space="0" w:color="auto"/>
              <w:right w:val="single" w:sz="6" w:space="0" w:color="auto"/>
            </w:tcBorders>
          </w:tcPr>
          <w:p w:rsidR="00E94D47" w:rsidRPr="00E94D47" w:rsidRDefault="00E94D47" w:rsidP="00E94D47">
            <w:pPr>
              <w:spacing w:before="40" w:after="40" w:line="192" w:lineRule="auto"/>
              <w:ind w:firstLine="170"/>
              <w:rPr>
                <w:sz w:val="22"/>
              </w:rPr>
            </w:pPr>
          </w:p>
          <w:p w:rsidR="00E94D47" w:rsidRPr="00E94D47" w:rsidRDefault="00E94D47" w:rsidP="00E94D47">
            <w:pPr>
              <w:spacing w:before="40" w:after="40" w:line="192" w:lineRule="auto"/>
              <w:ind w:firstLine="170"/>
              <w:rPr>
                <w:sz w:val="22"/>
              </w:rPr>
            </w:pPr>
            <w:r w:rsidRPr="00E94D47">
              <w:rPr>
                <w:sz w:val="22"/>
              </w:rPr>
              <w:t>вулканические жерла</w:t>
            </w:r>
          </w:p>
          <w:p w:rsidR="00E94D47" w:rsidRPr="00E94D47" w:rsidRDefault="00E94D47" w:rsidP="00E94D47">
            <w:pPr>
              <w:spacing w:before="40" w:after="40" w:line="192" w:lineRule="auto"/>
              <w:ind w:firstLine="170"/>
              <w:rPr>
                <w:sz w:val="22"/>
              </w:rPr>
            </w:pPr>
            <w:r w:rsidRPr="00E94D47">
              <w:rPr>
                <w:sz w:val="22"/>
              </w:rPr>
              <w:t>вулканические кальдеры</w:t>
            </w:r>
          </w:p>
          <w:p w:rsidR="00E94D47" w:rsidRPr="00E94D47" w:rsidRDefault="00E94D47" w:rsidP="00E94D47">
            <w:pPr>
              <w:spacing w:before="40" w:after="40" w:line="192" w:lineRule="auto"/>
              <w:ind w:firstLine="170"/>
              <w:rPr>
                <w:sz w:val="22"/>
              </w:rPr>
            </w:pPr>
            <w:r w:rsidRPr="00E94D47">
              <w:rPr>
                <w:sz w:val="22"/>
              </w:rPr>
              <w:t>трубки взрыва</w:t>
            </w:r>
          </w:p>
          <w:p w:rsidR="00E94D47" w:rsidRPr="00E94D47" w:rsidRDefault="00E94D47" w:rsidP="00E94D47">
            <w:pPr>
              <w:spacing w:before="40" w:after="40" w:line="192" w:lineRule="auto"/>
              <w:ind w:firstLine="170"/>
              <w:rPr>
                <w:sz w:val="22"/>
              </w:rPr>
            </w:pPr>
            <w:r w:rsidRPr="00E94D47">
              <w:rPr>
                <w:sz w:val="22"/>
              </w:rPr>
              <w:t>кольцевые трещины</w:t>
            </w:r>
          </w:p>
          <w:p w:rsidR="00E94D47" w:rsidRPr="00E94D47" w:rsidRDefault="00E94D47" w:rsidP="00E94D47">
            <w:pPr>
              <w:spacing w:before="40" w:after="40" w:line="192" w:lineRule="auto"/>
              <w:ind w:firstLine="170"/>
              <w:rPr>
                <w:sz w:val="22"/>
              </w:rPr>
            </w:pPr>
            <w:r w:rsidRPr="00E94D47">
              <w:rPr>
                <w:sz w:val="22"/>
              </w:rPr>
              <w:t>структуры вулканического наслоения</w:t>
            </w:r>
          </w:p>
          <w:p w:rsidR="00E94D47" w:rsidRPr="00E94D47" w:rsidRDefault="00E94D47" w:rsidP="00E94D47">
            <w:pPr>
              <w:spacing w:before="40" w:after="40" w:line="192" w:lineRule="auto"/>
              <w:ind w:firstLine="170"/>
              <w:rPr>
                <w:sz w:val="22"/>
              </w:rPr>
            </w:pPr>
            <w:r w:rsidRPr="00E94D47">
              <w:rPr>
                <w:sz w:val="22"/>
              </w:rPr>
              <w:t>радиальные трещины</w:t>
            </w:r>
          </w:p>
          <w:p w:rsidR="00E94D47" w:rsidRPr="00E94D47" w:rsidRDefault="00E94D47" w:rsidP="00E94D47">
            <w:pPr>
              <w:spacing w:before="40" w:after="40" w:line="192" w:lineRule="auto"/>
              <w:ind w:firstLine="170"/>
              <w:rPr>
                <w:sz w:val="22"/>
              </w:rPr>
            </w:pPr>
          </w:p>
        </w:tc>
      </w:tr>
      <w:tr w:rsidR="00E94D47" w:rsidRPr="00E94D47" w:rsidTr="00755C09">
        <w:tc>
          <w:tcPr>
            <w:tcW w:w="4323" w:type="dxa"/>
            <w:tcBorders>
              <w:top w:val="single" w:sz="6" w:space="0" w:color="auto"/>
              <w:left w:val="single" w:sz="6" w:space="0" w:color="auto"/>
              <w:bottom w:val="single" w:sz="6" w:space="0" w:color="auto"/>
            </w:tcBorders>
          </w:tcPr>
          <w:p w:rsidR="00E94D47" w:rsidRPr="00E94D47" w:rsidRDefault="00E94D47" w:rsidP="00E94D47">
            <w:pPr>
              <w:spacing w:before="40" w:after="40" w:line="192" w:lineRule="auto"/>
              <w:ind w:firstLine="170"/>
              <w:rPr>
                <w:sz w:val="22"/>
              </w:rPr>
            </w:pPr>
          </w:p>
          <w:p w:rsidR="00E94D47" w:rsidRPr="00E94D47" w:rsidRDefault="00E94D47" w:rsidP="00E94D47">
            <w:pPr>
              <w:spacing w:before="40" w:after="40" w:line="192" w:lineRule="auto"/>
              <w:ind w:firstLine="170"/>
              <w:rPr>
                <w:sz w:val="22"/>
              </w:rPr>
            </w:pPr>
            <w:r w:rsidRPr="00E94D47">
              <w:rPr>
                <w:sz w:val="22"/>
              </w:rPr>
              <w:t>комбинированные</w:t>
            </w:r>
          </w:p>
          <w:p w:rsidR="00E94D47" w:rsidRPr="00E94D47" w:rsidRDefault="00E94D47" w:rsidP="00E94D47">
            <w:pPr>
              <w:spacing w:before="40" w:after="40" w:line="192" w:lineRule="auto"/>
              <w:ind w:firstLine="170"/>
              <w:rPr>
                <w:sz w:val="22"/>
              </w:rPr>
            </w:pPr>
          </w:p>
        </w:tc>
        <w:tc>
          <w:tcPr>
            <w:tcW w:w="5455" w:type="dxa"/>
            <w:tcBorders>
              <w:top w:val="single" w:sz="6" w:space="0" w:color="auto"/>
              <w:left w:val="single" w:sz="6" w:space="0" w:color="auto"/>
              <w:bottom w:val="single" w:sz="6" w:space="0" w:color="auto"/>
              <w:right w:val="single" w:sz="6" w:space="0" w:color="auto"/>
            </w:tcBorders>
          </w:tcPr>
          <w:p w:rsidR="00E94D47" w:rsidRPr="00E94D47" w:rsidRDefault="00E94D47" w:rsidP="00E94D47">
            <w:pPr>
              <w:spacing w:before="40" w:after="40" w:line="192" w:lineRule="auto"/>
              <w:ind w:firstLine="170"/>
              <w:rPr>
                <w:sz w:val="22"/>
              </w:rPr>
            </w:pPr>
          </w:p>
          <w:p w:rsidR="00E94D47" w:rsidRPr="00E94D47" w:rsidRDefault="00E94D47" w:rsidP="00E94D47">
            <w:pPr>
              <w:spacing w:before="40" w:after="40" w:line="192" w:lineRule="auto"/>
              <w:ind w:firstLine="170"/>
              <w:rPr>
                <w:sz w:val="22"/>
              </w:rPr>
            </w:pPr>
            <w:r w:rsidRPr="00E94D47">
              <w:rPr>
                <w:sz w:val="22"/>
              </w:rPr>
              <w:t>пересечения трещин и пластов</w:t>
            </w:r>
          </w:p>
        </w:tc>
      </w:tr>
    </w:tbl>
    <w:p w:rsidR="00AB345D" w:rsidRDefault="00AB345D" w:rsidP="00AB345D">
      <w:pPr>
        <w:tabs>
          <w:tab w:val="left" w:pos="2800"/>
        </w:tabs>
        <w:rPr>
          <w:sz w:val="21"/>
          <w:szCs w:val="21"/>
        </w:rPr>
      </w:pPr>
    </w:p>
    <w:p w:rsidR="00E94D47" w:rsidRDefault="00E94D47" w:rsidP="00AB345D">
      <w:pPr>
        <w:tabs>
          <w:tab w:val="left" w:pos="2800"/>
        </w:tabs>
        <w:rPr>
          <w:sz w:val="21"/>
          <w:szCs w:val="21"/>
        </w:rPr>
      </w:pPr>
    </w:p>
    <w:p w:rsidR="00E94D47" w:rsidRDefault="00E94D47" w:rsidP="00AB345D">
      <w:pPr>
        <w:tabs>
          <w:tab w:val="left" w:pos="2800"/>
        </w:tabs>
        <w:rPr>
          <w:sz w:val="21"/>
          <w:szCs w:val="21"/>
        </w:rPr>
      </w:pPr>
    </w:p>
    <w:p w:rsidR="00E94D47" w:rsidRDefault="00E94D47">
      <w:pPr>
        <w:spacing w:after="200" w:line="276" w:lineRule="auto"/>
        <w:rPr>
          <w:sz w:val="21"/>
          <w:szCs w:val="21"/>
        </w:rPr>
      </w:pPr>
      <w:r>
        <w:rPr>
          <w:sz w:val="21"/>
          <w:szCs w:val="21"/>
        </w:rPr>
        <w:br w:type="page"/>
      </w:r>
    </w:p>
    <w:p w:rsidR="00E94D47" w:rsidRDefault="00755C09" w:rsidP="00755C09">
      <w:pPr>
        <w:tabs>
          <w:tab w:val="left" w:pos="2800"/>
        </w:tabs>
        <w:jc w:val="center"/>
        <w:rPr>
          <w:sz w:val="22"/>
        </w:rPr>
      </w:pPr>
      <w:r>
        <w:rPr>
          <w:sz w:val="22"/>
        </w:rPr>
        <w:lastRenderedPageBreak/>
        <w:t>10. ГЕОЛОГИЧЕСКИЙ ВОЗРАСТ</w:t>
      </w:r>
    </w:p>
    <w:p w:rsidR="00755C09" w:rsidRDefault="00755C09" w:rsidP="00755C09">
      <w:pPr>
        <w:tabs>
          <w:tab w:val="left" w:pos="2800"/>
        </w:tabs>
        <w:jc w:val="center"/>
        <w:rPr>
          <w:sz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1"/>
        <w:gridCol w:w="709"/>
        <w:gridCol w:w="1159"/>
        <w:gridCol w:w="1000"/>
        <w:gridCol w:w="1020"/>
        <w:gridCol w:w="827"/>
        <w:gridCol w:w="1098"/>
        <w:gridCol w:w="1394"/>
        <w:gridCol w:w="875"/>
        <w:gridCol w:w="771"/>
        <w:gridCol w:w="6"/>
      </w:tblGrid>
      <w:tr w:rsidR="00755C09" w:rsidRPr="00755C09" w:rsidTr="00755C09">
        <w:trPr>
          <w:gridAfter w:val="1"/>
          <w:wAfter w:w="6" w:type="dxa"/>
        </w:trPr>
        <w:tc>
          <w:tcPr>
            <w:tcW w:w="921" w:type="dxa"/>
            <w:tcBorders>
              <w:top w:val="single" w:sz="6" w:space="0" w:color="auto"/>
              <w:bottom w:val="single" w:sz="6" w:space="0" w:color="auto"/>
              <w:right w:val="nil"/>
            </w:tcBorders>
          </w:tcPr>
          <w:p w:rsidR="00755C09" w:rsidRPr="00755C09" w:rsidRDefault="00755C09" w:rsidP="00755C09">
            <w:pPr>
              <w:spacing w:before="40" w:after="40" w:line="264" w:lineRule="auto"/>
              <w:jc w:val="center"/>
              <w:rPr>
                <w:i/>
              </w:rPr>
            </w:pPr>
            <w:r w:rsidRPr="00755C09">
              <w:rPr>
                <w:i/>
              </w:rPr>
              <w:t>Период</w:t>
            </w:r>
          </w:p>
        </w:tc>
        <w:tc>
          <w:tcPr>
            <w:tcW w:w="1868" w:type="dxa"/>
            <w:gridSpan w:val="2"/>
            <w:tcBorders>
              <w:top w:val="single" w:sz="6" w:space="0" w:color="auto"/>
              <w:left w:val="single" w:sz="6" w:space="0" w:color="auto"/>
              <w:bottom w:val="single" w:sz="6" w:space="0" w:color="auto"/>
              <w:right w:val="single" w:sz="6" w:space="0" w:color="auto"/>
            </w:tcBorders>
          </w:tcPr>
          <w:p w:rsidR="00755C09" w:rsidRPr="00755C09" w:rsidRDefault="00755C09" w:rsidP="00755C09">
            <w:pPr>
              <w:spacing w:before="40" w:after="40" w:line="264" w:lineRule="auto"/>
              <w:jc w:val="center"/>
              <w:rPr>
                <w:i/>
              </w:rPr>
            </w:pPr>
            <w:r w:rsidRPr="00755C09">
              <w:rPr>
                <w:i/>
              </w:rPr>
              <w:t>Эпоха</w:t>
            </w:r>
          </w:p>
        </w:tc>
        <w:tc>
          <w:tcPr>
            <w:tcW w:w="6985" w:type="dxa"/>
            <w:gridSpan w:val="7"/>
            <w:tcBorders>
              <w:top w:val="single" w:sz="6" w:space="0" w:color="auto"/>
              <w:left w:val="single" w:sz="6" w:space="0" w:color="auto"/>
              <w:bottom w:val="single" w:sz="6" w:space="0" w:color="auto"/>
              <w:right w:val="single" w:sz="6" w:space="0" w:color="auto"/>
            </w:tcBorders>
          </w:tcPr>
          <w:p w:rsidR="00755C09" w:rsidRPr="00755C09" w:rsidRDefault="00755C09" w:rsidP="00755C09">
            <w:pPr>
              <w:spacing w:before="40" w:after="40" w:line="264" w:lineRule="auto"/>
              <w:jc w:val="center"/>
              <w:rPr>
                <w:i/>
              </w:rPr>
            </w:pPr>
            <w:r w:rsidRPr="00755C09">
              <w:rPr>
                <w:i/>
              </w:rPr>
              <w:t>Век</w:t>
            </w:r>
          </w:p>
        </w:tc>
      </w:tr>
      <w:tr w:rsidR="00755C09" w:rsidRPr="00755C09" w:rsidTr="00755C09">
        <w:trPr>
          <w:gridAfter w:val="1"/>
          <w:wAfter w:w="6" w:type="dxa"/>
        </w:trPr>
        <w:tc>
          <w:tcPr>
            <w:tcW w:w="921" w:type="dxa"/>
            <w:tcBorders>
              <w:top w:val="nil"/>
              <w:bottom w:val="single" w:sz="6" w:space="0" w:color="auto"/>
              <w:right w:val="nil"/>
            </w:tcBorders>
          </w:tcPr>
          <w:p w:rsidR="00755C09" w:rsidRPr="00755C09" w:rsidRDefault="00755C09" w:rsidP="00755C09">
            <w:pPr>
              <w:jc w:val="center"/>
            </w:pPr>
            <w:r w:rsidRPr="00755C09">
              <w:t>1</w:t>
            </w:r>
          </w:p>
        </w:tc>
        <w:tc>
          <w:tcPr>
            <w:tcW w:w="1868" w:type="dxa"/>
            <w:gridSpan w:val="2"/>
            <w:tcBorders>
              <w:top w:val="single" w:sz="6" w:space="0" w:color="auto"/>
              <w:left w:val="single" w:sz="6" w:space="0" w:color="auto"/>
              <w:bottom w:val="single" w:sz="6" w:space="0" w:color="auto"/>
              <w:right w:val="nil"/>
            </w:tcBorders>
          </w:tcPr>
          <w:p w:rsidR="00755C09" w:rsidRPr="00755C09" w:rsidRDefault="00755C09" w:rsidP="00755C09">
            <w:pPr>
              <w:jc w:val="center"/>
            </w:pPr>
            <w:r w:rsidRPr="00755C09">
              <w:t>2</w:t>
            </w:r>
          </w:p>
        </w:tc>
        <w:tc>
          <w:tcPr>
            <w:tcW w:w="6985" w:type="dxa"/>
            <w:gridSpan w:val="7"/>
            <w:tcBorders>
              <w:top w:val="nil"/>
              <w:left w:val="single" w:sz="6" w:space="0" w:color="auto"/>
              <w:bottom w:val="single" w:sz="6" w:space="0" w:color="auto"/>
              <w:right w:val="single" w:sz="6" w:space="0" w:color="auto"/>
            </w:tcBorders>
          </w:tcPr>
          <w:p w:rsidR="00755C09" w:rsidRPr="00755C09" w:rsidRDefault="00755C09" w:rsidP="00755C09">
            <w:pPr>
              <w:jc w:val="center"/>
            </w:pPr>
            <w:r w:rsidRPr="00755C09">
              <w:t>3</w:t>
            </w:r>
          </w:p>
        </w:tc>
      </w:tr>
      <w:tr w:rsidR="00755C09" w:rsidRPr="00755C09" w:rsidTr="00755C09">
        <w:trPr>
          <w:gridAfter w:val="1"/>
          <w:wAfter w:w="6" w:type="dxa"/>
        </w:trPr>
        <w:tc>
          <w:tcPr>
            <w:tcW w:w="921" w:type="dxa"/>
            <w:tcBorders>
              <w:top w:val="nil"/>
              <w:right w:val="nil"/>
            </w:tcBorders>
          </w:tcPr>
          <w:p w:rsidR="00755C09" w:rsidRPr="00755C09" w:rsidRDefault="00755C09" w:rsidP="00755C09">
            <w:pPr>
              <w:jc w:val="center"/>
            </w:pPr>
            <w:proofErr w:type="spellStart"/>
            <w:r w:rsidRPr="00755C09">
              <w:t>четвер</w:t>
            </w:r>
            <w:proofErr w:type="spellEnd"/>
            <w:r w:rsidRPr="00755C09">
              <w:t>-</w:t>
            </w:r>
          </w:p>
        </w:tc>
        <w:tc>
          <w:tcPr>
            <w:tcW w:w="1868" w:type="dxa"/>
            <w:gridSpan w:val="2"/>
            <w:tcBorders>
              <w:top w:val="nil"/>
              <w:left w:val="single" w:sz="6" w:space="0" w:color="auto"/>
              <w:bottom w:val="nil"/>
              <w:right w:val="nil"/>
            </w:tcBorders>
          </w:tcPr>
          <w:p w:rsidR="00755C09" w:rsidRPr="00755C09" w:rsidRDefault="00755C09" w:rsidP="00755C09">
            <w:r w:rsidRPr="00755C09">
              <w:t>современная</w:t>
            </w:r>
          </w:p>
        </w:tc>
        <w:tc>
          <w:tcPr>
            <w:tcW w:w="2020" w:type="dxa"/>
            <w:gridSpan w:val="2"/>
            <w:tcBorders>
              <w:top w:val="nil"/>
              <w:left w:val="single" w:sz="6" w:space="0" w:color="auto"/>
              <w:bottom w:val="nil"/>
              <w:right w:val="single" w:sz="6" w:space="0" w:color="auto"/>
            </w:tcBorders>
          </w:tcPr>
          <w:p w:rsidR="00755C09" w:rsidRPr="00755C09" w:rsidRDefault="00755C09" w:rsidP="00755C09">
            <w:pPr>
              <w:spacing w:before="120" w:line="192" w:lineRule="auto"/>
              <w:jc w:val="center"/>
              <w:rPr>
                <w:sz w:val="18"/>
              </w:rPr>
            </w:pPr>
          </w:p>
        </w:tc>
        <w:tc>
          <w:tcPr>
            <w:tcW w:w="1925" w:type="dxa"/>
            <w:gridSpan w:val="2"/>
            <w:tcBorders>
              <w:top w:val="nil"/>
              <w:left w:val="single" w:sz="6" w:space="0" w:color="auto"/>
              <w:bottom w:val="nil"/>
              <w:right w:val="single" w:sz="6" w:space="0" w:color="auto"/>
            </w:tcBorders>
          </w:tcPr>
          <w:p w:rsidR="00755C09" w:rsidRPr="00755C09" w:rsidRDefault="00755C09" w:rsidP="00755C09">
            <w:pPr>
              <w:spacing w:before="80" w:line="216" w:lineRule="auto"/>
              <w:jc w:val="center"/>
              <w:rPr>
                <w:sz w:val="18"/>
              </w:rPr>
            </w:pPr>
          </w:p>
        </w:tc>
        <w:tc>
          <w:tcPr>
            <w:tcW w:w="1394" w:type="dxa"/>
            <w:tcBorders>
              <w:top w:val="nil"/>
              <w:left w:val="single" w:sz="6" w:space="0" w:color="auto"/>
              <w:bottom w:val="nil"/>
              <w:right w:val="single" w:sz="6" w:space="0" w:color="auto"/>
            </w:tcBorders>
          </w:tcPr>
          <w:p w:rsidR="00755C09" w:rsidRPr="00755C09" w:rsidRDefault="00755C09" w:rsidP="00755C09">
            <w:pPr>
              <w:spacing w:before="80" w:line="216" w:lineRule="auto"/>
              <w:jc w:val="center"/>
              <w:rPr>
                <w:sz w:val="18"/>
              </w:rPr>
            </w:pPr>
          </w:p>
        </w:tc>
        <w:tc>
          <w:tcPr>
            <w:tcW w:w="1646" w:type="dxa"/>
            <w:gridSpan w:val="2"/>
            <w:tcBorders>
              <w:top w:val="nil"/>
              <w:left w:val="nil"/>
              <w:bottom w:val="nil"/>
              <w:right w:val="single" w:sz="6" w:space="0" w:color="auto"/>
            </w:tcBorders>
          </w:tcPr>
          <w:p w:rsidR="00755C09" w:rsidRPr="00755C09" w:rsidRDefault="00755C09" w:rsidP="00755C09">
            <w:pPr>
              <w:spacing w:before="80" w:line="216" w:lineRule="auto"/>
              <w:jc w:val="center"/>
              <w:rPr>
                <w:sz w:val="18"/>
              </w:rPr>
            </w:pPr>
          </w:p>
        </w:tc>
      </w:tr>
      <w:tr w:rsidR="00755C09" w:rsidRPr="00755C09" w:rsidTr="00755C09">
        <w:trPr>
          <w:gridAfter w:val="1"/>
          <w:wAfter w:w="6" w:type="dxa"/>
        </w:trPr>
        <w:tc>
          <w:tcPr>
            <w:tcW w:w="921" w:type="dxa"/>
            <w:tcBorders>
              <w:top w:val="nil"/>
              <w:right w:val="nil"/>
            </w:tcBorders>
          </w:tcPr>
          <w:p w:rsidR="00755C09" w:rsidRPr="00755C09" w:rsidRDefault="00755C09" w:rsidP="00755C09">
            <w:pPr>
              <w:jc w:val="center"/>
            </w:pPr>
            <w:proofErr w:type="spellStart"/>
            <w:r w:rsidRPr="00755C09">
              <w:t>тичный</w:t>
            </w:r>
            <w:proofErr w:type="spellEnd"/>
          </w:p>
        </w:tc>
        <w:tc>
          <w:tcPr>
            <w:tcW w:w="1868" w:type="dxa"/>
            <w:gridSpan w:val="2"/>
            <w:tcBorders>
              <w:top w:val="single" w:sz="6" w:space="0" w:color="auto"/>
              <w:left w:val="single" w:sz="6" w:space="0" w:color="auto"/>
              <w:bottom w:val="nil"/>
              <w:right w:val="nil"/>
            </w:tcBorders>
          </w:tcPr>
          <w:p w:rsidR="00755C09" w:rsidRPr="00755C09" w:rsidRDefault="00755C09" w:rsidP="00755C09">
            <w:pPr>
              <w:spacing w:before="60"/>
            </w:pPr>
            <w:r w:rsidRPr="00755C09">
              <w:t>п</w:t>
            </w:r>
            <w:proofErr w:type="gramStart"/>
            <w:r w:rsidRPr="00755C09">
              <w:t>.п</w:t>
            </w:r>
            <w:proofErr w:type="gramEnd"/>
            <w:r w:rsidRPr="00755C09">
              <w:t>лейстоцен</w:t>
            </w:r>
          </w:p>
        </w:tc>
        <w:tc>
          <w:tcPr>
            <w:tcW w:w="2020" w:type="dxa"/>
            <w:gridSpan w:val="2"/>
            <w:tcBorders>
              <w:top w:val="single" w:sz="6" w:space="0" w:color="auto"/>
              <w:left w:val="single" w:sz="6" w:space="0" w:color="auto"/>
              <w:bottom w:val="nil"/>
              <w:right w:val="single" w:sz="6" w:space="0" w:color="auto"/>
            </w:tcBorders>
          </w:tcPr>
          <w:p w:rsidR="00755C09" w:rsidRPr="00755C09" w:rsidRDefault="00755C09" w:rsidP="002F4E6C">
            <w:pPr>
              <w:spacing w:before="60" w:line="192" w:lineRule="auto"/>
              <w:jc w:val="center"/>
              <w:rPr>
                <w:sz w:val="18"/>
              </w:rPr>
            </w:pPr>
            <w:r w:rsidRPr="00755C09">
              <w:rPr>
                <w:sz w:val="18"/>
              </w:rPr>
              <w:t xml:space="preserve">Европейская часть </w:t>
            </w:r>
            <w:r w:rsidR="002F4E6C">
              <w:rPr>
                <w:sz w:val="18"/>
              </w:rPr>
              <w:t>России</w:t>
            </w:r>
          </w:p>
        </w:tc>
        <w:tc>
          <w:tcPr>
            <w:tcW w:w="1925" w:type="dxa"/>
            <w:gridSpan w:val="2"/>
            <w:tcBorders>
              <w:top w:val="single" w:sz="6" w:space="0" w:color="auto"/>
              <w:left w:val="single" w:sz="6" w:space="0" w:color="auto"/>
              <w:bottom w:val="nil"/>
              <w:right w:val="single" w:sz="6" w:space="0" w:color="auto"/>
            </w:tcBorders>
          </w:tcPr>
          <w:p w:rsidR="00755C09" w:rsidRPr="00755C09" w:rsidRDefault="00755C09" w:rsidP="00755C09">
            <w:pPr>
              <w:spacing w:before="60" w:line="216" w:lineRule="auto"/>
              <w:jc w:val="center"/>
              <w:rPr>
                <w:sz w:val="18"/>
              </w:rPr>
            </w:pPr>
            <w:r w:rsidRPr="00755C09">
              <w:rPr>
                <w:sz w:val="18"/>
              </w:rPr>
              <w:t xml:space="preserve">Западная </w:t>
            </w:r>
            <w:r w:rsidRPr="00755C09">
              <w:rPr>
                <w:sz w:val="18"/>
              </w:rPr>
              <w:br/>
              <w:t>Сибирь</w:t>
            </w:r>
          </w:p>
        </w:tc>
        <w:tc>
          <w:tcPr>
            <w:tcW w:w="1394" w:type="dxa"/>
            <w:tcBorders>
              <w:top w:val="single" w:sz="6" w:space="0" w:color="auto"/>
              <w:left w:val="single" w:sz="6" w:space="0" w:color="auto"/>
              <w:bottom w:val="nil"/>
              <w:right w:val="single" w:sz="6" w:space="0" w:color="auto"/>
            </w:tcBorders>
          </w:tcPr>
          <w:p w:rsidR="00755C09" w:rsidRPr="00755C09" w:rsidRDefault="00755C09" w:rsidP="00755C09">
            <w:pPr>
              <w:spacing w:before="60" w:line="216" w:lineRule="auto"/>
              <w:jc w:val="center"/>
              <w:rPr>
                <w:sz w:val="18"/>
              </w:rPr>
            </w:pPr>
            <w:r w:rsidRPr="00755C09">
              <w:rPr>
                <w:sz w:val="18"/>
              </w:rPr>
              <w:t>Побережье</w:t>
            </w:r>
            <w:r w:rsidRPr="00755C09">
              <w:rPr>
                <w:sz w:val="18"/>
              </w:rPr>
              <w:br/>
              <w:t>Черного моря</w:t>
            </w:r>
          </w:p>
        </w:tc>
        <w:tc>
          <w:tcPr>
            <w:tcW w:w="1646" w:type="dxa"/>
            <w:gridSpan w:val="2"/>
            <w:tcBorders>
              <w:top w:val="single" w:sz="6" w:space="0" w:color="auto"/>
              <w:left w:val="nil"/>
              <w:bottom w:val="nil"/>
              <w:right w:val="single" w:sz="6" w:space="0" w:color="auto"/>
            </w:tcBorders>
          </w:tcPr>
          <w:p w:rsidR="00755C09" w:rsidRPr="00755C09" w:rsidRDefault="00755C09" w:rsidP="00755C09">
            <w:pPr>
              <w:spacing w:before="60" w:line="216" w:lineRule="auto"/>
              <w:jc w:val="center"/>
              <w:rPr>
                <w:sz w:val="18"/>
              </w:rPr>
            </w:pPr>
            <w:r w:rsidRPr="00755C09">
              <w:rPr>
                <w:sz w:val="18"/>
              </w:rPr>
              <w:t>Побережье Каспийского моря</w:t>
            </w:r>
          </w:p>
        </w:tc>
      </w:tr>
      <w:tr w:rsidR="00755C09" w:rsidRPr="00755C09" w:rsidTr="00755C09">
        <w:tc>
          <w:tcPr>
            <w:tcW w:w="921" w:type="dxa"/>
            <w:tcBorders>
              <w:right w:val="nil"/>
            </w:tcBorders>
          </w:tcPr>
          <w:p w:rsidR="00755C09" w:rsidRPr="00755C09" w:rsidRDefault="00755C09" w:rsidP="00755C09">
            <w:pPr>
              <w:jc w:val="center"/>
            </w:pPr>
          </w:p>
        </w:tc>
        <w:tc>
          <w:tcPr>
            <w:tcW w:w="1868" w:type="dxa"/>
            <w:gridSpan w:val="2"/>
            <w:tcBorders>
              <w:top w:val="nil"/>
              <w:left w:val="single" w:sz="6" w:space="0" w:color="auto"/>
              <w:bottom w:val="nil"/>
              <w:right w:val="single" w:sz="6" w:space="0" w:color="auto"/>
            </w:tcBorders>
          </w:tcPr>
          <w:p w:rsidR="00755C09" w:rsidRPr="00755C09" w:rsidRDefault="00755C09" w:rsidP="00755C09"/>
        </w:tc>
        <w:tc>
          <w:tcPr>
            <w:tcW w:w="1000" w:type="dxa"/>
            <w:tcBorders>
              <w:top w:val="single" w:sz="6" w:space="0" w:color="auto"/>
              <w:left w:val="single" w:sz="6" w:space="0" w:color="auto"/>
              <w:bottom w:val="nil"/>
              <w:right w:val="single" w:sz="6" w:space="0" w:color="auto"/>
            </w:tcBorders>
          </w:tcPr>
          <w:p w:rsidR="00755C09" w:rsidRPr="00755C09" w:rsidRDefault="00755C09" w:rsidP="00755C09">
            <w:pPr>
              <w:spacing w:before="40" w:line="192" w:lineRule="auto"/>
            </w:pPr>
            <w:proofErr w:type="spellStart"/>
            <w:r w:rsidRPr="00755C09">
              <w:t>валда</w:t>
            </w:r>
            <w:proofErr w:type="gramStart"/>
            <w:r w:rsidRPr="00755C09">
              <w:t>й</w:t>
            </w:r>
            <w:proofErr w:type="spellEnd"/>
            <w:r w:rsidRPr="00755C09">
              <w:t>-</w:t>
            </w:r>
            <w:proofErr w:type="gramEnd"/>
            <w:r w:rsidRPr="00755C09">
              <w:br/>
            </w:r>
            <w:proofErr w:type="spellStart"/>
            <w:r w:rsidRPr="00755C09">
              <w:t>ский</w:t>
            </w:r>
            <w:proofErr w:type="spellEnd"/>
          </w:p>
        </w:tc>
        <w:tc>
          <w:tcPr>
            <w:tcW w:w="1020" w:type="dxa"/>
            <w:tcBorders>
              <w:top w:val="single" w:sz="6" w:space="0" w:color="auto"/>
              <w:left w:val="nil"/>
              <w:bottom w:val="nil"/>
              <w:right w:val="nil"/>
            </w:tcBorders>
          </w:tcPr>
          <w:p w:rsidR="00755C09" w:rsidRPr="00755C09" w:rsidRDefault="00755C09" w:rsidP="00755C09">
            <w:pPr>
              <w:spacing w:before="40" w:line="192" w:lineRule="auto"/>
            </w:pPr>
            <w:proofErr w:type="spellStart"/>
            <w:r w:rsidRPr="00755C09">
              <w:t>осташо</w:t>
            </w:r>
            <w:proofErr w:type="gramStart"/>
            <w:r w:rsidRPr="00755C09">
              <w:t>в</w:t>
            </w:r>
            <w:proofErr w:type="spellEnd"/>
            <w:r w:rsidRPr="00755C09">
              <w:t>-</w:t>
            </w:r>
            <w:proofErr w:type="gramEnd"/>
            <w:r w:rsidRPr="00755C09">
              <w:br/>
            </w:r>
            <w:proofErr w:type="spellStart"/>
            <w:r w:rsidRPr="00755C09">
              <w:t>ский</w:t>
            </w:r>
            <w:proofErr w:type="spellEnd"/>
          </w:p>
        </w:tc>
        <w:tc>
          <w:tcPr>
            <w:tcW w:w="827" w:type="dxa"/>
            <w:tcBorders>
              <w:top w:val="single" w:sz="6" w:space="0" w:color="auto"/>
              <w:left w:val="single" w:sz="6" w:space="0" w:color="auto"/>
              <w:bottom w:val="nil"/>
              <w:right w:val="single" w:sz="6" w:space="0" w:color="auto"/>
            </w:tcBorders>
          </w:tcPr>
          <w:p w:rsidR="00755C09" w:rsidRPr="00755C09" w:rsidRDefault="00755C09" w:rsidP="00755C09">
            <w:pPr>
              <w:spacing w:before="40" w:line="192" w:lineRule="auto"/>
            </w:pPr>
            <w:r w:rsidRPr="00755C09">
              <w:t>зыря</w:t>
            </w:r>
            <w:proofErr w:type="gramStart"/>
            <w:r w:rsidRPr="00755C09">
              <w:t>н-</w:t>
            </w:r>
            <w:proofErr w:type="gramEnd"/>
            <w:r w:rsidRPr="00755C09">
              <w:br/>
            </w:r>
            <w:proofErr w:type="spellStart"/>
            <w:r w:rsidRPr="00755C09">
              <w:t>ский</w:t>
            </w:r>
            <w:proofErr w:type="spellEnd"/>
          </w:p>
        </w:tc>
        <w:tc>
          <w:tcPr>
            <w:tcW w:w="1098" w:type="dxa"/>
            <w:tcBorders>
              <w:top w:val="single" w:sz="6" w:space="0" w:color="auto"/>
              <w:left w:val="nil"/>
              <w:bottom w:val="nil"/>
              <w:right w:val="nil"/>
            </w:tcBorders>
          </w:tcPr>
          <w:p w:rsidR="00755C09" w:rsidRPr="00755C09" w:rsidRDefault="00755C09" w:rsidP="00755C09">
            <w:pPr>
              <w:spacing w:before="40" w:line="192" w:lineRule="auto"/>
            </w:pPr>
            <w:proofErr w:type="spellStart"/>
            <w:r w:rsidRPr="00755C09">
              <w:t>сарта</w:t>
            </w:r>
            <w:proofErr w:type="gramStart"/>
            <w:r w:rsidRPr="00755C09">
              <w:t>н</w:t>
            </w:r>
            <w:proofErr w:type="spellEnd"/>
            <w:r w:rsidRPr="00755C09">
              <w:t>-</w:t>
            </w:r>
            <w:proofErr w:type="gramEnd"/>
            <w:r w:rsidRPr="00755C09">
              <w:br/>
            </w:r>
            <w:proofErr w:type="spellStart"/>
            <w:r w:rsidRPr="00755C09">
              <w:t>ский</w:t>
            </w:r>
            <w:proofErr w:type="spellEnd"/>
          </w:p>
        </w:tc>
        <w:tc>
          <w:tcPr>
            <w:tcW w:w="1394" w:type="dxa"/>
            <w:tcBorders>
              <w:top w:val="single" w:sz="6" w:space="0" w:color="auto"/>
              <w:left w:val="single" w:sz="6" w:space="0" w:color="auto"/>
              <w:bottom w:val="nil"/>
              <w:right w:val="single" w:sz="6" w:space="0" w:color="auto"/>
            </w:tcBorders>
          </w:tcPr>
          <w:p w:rsidR="00755C09" w:rsidRPr="00755C09" w:rsidRDefault="00755C09" w:rsidP="00755C09">
            <w:pPr>
              <w:spacing w:before="40" w:line="192" w:lineRule="auto"/>
            </w:pPr>
            <w:proofErr w:type="spellStart"/>
            <w:r w:rsidRPr="00755C09">
              <w:t>новоэвкси</w:t>
            </w:r>
            <w:proofErr w:type="gramStart"/>
            <w:r w:rsidRPr="00755C09">
              <w:t>н</w:t>
            </w:r>
            <w:proofErr w:type="spellEnd"/>
            <w:r w:rsidRPr="00755C09">
              <w:t>-</w:t>
            </w:r>
            <w:proofErr w:type="gramEnd"/>
            <w:r w:rsidRPr="00755C09">
              <w:br/>
            </w:r>
            <w:proofErr w:type="spellStart"/>
            <w:r w:rsidRPr="00755C09">
              <w:t>ский</w:t>
            </w:r>
            <w:proofErr w:type="spellEnd"/>
          </w:p>
        </w:tc>
        <w:tc>
          <w:tcPr>
            <w:tcW w:w="1652" w:type="dxa"/>
            <w:gridSpan w:val="3"/>
            <w:tcBorders>
              <w:top w:val="single" w:sz="6" w:space="0" w:color="auto"/>
              <w:left w:val="nil"/>
              <w:bottom w:val="nil"/>
              <w:right w:val="single" w:sz="6" w:space="0" w:color="auto"/>
            </w:tcBorders>
          </w:tcPr>
          <w:p w:rsidR="00755C09" w:rsidRPr="00755C09" w:rsidRDefault="00755C09" w:rsidP="00755C09">
            <w:pPr>
              <w:spacing w:before="80"/>
            </w:pPr>
            <w:proofErr w:type="spellStart"/>
            <w:r w:rsidRPr="00755C09">
              <w:t>п</w:t>
            </w:r>
            <w:proofErr w:type="gramStart"/>
            <w:r w:rsidRPr="00755C09">
              <w:t>.х</w:t>
            </w:r>
            <w:proofErr w:type="gramEnd"/>
            <w:r w:rsidRPr="00755C09">
              <w:t>валынский</w:t>
            </w:r>
            <w:proofErr w:type="spellEnd"/>
          </w:p>
        </w:tc>
      </w:tr>
      <w:tr w:rsidR="00755C09" w:rsidRPr="00755C09" w:rsidTr="00755C09">
        <w:tc>
          <w:tcPr>
            <w:tcW w:w="921" w:type="dxa"/>
            <w:tcBorders>
              <w:right w:val="nil"/>
            </w:tcBorders>
          </w:tcPr>
          <w:p w:rsidR="00755C09" w:rsidRPr="00755C09" w:rsidRDefault="000B0F5C" w:rsidP="00755C09">
            <w:pPr>
              <w:jc w:val="center"/>
            </w:pPr>
            <w:r>
              <w:rPr>
                <w:noProof/>
              </w:rPr>
              <w:pict>
                <v:line id="Прямая соединительная линия 5"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pt,5.95pt" to="482.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" o:allowincell="f">
                  <v:stroke startarrowlength="short" endarrowlength="short"/>
                </v:line>
              </w:pict>
            </w:r>
          </w:p>
        </w:tc>
        <w:tc>
          <w:tcPr>
            <w:tcW w:w="1868" w:type="dxa"/>
            <w:gridSpan w:val="2"/>
            <w:tcBorders>
              <w:top w:val="nil"/>
              <w:left w:val="single" w:sz="6" w:space="0" w:color="auto"/>
              <w:bottom w:val="nil"/>
              <w:right w:val="single" w:sz="6" w:space="0" w:color="auto"/>
            </w:tcBorders>
          </w:tcPr>
          <w:p w:rsidR="00755C09" w:rsidRPr="00755C09" w:rsidRDefault="00755C09" w:rsidP="00755C09"/>
        </w:tc>
        <w:tc>
          <w:tcPr>
            <w:tcW w:w="1000" w:type="dxa"/>
            <w:tcBorders>
              <w:top w:val="nil"/>
              <w:left w:val="single" w:sz="6" w:space="0" w:color="auto"/>
              <w:bottom w:val="nil"/>
              <w:right w:val="single" w:sz="6" w:space="0" w:color="auto"/>
            </w:tcBorders>
          </w:tcPr>
          <w:p w:rsidR="00755C09" w:rsidRPr="00755C09" w:rsidRDefault="00755C09" w:rsidP="00755C09"/>
        </w:tc>
        <w:tc>
          <w:tcPr>
            <w:tcW w:w="1020" w:type="dxa"/>
            <w:tcBorders>
              <w:top w:val="nil"/>
              <w:left w:val="nil"/>
              <w:right w:val="nil"/>
            </w:tcBorders>
          </w:tcPr>
          <w:p w:rsidR="00755C09" w:rsidRPr="00755C09" w:rsidRDefault="00755C09" w:rsidP="00755C09">
            <w:pPr>
              <w:spacing w:before="40" w:line="192" w:lineRule="auto"/>
            </w:pPr>
            <w:proofErr w:type="spellStart"/>
            <w:proofErr w:type="gramStart"/>
            <w:r w:rsidRPr="00755C09">
              <w:t>молого-шекснин-ский</w:t>
            </w:r>
            <w:proofErr w:type="spellEnd"/>
            <w:proofErr w:type="gramEnd"/>
          </w:p>
        </w:tc>
        <w:tc>
          <w:tcPr>
            <w:tcW w:w="827" w:type="dxa"/>
            <w:tcBorders>
              <w:top w:val="nil"/>
              <w:left w:val="single" w:sz="6" w:space="0" w:color="auto"/>
              <w:bottom w:val="nil"/>
              <w:right w:val="single" w:sz="6" w:space="0" w:color="auto"/>
            </w:tcBorders>
          </w:tcPr>
          <w:p w:rsidR="00755C09" w:rsidRPr="00755C09" w:rsidRDefault="00755C09" w:rsidP="00755C09"/>
        </w:tc>
        <w:tc>
          <w:tcPr>
            <w:tcW w:w="1098" w:type="dxa"/>
            <w:tcBorders>
              <w:top w:val="nil"/>
              <w:left w:val="nil"/>
              <w:right w:val="nil"/>
            </w:tcBorders>
          </w:tcPr>
          <w:p w:rsidR="00755C09" w:rsidRPr="00755C09" w:rsidRDefault="00755C09" w:rsidP="00755C09">
            <w:pPr>
              <w:spacing w:before="40" w:line="192" w:lineRule="auto"/>
            </w:pPr>
            <w:proofErr w:type="spellStart"/>
            <w:r w:rsidRPr="00755C09">
              <w:t>каргин-ский</w:t>
            </w:r>
            <w:proofErr w:type="spellEnd"/>
          </w:p>
        </w:tc>
        <w:tc>
          <w:tcPr>
            <w:tcW w:w="1394" w:type="dxa"/>
            <w:tcBorders>
              <w:top w:val="nil"/>
              <w:left w:val="single" w:sz="6" w:space="0" w:color="auto"/>
              <w:bottom w:val="nil"/>
              <w:right w:val="single" w:sz="6" w:space="0" w:color="auto"/>
            </w:tcBorders>
          </w:tcPr>
          <w:p w:rsidR="00755C09" w:rsidRPr="00755C09" w:rsidRDefault="00755C09" w:rsidP="00755C09">
            <w:pPr>
              <w:spacing w:before="40" w:line="168" w:lineRule="auto"/>
            </w:pPr>
          </w:p>
          <w:p w:rsidR="00755C09" w:rsidRPr="00755C09" w:rsidRDefault="00755C09" w:rsidP="00755C09">
            <w:pPr>
              <w:spacing w:before="40" w:line="168" w:lineRule="auto"/>
            </w:pPr>
            <w:proofErr w:type="spellStart"/>
            <w:r w:rsidRPr="00755C09">
              <w:t>послекара</w:t>
            </w:r>
            <w:proofErr w:type="gramStart"/>
            <w:r w:rsidRPr="00755C09">
              <w:t>н</w:t>
            </w:r>
            <w:proofErr w:type="spellEnd"/>
            <w:r w:rsidRPr="00755C09">
              <w:t>-</w:t>
            </w:r>
            <w:proofErr w:type="gramEnd"/>
            <w:r w:rsidRPr="00755C09">
              <w:br/>
            </w:r>
            <w:proofErr w:type="spellStart"/>
            <w:r w:rsidRPr="00755C09">
              <w:t>гатский</w:t>
            </w:r>
            <w:proofErr w:type="spellEnd"/>
          </w:p>
        </w:tc>
        <w:tc>
          <w:tcPr>
            <w:tcW w:w="1652" w:type="dxa"/>
            <w:gridSpan w:val="3"/>
            <w:tcBorders>
              <w:top w:val="nil"/>
              <w:left w:val="nil"/>
              <w:bottom w:val="nil"/>
              <w:right w:val="single" w:sz="6" w:space="0" w:color="auto"/>
            </w:tcBorders>
          </w:tcPr>
          <w:p w:rsidR="00755C09" w:rsidRPr="00755C09" w:rsidRDefault="00755C09" w:rsidP="00755C09">
            <w:pPr>
              <w:spacing w:before="80"/>
              <w:rPr>
                <w:sz w:val="4"/>
              </w:rPr>
            </w:pPr>
          </w:p>
          <w:p w:rsidR="00755C09" w:rsidRPr="00755C09" w:rsidRDefault="00755C09" w:rsidP="00755C09">
            <w:pPr>
              <w:spacing w:before="80"/>
            </w:pPr>
            <w:proofErr w:type="spellStart"/>
            <w:r w:rsidRPr="00755C09">
              <w:t>р</w:t>
            </w:r>
            <w:proofErr w:type="gramStart"/>
            <w:r w:rsidRPr="00755C09">
              <w:t>.х</w:t>
            </w:r>
            <w:proofErr w:type="gramEnd"/>
            <w:r w:rsidRPr="00755C09">
              <w:t>валынский</w:t>
            </w:r>
            <w:proofErr w:type="spellEnd"/>
          </w:p>
        </w:tc>
      </w:tr>
      <w:tr w:rsidR="00755C09" w:rsidRPr="00755C09" w:rsidTr="00755C09">
        <w:tc>
          <w:tcPr>
            <w:tcW w:w="921" w:type="dxa"/>
            <w:tcBorders>
              <w:right w:val="nil"/>
            </w:tcBorders>
          </w:tcPr>
          <w:p w:rsidR="00755C09" w:rsidRPr="00755C09" w:rsidRDefault="00755C09" w:rsidP="00755C09">
            <w:pPr>
              <w:jc w:val="center"/>
            </w:pPr>
          </w:p>
        </w:tc>
        <w:tc>
          <w:tcPr>
            <w:tcW w:w="1868" w:type="dxa"/>
            <w:gridSpan w:val="2"/>
            <w:tcBorders>
              <w:top w:val="nil"/>
              <w:left w:val="single" w:sz="6" w:space="0" w:color="auto"/>
              <w:bottom w:val="nil"/>
              <w:right w:val="single" w:sz="6" w:space="0" w:color="auto"/>
            </w:tcBorders>
          </w:tcPr>
          <w:p w:rsidR="00755C09" w:rsidRPr="00755C09" w:rsidRDefault="00755C09" w:rsidP="00755C09">
            <w:pPr>
              <w:jc w:val="center"/>
            </w:pPr>
          </w:p>
        </w:tc>
        <w:tc>
          <w:tcPr>
            <w:tcW w:w="1000" w:type="dxa"/>
            <w:tcBorders>
              <w:top w:val="nil"/>
              <w:left w:val="single" w:sz="6" w:space="0" w:color="auto"/>
              <w:bottom w:val="nil"/>
              <w:right w:val="single" w:sz="6" w:space="0" w:color="auto"/>
            </w:tcBorders>
          </w:tcPr>
          <w:p w:rsidR="00755C09" w:rsidRPr="00755C09" w:rsidRDefault="00755C09" w:rsidP="00755C09"/>
        </w:tc>
        <w:tc>
          <w:tcPr>
            <w:tcW w:w="1020" w:type="dxa"/>
            <w:tcBorders>
              <w:left w:val="nil"/>
              <w:bottom w:val="nil"/>
              <w:right w:val="nil"/>
            </w:tcBorders>
          </w:tcPr>
          <w:p w:rsidR="00755C09" w:rsidRPr="00755C09" w:rsidRDefault="00755C09" w:rsidP="00755C09">
            <w:pPr>
              <w:spacing w:before="120" w:line="168" w:lineRule="auto"/>
            </w:pPr>
            <w:proofErr w:type="spellStart"/>
            <w:proofErr w:type="gramStart"/>
            <w:r w:rsidRPr="00755C09">
              <w:t>калинин-ский</w:t>
            </w:r>
            <w:proofErr w:type="spellEnd"/>
            <w:proofErr w:type="gramEnd"/>
          </w:p>
        </w:tc>
        <w:tc>
          <w:tcPr>
            <w:tcW w:w="827" w:type="dxa"/>
            <w:tcBorders>
              <w:top w:val="nil"/>
              <w:left w:val="single" w:sz="6" w:space="0" w:color="auto"/>
              <w:bottom w:val="nil"/>
              <w:right w:val="single" w:sz="6" w:space="0" w:color="auto"/>
            </w:tcBorders>
          </w:tcPr>
          <w:p w:rsidR="00755C09" w:rsidRPr="00755C09" w:rsidRDefault="00755C09" w:rsidP="00755C09"/>
        </w:tc>
        <w:tc>
          <w:tcPr>
            <w:tcW w:w="1098" w:type="dxa"/>
            <w:tcBorders>
              <w:left w:val="nil"/>
              <w:bottom w:val="nil"/>
              <w:right w:val="nil"/>
            </w:tcBorders>
          </w:tcPr>
          <w:p w:rsidR="00755C09" w:rsidRPr="00755C09" w:rsidRDefault="00755C09" w:rsidP="00755C09">
            <w:pPr>
              <w:spacing w:before="60" w:line="168" w:lineRule="auto"/>
            </w:pPr>
            <w:proofErr w:type="spellStart"/>
            <w:r w:rsidRPr="00755C09">
              <w:t>зырян-ский</w:t>
            </w:r>
            <w:proofErr w:type="spellEnd"/>
            <w:r w:rsidRPr="00755C09">
              <w:t>-</w:t>
            </w:r>
            <w:proofErr w:type="gramStart"/>
            <w:r w:rsidRPr="00755C09">
              <w:rPr>
                <w:lang w:val="en-US"/>
              </w:rPr>
              <w:t>I</w:t>
            </w:r>
            <w:proofErr w:type="gramEnd"/>
          </w:p>
        </w:tc>
        <w:tc>
          <w:tcPr>
            <w:tcW w:w="1394" w:type="dxa"/>
            <w:tcBorders>
              <w:top w:val="nil"/>
              <w:left w:val="single" w:sz="6" w:space="0" w:color="auto"/>
              <w:bottom w:val="nil"/>
              <w:right w:val="single" w:sz="6" w:space="0" w:color="auto"/>
            </w:tcBorders>
          </w:tcPr>
          <w:p w:rsidR="00755C09" w:rsidRPr="00755C09" w:rsidRDefault="00755C09" w:rsidP="00755C09">
            <w:pPr>
              <w:spacing w:line="192" w:lineRule="auto"/>
            </w:pPr>
          </w:p>
        </w:tc>
        <w:tc>
          <w:tcPr>
            <w:tcW w:w="1652" w:type="dxa"/>
            <w:gridSpan w:val="3"/>
            <w:tcBorders>
              <w:top w:val="nil"/>
              <w:left w:val="nil"/>
              <w:bottom w:val="nil"/>
              <w:right w:val="single" w:sz="6" w:space="0" w:color="auto"/>
            </w:tcBorders>
          </w:tcPr>
          <w:p w:rsidR="00755C09" w:rsidRPr="00755C09" w:rsidRDefault="00755C09" w:rsidP="00755C09">
            <w:pPr>
              <w:spacing w:before="80"/>
            </w:pPr>
          </w:p>
        </w:tc>
      </w:tr>
      <w:tr w:rsidR="00755C09" w:rsidRPr="00755C09" w:rsidTr="00755C09">
        <w:trPr>
          <w:gridAfter w:val="1"/>
          <w:wAfter w:w="6" w:type="dxa"/>
        </w:trPr>
        <w:tc>
          <w:tcPr>
            <w:tcW w:w="921" w:type="dxa"/>
            <w:tcBorders>
              <w:right w:val="nil"/>
            </w:tcBorders>
          </w:tcPr>
          <w:p w:rsidR="00755C09" w:rsidRPr="00755C09" w:rsidRDefault="00755C09" w:rsidP="00755C09">
            <w:pPr>
              <w:jc w:val="center"/>
            </w:pPr>
          </w:p>
        </w:tc>
        <w:tc>
          <w:tcPr>
            <w:tcW w:w="1868" w:type="dxa"/>
            <w:gridSpan w:val="2"/>
            <w:tcBorders>
              <w:top w:val="nil"/>
              <w:left w:val="single" w:sz="6" w:space="0" w:color="auto"/>
              <w:bottom w:val="single" w:sz="6" w:space="0" w:color="auto"/>
              <w:right w:val="single" w:sz="6" w:space="0" w:color="auto"/>
            </w:tcBorders>
          </w:tcPr>
          <w:p w:rsidR="00755C09" w:rsidRPr="00755C09" w:rsidRDefault="00755C09" w:rsidP="00755C09">
            <w:pPr>
              <w:jc w:val="center"/>
            </w:pPr>
          </w:p>
        </w:tc>
        <w:tc>
          <w:tcPr>
            <w:tcW w:w="2020" w:type="dxa"/>
            <w:gridSpan w:val="2"/>
            <w:tcBorders>
              <w:top w:val="single" w:sz="6" w:space="0" w:color="auto"/>
              <w:left w:val="single" w:sz="6" w:space="0" w:color="auto"/>
              <w:bottom w:val="single" w:sz="6" w:space="0" w:color="auto"/>
              <w:right w:val="single" w:sz="6" w:space="0" w:color="auto"/>
            </w:tcBorders>
          </w:tcPr>
          <w:p w:rsidR="00755C09" w:rsidRPr="00755C09" w:rsidRDefault="00755C09" w:rsidP="00755C09">
            <w:pPr>
              <w:spacing w:before="40" w:after="40"/>
            </w:pPr>
            <w:proofErr w:type="spellStart"/>
            <w:r w:rsidRPr="00755C09">
              <w:t>микулинский</w:t>
            </w:r>
            <w:proofErr w:type="spellEnd"/>
          </w:p>
        </w:tc>
        <w:tc>
          <w:tcPr>
            <w:tcW w:w="1925" w:type="dxa"/>
            <w:gridSpan w:val="2"/>
            <w:tcBorders>
              <w:top w:val="single" w:sz="6" w:space="0" w:color="auto"/>
              <w:left w:val="single" w:sz="6" w:space="0" w:color="auto"/>
              <w:bottom w:val="single" w:sz="6" w:space="0" w:color="auto"/>
              <w:right w:val="single" w:sz="6" w:space="0" w:color="auto"/>
            </w:tcBorders>
          </w:tcPr>
          <w:p w:rsidR="00755C09" w:rsidRPr="00755C09" w:rsidRDefault="00755C09" w:rsidP="00755C09">
            <w:pPr>
              <w:spacing w:before="40" w:after="40"/>
            </w:pPr>
            <w:proofErr w:type="spellStart"/>
            <w:r w:rsidRPr="00755C09">
              <w:t>казанцевский</w:t>
            </w:r>
            <w:proofErr w:type="spellEnd"/>
          </w:p>
        </w:tc>
        <w:tc>
          <w:tcPr>
            <w:tcW w:w="1394" w:type="dxa"/>
            <w:tcBorders>
              <w:top w:val="single" w:sz="6" w:space="0" w:color="auto"/>
              <w:left w:val="single" w:sz="6" w:space="0" w:color="auto"/>
              <w:bottom w:val="single" w:sz="6" w:space="0" w:color="auto"/>
              <w:right w:val="single" w:sz="6" w:space="0" w:color="auto"/>
            </w:tcBorders>
          </w:tcPr>
          <w:p w:rsidR="00755C09" w:rsidRPr="00755C09" w:rsidRDefault="00755C09" w:rsidP="00755C09">
            <w:pPr>
              <w:spacing w:before="40" w:after="40"/>
            </w:pPr>
            <w:proofErr w:type="spellStart"/>
            <w:r w:rsidRPr="00755C09">
              <w:t>карангат</w:t>
            </w:r>
            <w:proofErr w:type="spellEnd"/>
          </w:p>
        </w:tc>
        <w:tc>
          <w:tcPr>
            <w:tcW w:w="1646" w:type="dxa"/>
            <w:gridSpan w:val="2"/>
            <w:tcBorders>
              <w:top w:val="single" w:sz="6" w:space="0" w:color="auto"/>
              <w:left w:val="nil"/>
              <w:bottom w:val="single" w:sz="6" w:space="0" w:color="auto"/>
              <w:right w:val="single" w:sz="6" w:space="0" w:color="auto"/>
            </w:tcBorders>
          </w:tcPr>
          <w:p w:rsidR="00755C09" w:rsidRPr="00755C09" w:rsidRDefault="00755C09" w:rsidP="00755C09">
            <w:pPr>
              <w:spacing w:before="40" w:after="40"/>
            </w:pPr>
            <w:r w:rsidRPr="00755C09">
              <w:t>п</w:t>
            </w:r>
            <w:proofErr w:type="gramStart"/>
            <w:r w:rsidRPr="00755C09">
              <w:t>.х</w:t>
            </w:r>
            <w:proofErr w:type="gramEnd"/>
            <w:r w:rsidRPr="00755C09">
              <w:t>азар</w:t>
            </w:r>
          </w:p>
        </w:tc>
      </w:tr>
      <w:tr w:rsidR="00755C09" w:rsidRPr="00755C09" w:rsidTr="00755C09">
        <w:tc>
          <w:tcPr>
            <w:tcW w:w="921" w:type="dxa"/>
            <w:tcBorders>
              <w:right w:val="nil"/>
            </w:tcBorders>
          </w:tcPr>
          <w:p w:rsidR="00755C09" w:rsidRPr="00755C09" w:rsidRDefault="00755C09" w:rsidP="00755C09">
            <w:pPr>
              <w:jc w:val="center"/>
            </w:pPr>
          </w:p>
        </w:tc>
        <w:tc>
          <w:tcPr>
            <w:tcW w:w="1868" w:type="dxa"/>
            <w:gridSpan w:val="2"/>
            <w:tcBorders>
              <w:top w:val="nil"/>
              <w:left w:val="single" w:sz="6" w:space="0" w:color="auto"/>
              <w:bottom w:val="nil"/>
              <w:right w:val="single" w:sz="6" w:space="0" w:color="auto"/>
            </w:tcBorders>
          </w:tcPr>
          <w:p w:rsidR="00755C09" w:rsidRPr="00755C09" w:rsidRDefault="00755C09" w:rsidP="00755C09">
            <w:r w:rsidRPr="00755C09">
              <w:t>с</w:t>
            </w:r>
            <w:proofErr w:type="gramStart"/>
            <w:r w:rsidRPr="00755C09">
              <w:t>.п</w:t>
            </w:r>
            <w:proofErr w:type="gramEnd"/>
            <w:r w:rsidRPr="00755C09">
              <w:t>лейстоцен</w:t>
            </w:r>
          </w:p>
        </w:tc>
        <w:tc>
          <w:tcPr>
            <w:tcW w:w="1000" w:type="dxa"/>
            <w:tcBorders>
              <w:top w:val="nil"/>
              <w:left w:val="single" w:sz="6" w:space="0" w:color="auto"/>
              <w:bottom w:val="nil"/>
              <w:right w:val="single" w:sz="6" w:space="0" w:color="auto"/>
            </w:tcBorders>
          </w:tcPr>
          <w:p w:rsidR="00755C09" w:rsidRPr="00755C09" w:rsidRDefault="00755C09" w:rsidP="00755C09">
            <w:pPr>
              <w:spacing w:before="60" w:line="168" w:lineRule="auto"/>
            </w:pPr>
            <w:proofErr w:type="spellStart"/>
            <w:proofErr w:type="gramStart"/>
            <w:r w:rsidRPr="00755C09">
              <w:t>средне-русский</w:t>
            </w:r>
            <w:proofErr w:type="spellEnd"/>
            <w:proofErr w:type="gramEnd"/>
          </w:p>
        </w:tc>
        <w:tc>
          <w:tcPr>
            <w:tcW w:w="1020" w:type="dxa"/>
            <w:tcBorders>
              <w:top w:val="nil"/>
              <w:left w:val="nil"/>
              <w:right w:val="nil"/>
            </w:tcBorders>
          </w:tcPr>
          <w:p w:rsidR="00755C09" w:rsidRPr="00755C09" w:rsidRDefault="00755C09" w:rsidP="00755C09">
            <w:pPr>
              <w:spacing w:before="60" w:line="168" w:lineRule="auto"/>
            </w:pPr>
            <w:proofErr w:type="spellStart"/>
            <w:proofErr w:type="gramStart"/>
            <w:r w:rsidRPr="00755C09">
              <w:t>москов-ский</w:t>
            </w:r>
            <w:proofErr w:type="spellEnd"/>
            <w:proofErr w:type="gramEnd"/>
          </w:p>
        </w:tc>
        <w:tc>
          <w:tcPr>
            <w:tcW w:w="827" w:type="dxa"/>
            <w:tcBorders>
              <w:top w:val="nil"/>
              <w:left w:val="single" w:sz="6" w:space="0" w:color="auto"/>
              <w:bottom w:val="nil"/>
              <w:right w:val="single" w:sz="6" w:space="0" w:color="auto"/>
            </w:tcBorders>
          </w:tcPr>
          <w:p w:rsidR="00755C09" w:rsidRPr="00755C09" w:rsidRDefault="00755C09" w:rsidP="00755C09">
            <w:pPr>
              <w:spacing w:before="60" w:line="168" w:lineRule="auto"/>
            </w:pPr>
            <w:proofErr w:type="spellStart"/>
            <w:r w:rsidRPr="00755C09">
              <w:t>бахтин-ский</w:t>
            </w:r>
            <w:proofErr w:type="spellEnd"/>
          </w:p>
        </w:tc>
        <w:tc>
          <w:tcPr>
            <w:tcW w:w="1098" w:type="dxa"/>
            <w:tcBorders>
              <w:top w:val="nil"/>
              <w:left w:val="nil"/>
              <w:right w:val="nil"/>
            </w:tcBorders>
          </w:tcPr>
          <w:p w:rsidR="00755C09" w:rsidRPr="00755C09" w:rsidRDefault="00755C09" w:rsidP="00755C09">
            <w:pPr>
              <w:spacing w:before="60" w:line="168" w:lineRule="auto"/>
            </w:pPr>
            <w:proofErr w:type="spellStart"/>
            <w:r w:rsidRPr="00755C09">
              <w:t>тазовский</w:t>
            </w:r>
            <w:proofErr w:type="spellEnd"/>
          </w:p>
        </w:tc>
        <w:tc>
          <w:tcPr>
            <w:tcW w:w="1394" w:type="dxa"/>
            <w:tcBorders>
              <w:top w:val="nil"/>
              <w:left w:val="single" w:sz="6" w:space="0" w:color="auto"/>
              <w:bottom w:val="nil"/>
              <w:right w:val="single" w:sz="6" w:space="0" w:color="auto"/>
            </w:tcBorders>
          </w:tcPr>
          <w:p w:rsidR="00755C09" w:rsidRPr="00755C09" w:rsidRDefault="00755C09" w:rsidP="00755C09"/>
        </w:tc>
        <w:tc>
          <w:tcPr>
            <w:tcW w:w="1652" w:type="dxa"/>
            <w:gridSpan w:val="3"/>
            <w:tcBorders>
              <w:top w:val="nil"/>
              <w:left w:val="nil"/>
              <w:bottom w:val="nil"/>
              <w:right w:val="single" w:sz="6" w:space="0" w:color="auto"/>
            </w:tcBorders>
          </w:tcPr>
          <w:p w:rsidR="00755C09" w:rsidRPr="00755C09" w:rsidRDefault="00755C09" w:rsidP="00755C09"/>
        </w:tc>
      </w:tr>
      <w:tr w:rsidR="00755C09" w:rsidRPr="00755C09" w:rsidTr="00755C09">
        <w:tc>
          <w:tcPr>
            <w:tcW w:w="921" w:type="dxa"/>
            <w:tcBorders>
              <w:right w:val="nil"/>
            </w:tcBorders>
          </w:tcPr>
          <w:p w:rsidR="00755C09" w:rsidRPr="00755C09" w:rsidRDefault="00755C09" w:rsidP="00755C09">
            <w:pPr>
              <w:jc w:val="center"/>
            </w:pPr>
          </w:p>
        </w:tc>
        <w:tc>
          <w:tcPr>
            <w:tcW w:w="1868" w:type="dxa"/>
            <w:gridSpan w:val="2"/>
            <w:tcBorders>
              <w:top w:val="nil"/>
              <w:left w:val="single" w:sz="6" w:space="0" w:color="auto"/>
              <w:bottom w:val="nil"/>
              <w:right w:val="single" w:sz="6" w:space="0" w:color="auto"/>
            </w:tcBorders>
          </w:tcPr>
          <w:p w:rsidR="00755C09" w:rsidRPr="00755C09" w:rsidRDefault="00755C09" w:rsidP="00755C09">
            <w:pPr>
              <w:jc w:val="center"/>
            </w:pPr>
          </w:p>
        </w:tc>
        <w:tc>
          <w:tcPr>
            <w:tcW w:w="1000" w:type="dxa"/>
            <w:tcBorders>
              <w:top w:val="nil"/>
              <w:left w:val="single" w:sz="6" w:space="0" w:color="auto"/>
              <w:bottom w:val="nil"/>
              <w:right w:val="single" w:sz="6" w:space="0" w:color="auto"/>
            </w:tcBorders>
          </w:tcPr>
          <w:p w:rsidR="00755C09" w:rsidRPr="00755C09" w:rsidRDefault="00755C09" w:rsidP="00755C09"/>
        </w:tc>
        <w:tc>
          <w:tcPr>
            <w:tcW w:w="1020" w:type="dxa"/>
            <w:tcBorders>
              <w:left w:val="nil"/>
              <w:right w:val="nil"/>
            </w:tcBorders>
          </w:tcPr>
          <w:p w:rsidR="00755C09" w:rsidRPr="00755C09" w:rsidRDefault="00755C09" w:rsidP="00755C09">
            <w:pPr>
              <w:rPr>
                <w:sz w:val="10"/>
              </w:rPr>
            </w:pPr>
          </w:p>
          <w:p w:rsidR="00755C09" w:rsidRPr="00755C09" w:rsidRDefault="00755C09" w:rsidP="00755C09">
            <w:pPr>
              <w:spacing w:line="168" w:lineRule="auto"/>
            </w:pPr>
            <w:proofErr w:type="spellStart"/>
            <w:r w:rsidRPr="00755C09">
              <w:t>одинцо</w:t>
            </w:r>
            <w:proofErr w:type="gramStart"/>
            <w:r w:rsidRPr="00755C09">
              <w:t>в</w:t>
            </w:r>
            <w:proofErr w:type="spellEnd"/>
            <w:r w:rsidRPr="00755C09">
              <w:t>-</w:t>
            </w:r>
            <w:proofErr w:type="gramEnd"/>
            <w:r w:rsidRPr="00755C09">
              <w:br/>
            </w:r>
            <w:proofErr w:type="spellStart"/>
            <w:r w:rsidRPr="00755C09">
              <w:t>ский</w:t>
            </w:r>
            <w:proofErr w:type="spellEnd"/>
          </w:p>
        </w:tc>
        <w:tc>
          <w:tcPr>
            <w:tcW w:w="827" w:type="dxa"/>
            <w:tcBorders>
              <w:top w:val="nil"/>
              <w:left w:val="single" w:sz="6" w:space="0" w:color="auto"/>
              <w:bottom w:val="nil"/>
              <w:right w:val="single" w:sz="6" w:space="0" w:color="auto"/>
            </w:tcBorders>
          </w:tcPr>
          <w:p w:rsidR="00755C09" w:rsidRPr="00755C09" w:rsidRDefault="00755C09" w:rsidP="00755C09"/>
        </w:tc>
        <w:tc>
          <w:tcPr>
            <w:tcW w:w="1098" w:type="dxa"/>
            <w:tcBorders>
              <w:left w:val="nil"/>
              <w:right w:val="nil"/>
            </w:tcBorders>
          </w:tcPr>
          <w:p w:rsidR="00755C09" w:rsidRPr="00755C09" w:rsidRDefault="00755C09" w:rsidP="00755C09">
            <w:pPr>
              <w:rPr>
                <w:sz w:val="10"/>
              </w:rPr>
            </w:pPr>
          </w:p>
          <w:p w:rsidR="00755C09" w:rsidRPr="00755C09" w:rsidRDefault="00755C09" w:rsidP="00755C09">
            <w:pPr>
              <w:spacing w:line="168" w:lineRule="auto"/>
            </w:pPr>
            <w:proofErr w:type="spellStart"/>
            <w:r w:rsidRPr="00755C09">
              <w:t>мессов-ско-шир-тинский</w:t>
            </w:r>
            <w:proofErr w:type="spellEnd"/>
          </w:p>
        </w:tc>
        <w:tc>
          <w:tcPr>
            <w:tcW w:w="1394" w:type="dxa"/>
            <w:tcBorders>
              <w:top w:val="single" w:sz="6" w:space="0" w:color="auto"/>
              <w:left w:val="single" w:sz="6" w:space="0" w:color="auto"/>
              <w:bottom w:val="nil"/>
              <w:right w:val="single" w:sz="6" w:space="0" w:color="auto"/>
            </w:tcBorders>
          </w:tcPr>
          <w:p w:rsidR="00755C09" w:rsidRPr="00755C09" w:rsidRDefault="00755C09" w:rsidP="00755C09"/>
          <w:p w:rsidR="00755C09" w:rsidRPr="00755C09" w:rsidRDefault="00755C09" w:rsidP="00755C09">
            <w:proofErr w:type="spellStart"/>
            <w:r w:rsidRPr="00755C09">
              <w:t>узунлар</w:t>
            </w:r>
            <w:proofErr w:type="spellEnd"/>
          </w:p>
        </w:tc>
        <w:tc>
          <w:tcPr>
            <w:tcW w:w="875" w:type="dxa"/>
            <w:tcBorders>
              <w:top w:val="single" w:sz="6" w:space="0" w:color="auto"/>
              <w:left w:val="nil"/>
              <w:bottom w:val="nil"/>
              <w:right w:val="nil"/>
            </w:tcBorders>
          </w:tcPr>
          <w:p w:rsidR="00755C09" w:rsidRPr="00755C09" w:rsidRDefault="00755C09" w:rsidP="00755C09"/>
          <w:p w:rsidR="00755C09" w:rsidRPr="00755C09" w:rsidRDefault="00755C09" w:rsidP="00755C09">
            <w:r w:rsidRPr="00755C09">
              <w:t>р</w:t>
            </w:r>
            <w:proofErr w:type="gramStart"/>
            <w:r w:rsidRPr="00755C09">
              <w:t>.х</w:t>
            </w:r>
            <w:proofErr w:type="gramEnd"/>
            <w:r w:rsidRPr="00755C09">
              <w:t>азар</w:t>
            </w:r>
          </w:p>
        </w:tc>
        <w:tc>
          <w:tcPr>
            <w:tcW w:w="777" w:type="dxa"/>
            <w:gridSpan w:val="2"/>
            <w:tcBorders>
              <w:top w:val="single" w:sz="6" w:space="0" w:color="auto"/>
              <w:left w:val="single" w:sz="6" w:space="0" w:color="auto"/>
              <w:bottom w:val="nil"/>
            </w:tcBorders>
          </w:tcPr>
          <w:p w:rsidR="00755C09" w:rsidRPr="00755C09" w:rsidRDefault="00755C09" w:rsidP="00755C09">
            <w:pPr>
              <w:spacing w:before="60" w:line="192" w:lineRule="auto"/>
              <w:rPr>
                <w:sz w:val="30"/>
              </w:rPr>
            </w:pPr>
          </w:p>
          <w:p w:rsidR="00755C09" w:rsidRPr="00755C09" w:rsidRDefault="00755C09" w:rsidP="00755C09">
            <w:pPr>
              <w:spacing w:before="60" w:line="192" w:lineRule="auto"/>
            </w:pPr>
            <w:proofErr w:type="spellStart"/>
            <w:r w:rsidRPr="00755C09">
              <w:t>косож</w:t>
            </w:r>
            <w:proofErr w:type="spellEnd"/>
            <w:r w:rsidRPr="00755C09">
              <w:t>-</w:t>
            </w:r>
          </w:p>
        </w:tc>
      </w:tr>
      <w:tr w:rsidR="00755C09" w:rsidRPr="00755C09" w:rsidTr="00755C09">
        <w:tc>
          <w:tcPr>
            <w:tcW w:w="921" w:type="dxa"/>
            <w:tcBorders>
              <w:right w:val="nil"/>
            </w:tcBorders>
          </w:tcPr>
          <w:p w:rsidR="00755C09" w:rsidRPr="00755C09" w:rsidRDefault="00755C09" w:rsidP="00755C09">
            <w:pPr>
              <w:jc w:val="center"/>
            </w:pPr>
          </w:p>
        </w:tc>
        <w:tc>
          <w:tcPr>
            <w:tcW w:w="1868" w:type="dxa"/>
            <w:gridSpan w:val="2"/>
            <w:tcBorders>
              <w:top w:val="nil"/>
              <w:left w:val="single" w:sz="6" w:space="0" w:color="auto"/>
              <w:bottom w:val="nil"/>
              <w:right w:val="single" w:sz="6" w:space="0" w:color="auto"/>
            </w:tcBorders>
          </w:tcPr>
          <w:p w:rsidR="00755C09" w:rsidRPr="00755C09" w:rsidRDefault="00755C09" w:rsidP="00755C09">
            <w:pPr>
              <w:jc w:val="center"/>
            </w:pPr>
          </w:p>
        </w:tc>
        <w:tc>
          <w:tcPr>
            <w:tcW w:w="1000" w:type="dxa"/>
            <w:tcBorders>
              <w:top w:val="nil"/>
              <w:left w:val="single" w:sz="6" w:space="0" w:color="auto"/>
              <w:bottom w:val="nil"/>
              <w:right w:val="single" w:sz="6" w:space="0" w:color="auto"/>
            </w:tcBorders>
          </w:tcPr>
          <w:p w:rsidR="00755C09" w:rsidRPr="00755C09" w:rsidRDefault="00755C09" w:rsidP="00755C09"/>
        </w:tc>
        <w:tc>
          <w:tcPr>
            <w:tcW w:w="1020" w:type="dxa"/>
            <w:tcBorders>
              <w:left w:val="nil"/>
              <w:bottom w:val="nil"/>
              <w:right w:val="nil"/>
            </w:tcBorders>
          </w:tcPr>
          <w:p w:rsidR="00755C09" w:rsidRPr="00755C09" w:rsidRDefault="00755C09" w:rsidP="00755C09">
            <w:pPr>
              <w:spacing w:line="168" w:lineRule="auto"/>
              <w:rPr>
                <w:sz w:val="12"/>
              </w:rPr>
            </w:pPr>
          </w:p>
          <w:p w:rsidR="00755C09" w:rsidRPr="00755C09" w:rsidRDefault="00755C09" w:rsidP="00755C09">
            <w:pPr>
              <w:spacing w:line="168" w:lineRule="auto"/>
            </w:pPr>
            <w:proofErr w:type="spellStart"/>
            <w:proofErr w:type="gramStart"/>
            <w:r w:rsidRPr="00755C09">
              <w:t>днепров-ский</w:t>
            </w:r>
            <w:proofErr w:type="spellEnd"/>
            <w:proofErr w:type="gramEnd"/>
          </w:p>
        </w:tc>
        <w:tc>
          <w:tcPr>
            <w:tcW w:w="827" w:type="dxa"/>
            <w:tcBorders>
              <w:top w:val="nil"/>
              <w:left w:val="single" w:sz="6" w:space="0" w:color="auto"/>
              <w:bottom w:val="nil"/>
              <w:right w:val="single" w:sz="6" w:space="0" w:color="auto"/>
            </w:tcBorders>
          </w:tcPr>
          <w:p w:rsidR="00755C09" w:rsidRPr="00755C09" w:rsidRDefault="00755C09" w:rsidP="00755C09">
            <w:pPr>
              <w:rPr>
                <w:rFonts w:ascii="Arial" w:hAnsi="Arial"/>
              </w:rPr>
            </w:pPr>
          </w:p>
        </w:tc>
        <w:tc>
          <w:tcPr>
            <w:tcW w:w="1098" w:type="dxa"/>
            <w:tcBorders>
              <w:left w:val="nil"/>
              <w:bottom w:val="nil"/>
              <w:right w:val="nil"/>
            </w:tcBorders>
          </w:tcPr>
          <w:p w:rsidR="00755C09" w:rsidRPr="00755C09" w:rsidRDefault="00755C09" w:rsidP="00755C09">
            <w:pPr>
              <w:spacing w:line="168" w:lineRule="auto"/>
              <w:rPr>
                <w:sz w:val="12"/>
              </w:rPr>
            </w:pPr>
          </w:p>
          <w:p w:rsidR="00755C09" w:rsidRPr="00755C09" w:rsidRDefault="00755C09" w:rsidP="00755C09">
            <w:pPr>
              <w:spacing w:line="168" w:lineRule="auto"/>
              <w:rPr>
                <w:rFonts w:ascii="Arial" w:hAnsi="Arial"/>
              </w:rPr>
            </w:pPr>
            <w:proofErr w:type="spellStart"/>
            <w:r w:rsidRPr="00755C09">
              <w:rPr>
                <w:sz w:val="18"/>
              </w:rPr>
              <w:t>самаров-</w:t>
            </w:r>
            <w:r w:rsidRPr="00755C09">
              <w:t>ский</w:t>
            </w:r>
            <w:proofErr w:type="spellEnd"/>
          </w:p>
        </w:tc>
        <w:tc>
          <w:tcPr>
            <w:tcW w:w="1394" w:type="dxa"/>
            <w:tcBorders>
              <w:top w:val="nil"/>
              <w:left w:val="single" w:sz="6" w:space="0" w:color="auto"/>
              <w:bottom w:val="nil"/>
              <w:right w:val="single" w:sz="6" w:space="0" w:color="auto"/>
            </w:tcBorders>
          </w:tcPr>
          <w:p w:rsidR="00755C09" w:rsidRPr="00755C09" w:rsidRDefault="00755C09" w:rsidP="00755C09">
            <w:pPr>
              <w:rPr>
                <w:rFonts w:ascii="Arial" w:hAnsi="Arial"/>
              </w:rPr>
            </w:pPr>
          </w:p>
        </w:tc>
        <w:tc>
          <w:tcPr>
            <w:tcW w:w="875" w:type="dxa"/>
            <w:tcBorders>
              <w:top w:val="nil"/>
              <w:left w:val="nil"/>
              <w:bottom w:val="nil"/>
              <w:right w:val="nil"/>
            </w:tcBorders>
          </w:tcPr>
          <w:p w:rsidR="00755C09" w:rsidRPr="00755C09" w:rsidRDefault="00755C09" w:rsidP="00755C09">
            <w:pPr>
              <w:rPr>
                <w:rFonts w:ascii="Arial" w:hAnsi="Arial"/>
                <w:sz w:val="18"/>
              </w:rPr>
            </w:pPr>
          </w:p>
        </w:tc>
        <w:tc>
          <w:tcPr>
            <w:tcW w:w="777" w:type="dxa"/>
            <w:gridSpan w:val="2"/>
            <w:tcBorders>
              <w:top w:val="nil"/>
              <w:left w:val="single" w:sz="6" w:space="0" w:color="auto"/>
              <w:bottom w:val="nil"/>
            </w:tcBorders>
          </w:tcPr>
          <w:p w:rsidR="00755C09" w:rsidRPr="00755C09" w:rsidRDefault="00755C09" w:rsidP="00755C09">
            <w:pPr>
              <w:rPr>
                <w:rFonts w:ascii="Arial" w:hAnsi="Arial"/>
                <w:sz w:val="18"/>
              </w:rPr>
            </w:pPr>
            <w:proofErr w:type="spellStart"/>
            <w:r w:rsidRPr="00755C09">
              <w:rPr>
                <w:sz w:val="18"/>
              </w:rPr>
              <w:t>ский</w:t>
            </w:r>
            <w:proofErr w:type="spellEnd"/>
          </w:p>
        </w:tc>
      </w:tr>
      <w:tr w:rsidR="00755C09" w:rsidRPr="00755C09" w:rsidTr="00755C09">
        <w:trPr>
          <w:gridAfter w:val="1"/>
          <w:wAfter w:w="6" w:type="dxa"/>
        </w:trPr>
        <w:tc>
          <w:tcPr>
            <w:tcW w:w="921" w:type="dxa"/>
            <w:tcBorders>
              <w:right w:val="nil"/>
            </w:tcBorders>
          </w:tcPr>
          <w:p w:rsidR="00755C09" w:rsidRPr="00755C09" w:rsidRDefault="00755C09" w:rsidP="00755C09">
            <w:pPr>
              <w:jc w:val="center"/>
            </w:pPr>
          </w:p>
        </w:tc>
        <w:tc>
          <w:tcPr>
            <w:tcW w:w="1868" w:type="dxa"/>
            <w:gridSpan w:val="2"/>
            <w:tcBorders>
              <w:top w:val="nil"/>
              <w:left w:val="single" w:sz="6" w:space="0" w:color="auto"/>
              <w:bottom w:val="single" w:sz="6" w:space="0" w:color="auto"/>
              <w:right w:val="single" w:sz="6" w:space="0" w:color="auto"/>
            </w:tcBorders>
          </w:tcPr>
          <w:p w:rsidR="00755C09" w:rsidRPr="00755C09" w:rsidRDefault="00755C09" w:rsidP="00755C09">
            <w:pPr>
              <w:jc w:val="center"/>
            </w:pPr>
          </w:p>
        </w:tc>
        <w:tc>
          <w:tcPr>
            <w:tcW w:w="2020" w:type="dxa"/>
            <w:gridSpan w:val="2"/>
            <w:tcBorders>
              <w:top w:val="single" w:sz="6" w:space="0" w:color="auto"/>
              <w:left w:val="single" w:sz="6" w:space="0" w:color="auto"/>
              <w:bottom w:val="single" w:sz="6" w:space="0" w:color="auto"/>
              <w:right w:val="single" w:sz="6" w:space="0" w:color="auto"/>
            </w:tcBorders>
          </w:tcPr>
          <w:p w:rsidR="00755C09" w:rsidRPr="00755C09" w:rsidRDefault="00755C09" w:rsidP="00755C09">
            <w:pPr>
              <w:spacing w:before="40" w:after="40"/>
            </w:pPr>
            <w:proofErr w:type="spellStart"/>
            <w:r w:rsidRPr="00755C09">
              <w:t>лихвинский</w:t>
            </w:r>
            <w:proofErr w:type="spellEnd"/>
          </w:p>
        </w:tc>
        <w:tc>
          <w:tcPr>
            <w:tcW w:w="1925" w:type="dxa"/>
            <w:gridSpan w:val="2"/>
            <w:tcBorders>
              <w:top w:val="single" w:sz="6" w:space="0" w:color="auto"/>
              <w:left w:val="single" w:sz="6" w:space="0" w:color="auto"/>
              <w:bottom w:val="single" w:sz="6" w:space="0" w:color="auto"/>
              <w:right w:val="single" w:sz="6" w:space="0" w:color="auto"/>
            </w:tcBorders>
          </w:tcPr>
          <w:p w:rsidR="00755C09" w:rsidRPr="00755C09" w:rsidRDefault="00755C09" w:rsidP="00755C09">
            <w:pPr>
              <w:spacing w:before="40" w:after="40"/>
            </w:pPr>
            <w:proofErr w:type="spellStart"/>
            <w:r w:rsidRPr="00755C09">
              <w:t>тобольский</w:t>
            </w:r>
            <w:proofErr w:type="spellEnd"/>
          </w:p>
        </w:tc>
        <w:tc>
          <w:tcPr>
            <w:tcW w:w="1394" w:type="dxa"/>
            <w:tcBorders>
              <w:top w:val="single" w:sz="6" w:space="0" w:color="auto"/>
              <w:left w:val="single" w:sz="6" w:space="0" w:color="auto"/>
              <w:bottom w:val="single" w:sz="6" w:space="0" w:color="auto"/>
              <w:right w:val="single" w:sz="6" w:space="0" w:color="auto"/>
            </w:tcBorders>
          </w:tcPr>
          <w:p w:rsidR="00755C09" w:rsidRPr="00755C09" w:rsidRDefault="00755C09" w:rsidP="00755C09">
            <w:pPr>
              <w:spacing w:before="40" w:after="40" w:line="168" w:lineRule="auto"/>
            </w:pPr>
            <w:proofErr w:type="spellStart"/>
            <w:r w:rsidRPr="00755C09">
              <w:t>палеоузу</w:t>
            </w:r>
            <w:proofErr w:type="gramStart"/>
            <w:r w:rsidRPr="00755C09">
              <w:t>н</w:t>
            </w:r>
            <w:proofErr w:type="spellEnd"/>
            <w:r w:rsidRPr="00755C09">
              <w:t>-</w:t>
            </w:r>
            <w:proofErr w:type="gramEnd"/>
            <w:r w:rsidRPr="00755C09">
              <w:br/>
            </w:r>
            <w:proofErr w:type="spellStart"/>
            <w:r w:rsidRPr="00755C09">
              <w:t>лар</w:t>
            </w:r>
            <w:proofErr w:type="spellEnd"/>
          </w:p>
        </w:tc>
        <w:tc>
          <w:tcPr>
            <w:tcW w:w="875" w:type="dxa"/>
            <w:tcBorders>
              <w:top w:val="single" w:sz="6" w:space="0" w:color="auto"/>
              <w:left w:val="nil"/>
              <w:bottom w:val="single" w:sz="6" w:space="0" w:color="auto"/>
              <w:right w:val="nil"/>
            </w:tcBorders>
          </w:tcPr>
          <w:p w:rsidR="00755C09" w:rsidRPr="00755C09" w:rsidRDefault="00755C09" w:rsidP="00755C09">
            <w:pPr>
              <w:spacing w:before="40" w:after="40" w:line="168" w:lineRule="auto"/>
            </w:pPr>
          </w:p>
        </w:tc>
        <w:tc>
          <w:tcPr>
            <w:tcW w:w="771" w:type="dxa"/>
            <w:tcBorders>
              <w:top w:val="single" w:sz="6" w:space="0" w:color="auto"/>
              <w:left w:val="single" w:sz="6" w:space="0" w:color="auto"/>
              <w:bottom w:val="single" w:sz="6" w:space="0" w:color="auto"/>
            </w:tcBorders>
          </w:tcPr>
          <w:p w:rsidR="00755C09" w:rsidRPr="00755C09" w:rsidRDefault="00755C09" w:rsidP="00755C09">
            <w:pPr>
              <w:spacing w:before="40" w:after="40" w:line="168" w:lineRule="auto"/>
            </w:pPr>
            <w:proofErr w:type="spellStart"/>
            <w:r w:rsidRPr="00755C09">
              <w:t>синг</w:t>
            </w:r>
            <w:proofErr w:type="gramStart"/>
            <w:r w:rsidRPr="00755C09">
              <w:t>и</w:t>
            </w:r>
            <w:proofErr w:type="spellEnd"/>
            <w:r w:rsidRPr="00755C09">
              <w:t>-</w:t>
            </w:r>
            <w:proofErr w:type="gramEnd"/>
            <w:r w:rsidRPr="00755C09">
              <w:br/>
            </w:r>
            <w:proofErr w:type="spellStart"/>
            <w:r w:rsidRPr="00755C09">
              <w:t>льский</w:t>
            </w:r>
            <w:proofErr w:type="spellEnd"/>
          </w:p>
        </w:tc>
      </w:tr>
      <w:tr w:rsidR="00755C09" w:rsidRPr="00755C09" w:rsidTr="00755C09">
        <w:tc>
          <w:tcPr>
            <w:tcW w:w="921" w:type="dxa"/>
            <w:tcBorders>
              <w:right w:val="nil"/>
            </w:tcBorders>
          </w:tcPr>
          <w:p w:rsidR="00755C09" w:rsidRPr="00755C09" w:rsidRDefault="00755C09" w:rsidP="00755C09">
            <w:pPr>
              <w:jc w:val="center"/>
            </w:pPr>
          </w:p>
        </w:tc>
        <w:tc>
          <w:tcPr>
            <w:tcW w:w="1868" w:type="dxa"/>
            <w:gridSpan w:val="2"/>
            <w:tcBorders>
              <w:top w:val="nil"/>
              <w:left w:val="single" w:sz="6" w:space="0" w:color="auto"/>
              <w:bottom w:val="nil"/>
              <w:right w:val="single" w:sz="6" w:space="0" w:color="auto"/>
            </w:tcBorders>
          </w:tcPr>
          <w:p w:rsidR="00755C09" w:rsidRPr="00755C09" w:rsidRDefault="00755C09" w:rsidP="00755C09">
            <w:r w:rsidRPr="00755C09">
              <w:t>р</w:t>
            </w:r>
            <w:proofErr w:type="gramStart"/>
            <w:r w:rsidRPr="00755C09">
              <w:t>.п</w:t>
            </w:r>
            <w:proofErr w:type="gramEnd"/>
            <w:r w:rsidRPr="00755C09">
              <w:t>лейстоцен</w:t>
            </w:r>
          </w:p>
        </w:tc>
        <w:tc>
          <w:tcPr>
            <w:tcW w:w="1000" w:type="dxa"/>
            <w:tcBorders>
              <w:top w:val="nil"/>
              <w:left w:val="single" w:sz="6" w:space="0" w:color="auto"/>
              <w:bottom w:val="nil"/>
              <w:right w:val="single" w:sz="6" w:space="0" w:color="auto"/>
            </w:tcBorders>
          </w:tcPr>
          <w:p w:rsidR="00755C09" w:rsidRPr="00755C09" w:rsidRDefault="00755C09" w:rsidP="00755C09">
            <w:pPr>
              <w:spacing w:before="40" w:line="168" w:lineRule="auto"/>
            </w:pPr>
            <w:r w:rsidRPr="00755C09">
              <w:t>бел</w:t>
            </w:r>
            <w:proofErr w:type="gramStart"/>
            <w:r w:rsidRPr="00755C09">
              <w:t>о-</w:t>
            </w:r>
            <w:proofErr w:type="gramEnd"/>
            <w:r w:rsidRPr="00755C09">
              <w:br/>
              <w:t>русский</w:t>
            </w:r>
          </w:p>
        </w:tc>
        <w:tc>
          <w:tcPr>
            <w:tcW w:w="1020" w:type="dxa"/>
            <w:tcBorders>
              <w:top w:val="nil"/>
              <w:left w:val="nil"/>
              <w:right w:val="nil"/>
            </w:tcBorders>
          </w:tcPr>
          <w:p w:rsidR="00755C09" w:rsidRPr="00755C09" w:rsidRDefault="00755C09" w:rsidP="00755C09">
            <w:r w:rsidRPr="00755C09">
              <w:t>окский</w:t>
            </w:r>
          </w:p>
        </w:tc>
        <w:tc>
          <w:tcPr>
            <w:tcW w:w="1925" w:type="dxa"/>
            <w:gridSpan w:val="2"/>
            <w:tcBorders>
              <w:top w:val="nil"/>
              <w:left w:val="single" w:sz="6" w:space="0" w:color="auto"/>
              <w:bottom w:val="nil"/>
              <w:right w:val="single" w:sz="6" w:space="0" w:color="auto"/>
            </w:tcBorders>
          </w:tcPr>
          <w:p w:rsidR="00755C09" w:rsidRPr="00755C09" w:rsidRDefault="00755C09" w:rsidP="00755C09">
            <w:r w:rsidRPr="00755C09">
              <w:t>вятский</w:t>
            </w:r>
          </w:p>
        </w:tc>
        <w:tc>
          <w:tcPr>
            <w:tcW w:w="1394" w:type="dxa"/>
            <w:tcBorders>
              <w:top w:val="nil"/>
              <w:left w:val="single" w:sz="6" w:space="0" w:color="auto"/>
              <w:bottom w:val="nil"/>
              <w:right w:val="single" w:sz="6" w:space="0" w:color="auto"/>
            </w:tcBorders>
          </w:tcPr>
          <w:p w:rsidR="00755C09" w:rsidRPr="00755C09" w:rsidRDefault="00755C09" w:rsidP="00755C09">
            <w:proofErr w:type="spellStart"/>
            <w:r w:rsidRPr="00755C09">
              <w:t>чаудинский</w:t>
            </w:r>
            <w:proofErr w:type="spellEnd"/>
          </w:p>
        </w:tc>
        <w:tc>
          <w:tcPr>
            <w:tcW w:w="1652" w:type="dxa"/>
            <w:gridSpan w:val="3"/>
            <w:tcBorders>
              <w:top w:val="nil"/>
              <w:left w:val="nil"/>
              <w:bottom w:val="nil"/>
              <w:right w:val="single" w:sz="6" w:space="0" w:color="auto"/>
            </w:tcBorders>
          </w:tcPr>
          <w:p w:rsidR="00755C09" w:rsidRPr="00755C09" w:rsidRDefault="00755C09" w:rsidP="00755C09">
            <w:proofErr w:type="spellStart"/>
            <w:r w:rsidRPr="00755C09">
              <w:t>урунджикский</w:t>
            </w:r>
            <w:proofErr w:type="spellEnd"/>
            <w:r w:rsidRPr="00755C09">
              <w:br/>
            </w:r>
            <w:proofErr w:type="spellStart"/>
            <w:r w:rsidRPr="00755C09">
              <w:t>бакинский</w:t>
            </w:r>
            <w:proofErr w:type="spellEnd"/>
          </w:p>
        </w:tc>
      </w:tr>
      <w:tr w:rsidR="00755C09" w:rsidRPr="00755C09" w:rsidTr="00755C09">
        <w:tc>
          <w:tcPr>
            <w:tcW w:w="921" w:type="dxa"/>
            <w:tcBorders>
              <w:bottom w:val="nil"/>
              <w:right w:val="nil"/>
            </w:tcBorders>
          </w:tcPr>
          <w:p w:rsidR="00755C09" w:rsidRPr="00755C09" w:rsidRDefault="00755C09" w:rsidP="00755C09">
            <w:pPr>
              <w:jc w:val="center"/>
            </w:pPr>
          </w:p>
        </w:tc>
        <w:tc>
          <w:tcPr>
            <w:tcW w:w="1868" w:type="dxa"/>
            <w:gridSpan w:val="2"/>
            <w:tcBorders>
              <w:top w:val="nil"/>
              <w:left w:val="single" w:sz="6" w:space="0" w:color="auto"/>
              <w:bottom w:val="nil"/>
              <w:right w:val="single" w:sz="6" w:space="0" w:color="auto"/>
            </w:tcBorders>
          </w:tcPr>
          <w:p w:rsidR="00755C09" w:rsidRPr="00755C09" w:rsidRDefault="00755C09" w:rsidP="00755C09">
            <w:pPr>
              <w:jc w:val="center"/>
            </w:pPr>
          </w:p>
        </w:tc>
        <w:tc>
          <w:tcPr>
            <w:tcW w:w="1000" w:type="dxa"/>
            <w:tcBorders>
              <w:top w:val="nil"/>
              <w:left w:val="single" w:sz="6" w:space="0" w:color="auto"/>
              <w:bottom w:val="nil"/>
              <w:right w:val="single" w:sz="6" w:space="0" w:color="auto"/>
            </w:tcBorders>
          </w:tcPr>
          <w:p w:rsidR="00755C09" w:rsidRPr="00755C09" w:rsidRDefault="00755C09" w:rsidP="00755C09"/>
        </w:tc>
        <w:tc>
          <w:tcPr>
            <w:tcW w:w="1020" w:type="dxa"/>
            <w:tcBorders>
              <w:left w:val="nil"/>
              <w:right w:val="nil"/>
            </w:tcBorders>
          </w:tcPr>
          <w:p w:rsidR="00755C09" w:rsidRPr="00755C09" w:rsidRDefault="00755C09" w:rsidP="00755C09">
            <w:pPr>
              <w:spacing w:line="168" w:lineRule="auto"/>
            </w:pPr>
            <w:proofErr w:type="spellStart"/>
            <w:proofErr w:type="gramStart"/>
            <w:r w:rsidRPr="00755C09">
              <w:t>беловеж-ский</w:t>
            </w:r>
            <w:proofErr w:type="spellEnd"/>
            <w:proofErr w:type="gramEnd"/>
          </w:p>
        </w:tc>
        <w:tc>
          <w:tcPr>
            <w:tcW w:w="1925" w:type="dxa"/>
            <w:gridSpan w:val="2"/>
            <w:tcBorders>
              <w:top w:val="nil"/>
              <w:left w:val="single" w:sz="6" w:space="0" w:color="auto"/>
              <w:bottom w:val="nil"/>
              <w:right w:val="single" w:sz="6" w:space="0" w:color="auto"/>
            </w:tcBorders>
          </w:tcPr>
          <w:p w:rsidR="00755C09" w:rsidRPr="00755C09" w:rsidRDefault="00755C09" w:rsidP="00755C09"/>
        </w:tc>
        <w:tc>
          <w:tcPr>
            <w:tcW w:w="1394" w:type="dxa"/>
            <w:tcBorders>
              <w:top w:val="nil"/>
              <w:left w:val="single" w:sz="6" w:space="0" w:color="auto"/>
              <w:bottom w:val="nil"/>
              <w:right w:val="single" w:sz="6" w:space="0" w:color="auto"/>
            </w:tcBorders>
          </w:tcPr>
          <w:p w:rsidR="00755C09" w:rsidRPr="00755C09" w:rsidRDefault="00755C09" w:rsidP="00755C09"/>
        </w:tc>
        <w:tc>
          <w:tcPr>
            <w:tcW w:w="1652" w:type="dxa"/>
            <w:gridSpan w:val="3"/>
            <w:tcBorders>
              <w:top w:val="nil"/>
              <w:left w:val="nil"/>
              <w:bottom w:val="nil"/>
              <w:right w:val="single" w:sz="6" w:space="0" w:color="auto"/>
            </w:tcBorders>
          </w:tcPr>
          <w:p w:rsidR="00755C09" w:rsidRPr="00755C09" w:rsidRDefault="00755C09" w:rsidP="00755C09">
            <w:proofErr w:type="spellStart"/>
            <w:r w:rsidRPr="00755C09">
              <w:t>тюрянский</w:t>
            </w:r>
            <w:proofErr w:type="spellEnd"/>
          </w:p>
        </w:tc>
      </w:tr>
      <w:tr w:rsidR="00755C09" w:rsidRPr="00755C09" w:rsidTr="00755C09">
        <w:tc>
          <w:tcPr>
            <w:tcW w:w="921" w:type="dxa"/>
            <w:tcBorders>
              <w:top w:val="single" w:sz="6" w:space="0" w:color="auto"/>
              <w:bottom w:val="nil"/>
              <w:right w:val="nil"/>
            </w:tcBorders>
          </w:tcPr>
          <w:p w:rsidR="00755C09" w:rsidRPr="00755C09" w:rsidRDefault="00755C09" w:rsidP="00755C09">
            <w:pPr>
              <w:jc w:val="center"/>
            </w:pPr>
          </w:p>
        </w:tc>
        <w:tc>
          <w:tcPr>
            <w:tcW w:w="1868" w:type="dxa"/>
            <w:gridSpan w:val="2"/>
            <w:tcBorders>
              <w:top w:val="single" w:sz="6" w:space="0" w:color="auto"/>
              <w:left w:val="single" w:sz="6" w:space="0" w:color="auto"/>
              <w:bottom w:val="nil"/>
              <w:right w:val="single" w:sz="6" w:space="0" w:color="auto"/>
            </w:tcBorders>
          </w:tcPr>
          <w:p w:rsidR="00755C09" w:rsidRPr="00755C09" w:rsidRDefault="00755C09" w:rsidP="00755C09">
            <w:r w:rsidRPr="00755C09">
              <w:t>плиоцен</w:t>
            </w:r>
          </w:p>
        </w:tc>
        <w:tc>
          <w:tcPr>
            <w:tcW w:w="1000" w:type="dxa"/>
            <w:tcBorders>
              <w:top w:val="single" w:sz="6" w:space="0" w:color="auto"/>
              <w:left w:val="single" w:sz="6" w:space="0" w:color="auto"/>
              <w:bottom w:val="nil"/>
              <w:right w:val="single" w:sz="6" w:space="0" w:color="auto"/>
            </w:tcBorders>
          </w:tcPr>
          <w:p w:rsidR="00755C09" w:rsidRPr="00755C09" w:rsidRDefault="00755C09" w:rsidP="00755C09">
            <w:proofErr w:type="spellStart"/>
            <w:r w:rsidRPr="00755C09">
              <w:t>апшерон</w:t>
            </w:r>
            <w:proofErr w:type="spellEnd"/>
          </w:p>
        </w:tc>
        <w:tc>
          <w:tcPr>
            <w:tcW w:w="1020" w:type="dxa"/>
            <w:tcBorders>
              <w:top w:val="single" w:sz="6" w:space="0" w:color="auto"/>
              <w:left w:val="nil"/>
              <w:bottom w:val="nil"/>
              <w:right w:val="nil"/>
            </w:tcBorders>
          </w:tcPr>
          <w:p w:rsidR="00755C09" w:rsidRPr="00755C09" w:rsidRDefault="00755C09" w:rsidP="00755C09">
            <w:pPr>
              <w:spacing w:before="40" w:line="168" w:lineRule="auto"/>
            </w:pPr>
            <w:r w:rsidRPr="00755C09">
              <w:t>морозо</w:t>
            </w:r>
            <w:proofErr w:type="gramStart"/>
            <w:r w:rsidRPr="00755C09">
              <w:t>в-</w:t>
            </w:r>
            <w:proofErr w:type="gramEnd"/>
            <w:r w:rsidRPr="00755C09">
              <w:br/>
            </w:r>
            <w:proofErr w:type="spellStart"/>
            <w:r w:rsidRPr="00755C09">
              <w:t>ский</w:t>
            </w:r>
            <w:proofErr w:type="spellEnd"/>
          </w:p>
        </w:tc>
        <w:tc>
          <w:tcPr>
            <w:tcW w:w="1925" w:type="dxa"/>
            <w:gridSpan w:val="2"/>
            <w:tcBorders>
              <w:top w:val="single" w:sz="6" w:space="0" w:color="auto"/>
              <w:left w:val="single" w:sz="6" w:space="0" w:color="auto"/>
              <w:bottom w:val="nil"/>
              <w:right w:val="single" w:sz="6" w:space="0" w:color="auto"/>
            </w:tcBorders>
          </w:tcPr>
          <w:p w:rsidR="00755C09" w:rsidRPr="00755C09" w:rsidRDefault="00755C09" w:rsidP="00755C09">
            <w:proofErr w:type="spellStart"/>
            <w:r w:rsidRPr="00755C09">
              <w:t>кочковский</w:t>
            </w:r>
            <w:proofErr w:type="spellEnd"/>
          </w:p>
        </w:tc>
        <w:tc>
          <w:tcPr>
            <w:tcW w:w="1394" w:type="dxa"/>
            <w:tcBorders>
              <w:top w:val="single" w:sz="6" w:space="0" w:color="auto"/>
              <w:left w:val="single" w:sz="6" w:space="0" w:color="auto"/>
              <w:bottom w:val="nil"/>
              <w:right w:val="single" w:sz="6" w:space="0" w:color="auto"/>
            </w:tcBorders>
          </w:tcPr>
          <w:p w:rsidR="00755C09" w:rsidRPr="00755C09" w:rsidRDefault="00755C09" w:rsidP="00755C09">
            <w:r w:rsidRPr="00755C09">
              <w:t>гурийский</w:t>
            </w:r>
          </w:p>
        </w:tc>
        <w:tc>
          <w:tcPr>
            <w:tcW w:w="1652" w:type="dxa"/>
            <w:gridSpan w:val="3"/>
            <w:tcBorders>
              <w:top w:val="single" w:sz="6" w:space="0" w:color="auto"/>
              <w:left w:val="nil"/>
              <w:bottom w:val="nil"/>
              <w:right w:val="single" w:sz="6" w:space="0" w:color="auto"/>
            </w:tcBorders>
          </w:tcPr>
          <w:p w:rsidR="00755C09" w:rsidRPr="00755C09" w:rsidRDefault="00755C09" w:rsidP="00755C09">
            <w:proofErr w:type="spellStart"/>
            <w:r w:rsidRPr="00755C09">
              <w:t>апшерон</w:t>
            </w:r>
            <w:proofErr w:type="spellEnd"/>
          </w:p>
        </w:tc>
      </w:tr>
      <w:tr w:rsidR="00755C09" w:rsidRPr="00755C09" w:rsidTr="00755C09">
        <w:tc>
          <w:tcPr>
            <w:tcW w:w="921" w:type="dxa"/>
            <w:tcBorders>
              <w:right w:val="nil"/>
            </w:tcBorders>
          </w:tcPr>
          <w:p w:rsidR="00755C09" w:rsidRPr="00755C09" w:rsidRDefault="00755C09" w:rsidP="00755C09">
            <w:pPr>
              <w:jc w:val="center"/>
            </w:pPr>
            <w:r w:rsidRPr="00755C09">
              <w:t>неоген</w:t>
            </w:r>
          </w:p>
        </w:tc>
        <w:tc>
          <w:tcPr>
            <w:tcW w:w="1868" w:type="dxa"/>
            <w:gridSpan w:val="2"/>
            <w:tcBorders>
              <w:top w:val="nil"/>
              <w:left w:val="single" w:sz="6" w:space="0" w:color="auto"/>
              <w:bottom w:val="nil"/>
              <w:right w:val="single" w:sz="6" w:space="0" w:color="auto"/>
            </w:tcBorders>
          </w:tcPr>
          <w:p w:rsidR="00755C09" w:rsidRPr="00755C09" w:rsidRDefault="00755C09" w:rsidP="00755C09">
            <w:pPr>
              <w:jc w:val="center"/>
            </w:pPr>
          </w:p>
        </w:tc>
        <w:tc>
          <w:tcPr>
            <w:tcW w:w="1000" w:type="dxa"/>
            <w:tcBorders>
              <w:top w:val="nil"/>
              <w:left w:val="single" w:sz="6" w:space="0" w:color="auto"/>
              <w:bottom w:val="nil"/>
              <w:right w:val="single" w:sz="6" w:space="0" w:color="auto"/>
            </w:tcBorders>
          </w:tcPr>
          <w:p w:rsidR="00755C09" w:rsidRPr="00755C09" w:rsidRDefault="00755C09" w:rsidP="00755C09"/>
        </w:tc>
        <w:tc>
          <w:tcPr>
            <w:tcW w:w="1020" w:type="dxa"/>
            <w:tcBorders>
              <w:left w:val="nil"/>
              <w:bottom w:val="nil"/>
              <w:right w:val="nil"/>
            </w:tcBorders>
          </w:tcPr>
          <w:p w:rsidR="00755C09" w:rsidRPr="00755C09" w:rsidRDefault="00755C09" w:rsidP="00755C09">
            <w:pPr>
              <w:spacing w:before="60" w:after="40"/>
            </w:pPr>
            <w:r w:rsidRPr="00755C09">
              <w:t>одесский</w:t>
            </w:r>
          </w:p>
        </w:tc>
        <w:tc>
          <w:tcPr>
            <w:tcW w:w="1925" w:type="dxa"/>
            <w:gridSpan w:val="2"/>
            <w:tcBorders>
              <w:top w:val="nil"/>
              <w:left w:val="single" w:sz="6" w:space="0" w:color="auto"/>
              <w:bottom w:val="nil"/>
              <w:right w:val="single" w:sz="6" w:space="0" w:color="auto"/>
            </w:tcBorders>
          </w:tcPr>
          <w:p w:rsidR="00755C09" w:rsidRPr="00755C09" w:rsidRDefault="00755C09" w:rsidP="00755C09"/>
        </w:tc>
        <w:tc>
          <w:tcPr>
            <w:tcW w:w="1394" w:type="dxa"/>
            <w:tcBorders>
              <w:top w:val="nil"/>
              <w:left w:val="single" w:sz="6" w:space="0" w:color="auto"/>
              <w:bottom w:val="nil"/>
              <w:right w:val="single" w:sz="6" w:space="0" w:color="auto"/>
            </w:tcBorders>
          </w:tcPr>
          <w:p w:rsidR="00755C09" w:rsidRPr="00755C09" w:rsidRDefault="00755C09" w:rsidP="00755C09"/>
        </w:tc>
        <w:tc>
          <w:tcPr>
            <w:tcW w:w="1652" w:type="dxa"/>
            <w:gridSpan w:val="3"/>
            <w:tcBorders>
              <w:top w:val="nil"/>
              <w:left w:val="nil"/>
              <w:bottom w:val="nil"/>
              <w:right w:val="single" w:sz="6" w:space="0" w:color="auto"/>
            </w:tcBorders>
          </w:tcPr>
          <w:p w:rsidR="00755C09" w:rsidRPr="00755C09" w:rsidRDefault="00755C09" w:rsidP="00755C09"/>
        </w:tc>
      </w:tr>
      <w:tr w:rsidR="00755C09" w:rsidRPr="00755C09" w:rsidTr="00755C09">
        <w:trPr>
          <w:gridAfter w:val="1"/>
          <w:wAfter w:w="6" w:type="dxa"/>
        </w:trPr>
        <w:tc>
          <w:tcPr>
            <w:tcW w:w="921" w:type="dxa"/>
            <w:tcBorders>
              <w:right w:val="nil"/>
            </w:tcBorders>
          </w:tcPr>
          <w:p w:rsidR="00755C09" w:rsidRPr="00755C09" w:rsidRDefault="00755C09" w:rsidP="00755C09">
            <w:pPr>
              <w:jc w:val="center"/>
            </w:pPr>
          </w:p>
        </w:tc>
        <w:tc>
          <w:tcPr>
            <w:tcW w:w="1868" w:type="dxa"/>
            <w:gridSpan w:val="2"/>
            <w:tcBorders>
              <w:top w:val="nil"/>
              <w:left w:val="single" w:sz="6" w:space="0" w:color="auto"/>
              <w:bottom w:val="nil"/>
              <w:right w:val="single" w:sz="6" w:space="0" w:color="auto"/>
            </w:tcBorders>
          </w:tcPr>
          <w:p w:rsidR="00755C09" w:rsidRPr="00755C09" w:rsidRDefault="00755C09" w:rsidP="00755C09">
            <w:pPr>
              <w:jc w:val="center"/>
            </w:pPr>
          </w:p>
        </w:tc>
        <w:tc>
          <w:tcPr>
            <w:tcW w:w="2020" w:type="dxa"/>
            <w:gridSpan w:val="2"/>
            <w:tcBorders>
              <w:top w:val="single" w:sz="6" w:space="0" w:color="auto"/>
              <w:left w:val="single" w:sz="6" w:space="0" w:color="auto"/>
              <w:bottom w:val="nil"/>
              <w:right w:val="single" w:sz="6" w:space="0" w:color="auto"/>
            </w:tcBorders>
          </w:tcPr>
          <w:p w:rsidR="00755C09" w:rsidRPr="00755C09" w:rsidRDefault="00755C09" w:rsidP="00755C09">
            <w:pPr>
              <w:spacing w:before="40" w:after="40"/>
            </w:pPr>
            <w:proofErr w:type="spellStart"/>
            <w:r w:rsidRPr="00755C09">
              <w:t>акчагыльский</w:t>
            </w:r>
            <w:proofErr w:type="spellEnd"/>
          </w:p>
        </w:tc>
        <w:tc>
          <w:tcPr>
            <w:tcW w:w="1925" w:type="dxa"/>
            <w:gridSpan w:val="2"/>
            <w:tcBorders>
              <w:top w:val="nil"/>
              <w:left w:val="single" w:sz="6" w:space="0" w:color="auto"/>
              <w:bottom w:val="nil"/>
              <w:right w:val="single" w:sz="6" w:space="0" w:color="auto"/>
            </w:tcBorders>
          </w:tcPr>
          <w:p w:rsidR="00755C09" w:rsidRPr="00755C09" w:rsidRDefault="00755C09" w:rsidP="00755C09">
            <w:pPr>
              <w:spacing w:before="40" w:after="40"/>
            </w:pPr>
          </w:p>
        </w:tc>
        <w:tc>
          <w:tcPr>
            <w:tcW w:w="1394" w:type="dxa"/>
            <w:tcBorders>
              <w:top w:val="single" w:sz="6" w:space="0" w:color="auto"/>
              <w:left w:val="single" w:sz="6" w:space="0" w:color="auto"/>
              <w:bottom w:val="nil"/>
              <w:right w:val="single" w:sz="6" w:space="0" w:color="auto"/>
            </w:tcBorders>
          </w:tcPr>
          <w:p w:rsidR="00755C09" w:rsidRPr="00755C09" w:rsidRDefault="00755C09" w:rsidP="00755C09">
            <w:pPr>
              <w:spacing w:before="40" w:after="40"/>
            </w:pPr>
            <w:proofErr w:type="spellStart"/>
            <w:r w:rsidRPr="00755C09">
              <w:t>куяльник</w:t>
            </w:r>
            <w:proofErr w:type="spellEnd"/>
          </w:p>
        </w:tc>
        <w:tc>
          <w:tcPr>
            <w:tcW w:w="1646" w:type="dxa"/>
            <w:gridSpan w:val="2"/>
            <w:tcBorders>
              <w:top w:val="single" w:sz="6" w:space="0" w:color="auto"/>
              <w:left w:val="nil"/>
              <w:bottom w:val="nil"/>
              <w:right w:val="single" w:sz="6" w:space="0" w:color="auto"/>
            </w:tcBorders>
          </w:tcPr>
          <w:p w:rsidR="00755C09" w:rsidRPr="00755C09" w:rsidRDefault="00755C09" w:rsidP="00755C09">
            <w:pPr>
              <w:spacing w:before="40" w:after="40"/>
            </w:pPr>
            <w:proofErr w:type="spellStart"/>
            <w:r w:rsidRPr="00755C09">
              <w:t>акчагыл</w:t>
            </w:r>
            <w:proofErr w:type="spellEnd"/>
          </w:p>
        </w:tc>
      </w:tr>
      <w:tr w:rsidR="00755C09" w:rsidRPr="00755C09" w:rsidTr="00755C09">
        <w:trPr>
          <w:gridAfter w:val="1"/>
          <w:wAfter w:w="6" w:type="dxa"/>
        </w:trPr>
        <w:tc>
          <w:tcPr>
            <w:tcW w:w="921" w:type="dxa"/>
            <w:tcBorders>
              <w:right w:val="nil"/>
            </w:tcBorders>
          </w:tcPr>
          <w:p w:rsidR="00755C09" w:rsidRPr="00755C09" w:rsidRDefault="00755C09" w:rsidP="00755C09">
            <w:pPr>
              <w:jc w:val="center"/>
            </w:pPr>
          </w:p>
        </w:tc>
        <w:tc>
          <w:tcPr>
            <w:tcW w:w="1868" w:type="dxa"/>
            <w:gridSpan w:val="2"/>
            <w:tcBorders>
              <w:top w:val="nil"/>
              <w:left w:val="single" w:sz="6" w:space="0" w:color="auto"/>
              <w:bottom w:val="nil"/>
              <w:right w:val="single" w:sz="6" w:space="0" w:color="auto"/>
            </w:tcBorders>
          </w:tcPr>
          <w:p w:rsidR="00755C09" w:rsidRPr="00755C09" w:rsidRDefault="00755C09" w:rsidP="00755C09">
            <w:pPr>
              <w:jc w:val="center"/>
            </w:pPr>
          </w:p>
        </w:tc>
        <w:tc>
          <w:tcPr>
            <w:tcW w:w="5339" w:type="dxa"/>
            <w:gridSpan w:val="5"/>
            <w:tcBorders>
              <w:top w:val="single" w:sz="6" w:space="0" w:color="auto"/>
              <w:left w:val="single" w:sz="6" w:space="0" w:color="auto"/>
              <w:bottom w:val="nil"/>
              <w:right w:val="single" w:sz="6" w:space="0" w:color="auto"/>
            </w:tcBorders>
          </w:tcPr>
          <w:p w:rsidR="00755C09" w:rsidRPr="00755C09" w:rsidRDefault="00755C09" w:rsidP="00755C09">
            <w:pPr>
              <w:spacing w:before="40" w:after="40"/>
            </w:pPr>
            <w:r w:rsidRPr="00755C09">
              <w:t>киммерийский</w:t>
            </w:r>
          </w:p>
        </w:tc>
        <w:tc>
          <w:tcPr>
            <w:tcW w:w="1646" w:type="dxa"/>
            <w:gridSpan w:val="2"/>
            <w:tcBorders>
              <w:top w:val="single" w:sz="6" w:space="0" w:color="auto"/>
              <w:left w:val="nil"/>
              <w:bottom w:val="nil"/>
              <w:right w:val="single" w:sz="6" w:space="0" w:color="auto"/>
            </w:tcBorders>
          </w:tcPr>
          <w:p w:rsidR="00755C09" w:rsidRPr="00755C09" w:rsidRDefault="00755C09" w:rsidP="00755C09">
            <w:proofErr w:type="spellStart"/>
            <w:r w:rsidRPr="00755C09">
              <w:t>балаханский</w:t>
            </w:r>
            <w:proofErr w:type="spellEnd"/>
          </w:p>
        </w:tc>
      </w:tr>
      <w:tr w:rsidR="00755C09" w:rsidRPr="00755C09" w:rsidTr="00755C09">
        <w:trPr>
          <w:gridAfter w:val="1"/>
          <w:wAfter w:w="6" w:type="dxa"/>
        </w:trPr>
        <w:tc>
          <w:tcPr>
            <w:tcW w:w="921" w:type="dxa"/>
            <w:tcBorders>
              <w:right w:val="nil"/>
            </w:tcBorders>
          </w:tcPr>
          <w:p w:rsidR="00755C09" w:rsidRPr="00755C09" w:rsidRDefault="00755C09" w:rsidP="00755C09">
            <w:pPr>
              <w:jc w:val="center"/>
            </w:pPr>
          </w:p>
        </w:tc>
        <w:tc>
          <w:tcPr>
            <w:tcW w:w="1868" w:type="dxa"/>
            <w:gridSpan w:val="2"/>
            <w:tcBorders>
              <w:top w:val="nil"/>
              <w:left w:val="single" w:sz="6" w:space="0" w:color="auto"/>
              <w:bottom w:val="nil"/>
              <w:right w:val="single" w:sz="6" w:space="0" w:color="auto"/>
            </w:tcBorders>
          </w:tcPr>
          <w:p w:rsidR="00755C09" w:rsidRPr="00755C09" w:rsidRDefault="00755C09" w:rsidP="00755C09">
            <w:pPr>
              <w:jc w:val="center"/>
            </w:pPr>
          </w:p>
        </w:tc>
        <w:tc>
          <w:tcPr>
            <w:tcW w:w="6985" w:type="dxa"/>
            <w:gridSpan w:val="7"/>
            <w:tcBorders>
              <w:top w:val="single" w:sz="6" w:space="0" w:color="auto"/>
              <w:left w:val="single" w:sz="6" w:space="0" w:color="auto"/>
              <w:bottom w:val="single" w:sz="6" w:space="0" w:color="auto"/>
              <w:right w:val="single" w:sz="6" w:space="0" w:color="auto"/>
            </w:tcBorders>
          </w:tcPr>
          <w:p w:rsidR="00755C09" w:rsidRPr="00755C09" w:rsidRDefault="00755C09" w:rsidP="00755C09">
            <w:pPr>
              <w:spacing w:before="40" w:after="40"/>
            </w:pPr>
            <w:proofErr w:type="spellStart"/>
            <w:r w:rsidRPr="00755C09">
              <w:t>понт</w:t>
            </w:r>
            <w:proofErr w:type="spellEnd"/>
          </w:p>
        </w:tc>
      </w:tr>
      <w:tr w:rsidR="00755C09" w:rsidRPr="00755C09" w:rsidTr="00755C09">
        <w:trPr>
          <w:gridAfter w:val="1"/>
          <w:wAfter w:w="6" w:type="dxa"/>
        </w:trPr>
        <w:tc>
          <w:tcPr>
            <w:tcW w:w="921" w:type="dxa"/>
            <w:tcBorders>
              <w:right w:val="nil"/>
            </w:tcBorders>
          </w:tcPr>
          <w:p w:rsidR="00755C09" w:rsidRPr="00755C09" w:rsidRDefault="00755C09" w:rsidP="00755C09">
            <w:pPr>
              <w:spacing w:line="288" w:lineRule="auto"/>
              <w:jc w:val="center"/>
            </w:pPr>
          </w:p>
        </w:tc>
        <w:tc>
          <w:tcPr>
            <w:tcW w:w="709" w:type="dxa"/>
            <w:tcBorders>
              <w:top w:val="single" w:sz="6" w:space="0" w:color="auto"/>
              <w:left w:val="single" w:sz="6" w:space="0" w:color="auto"/>
              <w:bottom w:val="nil"/>
              <w:right w:val="single" w:sz="6" w:space="0" w:color="auto"/>
            </w:tcBorders>
          </w:tcPr>
          <w:p w:rsidR="00755C09" w:rsidRPr="00755C09" w:rsidRDefault="00755C09" w:rsidP="00755C09">
            <w:pPr>
              <w:spacing w:line="288" w:lineRule="auto"/>
            </w:pPr>
            <w:r w:rsidRPr="00755C09">
              <w:t>мио-</w:t>
            </w:r>
          </w:p>
        </w:tc>
        <w:tc>
          <w:tcPr>
            <w:tcW w:w="1159" w:type="dxa"/>
            <w:tcBorders>
              <w:top w:val="single" w:sz="6" w:space="0" w:color="auto"/>
              <w:left w:val="single" w:sz="6" w:space="0" w:color="auto"/>
              <w:bottom w:val="nil"/>
              <w:right w:val="single" w:sz="6" w:space="0" w:color="auto"/>
            </w:tcBorders>
          </w:tcPr>
          <w:p w:rsidR="00755C09" w:rsidRPr="00755C09" w:rsidRDefault="00755C09" w:rsidP="00755C09">
            <w:pPr>
              <w:spacing w:line="288" w:lineRule="auto"/>
            </w:pPr>
            <w:r w:rsidRPr="00755C09">
              <w:t>п</w:t>
            </w:r>
            <w:proofErr w:type="gramStart"/>
            <w:r w:rsidRPr="00755C09">
              <w:t>.м</w:t>
            </w:r>
            <w:proofErr w:type="gramEnd"/>
            <w:r w:rsidRPr="00755C09">
              <w:t>иоцен</w:t>
            </w:r>
          </w:p>
        </w:tc>
        <w:tc>
          <w:tcPr>
            <w:tcW w:w="6985" w:type="dxa"/>
            <w:gridSpan w:val="7"/>
            <w:tcBorders>
              <w:top w:val="nil"/>
              <w:left w:val="single" w:sz="6" w:space="0" w:color="auto"/>
              <w:bottom w:val="nil"/>
              <w:right w:val="single" w:sz="6" w:space="0" w:color="auto"/>
            </w:tcBorders>
          </w:tcPr>
          <w:p w:rsidR="00755C09" w:rsidRPr="00755C09" w:rsidRDefault="00755C09" w:rsidP="00755C09">
            <w:proofErr w:type="spellStart"/>
            <w:r w:rsidRPr="00755C09">
              <w:t>мэотический</w:t>
            </w:r>
            <w:proofErr w:type="spellEnd"/>
          </w:p>
        </w:tc>
      </w:tr>
      <w:tr w:rsidR="00755C09" w:rsidRPr="00755C09" w:rsidTr="00755C09">
        <w:trPr>
          <w:gridAfter w:val="1"/>
          <w:wAfter w:w="6" w:type="dxa"/>
        </w:trPr>
        <w:tc>
          <w:tcPr>
            <w:tcW w:w="921" w:type="dxa"/>
            <w:tcBorders>
              <w:right w:val="nil"/>
            </w:tcBorders>
          </w:tcPr>
          <w:p w:rsidR="00755C09" w:rsidRPr="00755C09" w:rsidRDefault="00755C09" w:rsidP="00755C09">
            <w:pPr>
              <w:spacing w:line="288" w:lineRule="auto"/>
              <w:jc w:val="center"/>
            </w:pPr>
          </w:p>
        </w:tc>
        <w:tc>
          <w:tcPr>
            <w:tcW w:w="709" w:type="dxa"/>
            <w:tcBorders>
              <w:top w:val="nil"/>
              <w:left w:val="single" w:sz="6" w:space="0" w:color="auto"/>
              <w:bottom w:val="nil"/>
              <w:right w:val="single" w:sz="6" w:space="0" w:color="auto"/>
            </w:tcBorders>
          </w:tcPr>
          <w:p w:rsidR="00755C09" w:rsidRPr="00755C09" w:rsidRDefault="00755C09" w:rsidP="00755C09">
            <w:pPr>
              <w:spacing w:line="288" w:lineRule="auto"/>
            </w:pPr>
            <w:r w:rsidRPr="00755C09">
              <w:t>цен</w:t>
            </w:r>
          </w:p>
        </w:tc>
        <w:tc>
          <w:tcPr>
            <w:tcW w:w="1159" w:type="dxa"/>
            <w:tcBorders>
              <w:top w:val="nil"/>
              <w:left w:val="single" w:sz="6" w:space="0" w:color="auto"/>
              <w:bottom w:val="nil"/>
              <w:right w:val="single" w:sz="6" w:space="0" w:color="auto"/>
            </w:tcBorders>
          </w:tcPr>
          <w:p w:rsidR="00755C09" w:rsidRPr="00755C09" w:rsidRDefault="00755C09" w:rsidP="00755C09">
            <w:pPr>
              <w:spacing w:line="288" w:lineRule="auto"/>
            </w:pPr>
          </w:p>
        </w:tc>
        <w:tc>
          <w:tcPr>
            <w:tcW w:w="6985" w:type="dxa"/>
            <w:gridSpan w:val="7"/>
            <w:tcBorders>
              <w:top w:val="nil"/>
              <w:left w:val="single" w:sz="6" w:space="0" w:color="auto"/>
              <w:bottom w:val="nil"/>
              <w:right w:val="single" w:sz="6" w:space="0" w:color="auto"/>
            </w:tcBorders>
          </w:tcPr>
          <w:p w:rsidR="00755C09" w:rsidRPr="00755C09" w:rsidRDefault="00755C09" w:rsidP="00755C09">
            <w:r w:rsidRPr="00755C09">
              <w:t>сарматский</w:t>
            </w:r>
          </w:p>
        </w:tc>
      </w:tr>
      <w:tr w:rsidR="00755C09" w:rsidRPr="00755C09" w:rsidTr="00755C09">
        <w:trPr>
          <w:gridAfter w:val="1"/>
          <w:wAfter w:w="6" w:type="dxa"/>
        </w:trPr>
        <w:tc>
          <w:tcPr>
            <w:tcW w:w="921" w:type="dxa"/>
            <w:tcBorders>
              <w:right w:val="nil"/>
            </w:tcBorders>
          </w:tcPr>
          <w:p w:rsidR="00755C09" w:rsidRPr="00755C09" w:rsidRDefault="00755C09" w:rsidP="00755C09">
            <w:pPr>
              <w:spacing w:line="288" w:lineRule="auto"/>
              <w:jc w:val="center"/>
            </w:pPr>
          </w:p>
        </w:tc>
        <w:tc>
          <w:tcPr>
            <w:tcW w:w="709" w:type="dxa"/>
            <w:tcBorders>
              <w:top w:val="nil"/>
              <w:left w:val="single" w:sz="6" w:space="0" w:color="auto"/>
              <w:bottom w:val="nil"/>
              <w:right w:val="single" w:sz="6" w:space="0" w:color="auto"/>
            </w:tcBorders>
          </w:tcPr>
          <w:p w:rsidR="00755C09" w:rsidRPr="00755C09" w:rsidRDefault="00755C09" w:rsidP="00755C09">
            <w:pPr>
              <w:spacing w:line="288" w:lineRule="auto"/>
            </w:pPr>
          </w:p>
        </w:tc>
        <w:tc>
          <w:tcPr>
            <w:tcW w:w="1159" w:type="dxa"/>
            <w:tcBorders>
              <w:top w:val="single" w:sz="6" w:space="0" w:color="auto"/>
              <w:left w:val="single" w:sz="6" w:space="0" w:color="auto"/>
              <w:bottom w:val="nil"/>
              <w:right w:val="single" w:sz="6" w:space="0" w:color="auto"/>
            </w:tcBorders>
          </w:tcPr>
          <w:p w:rsidR="00755C09" w:rsidRPr="00755C09" w:rsidRDefault="00755C09" w:rsidP="00755C09">
            <w:pPr>
              <w:spacing w:line="288" w:lineRule="auto"/>
            </w:pPr>
            <w:r w:rsidRPr="00755C09">
              <w:t>с</w:t>
            </w:r>
            <w:proofErr w:type="gramStart"/>
            <w:r w:rsidRPr="00755C09">
              <w:t>.м</w:t>
            </w:r>
            <w:proofErr w:type="gramEnd"/>
            <w:r w:rsidRPr="00755C09">
              <w:t>иоцен</w:t>
            </w:r>
          </w:p>
        </w:tc>
        <w:tc>
          <w:tcPr>
            <w:tcW w:w="6985" w:type="dxa"/>
            <w:gridSpan w:val="7"/>
            <w:tcBorders>
              <w:top w:val="single" w:sz="6" w:space="0" w:color="auto"/>
              <w:left w:val="single" w:sz="6" w:space="0" w:color="auto"/>
              <w:bottom w:val="nil"/>
              <w:right w:val="single" w:sz="6" w:space="0" w:color="auto"/>
            </w:tcBorders>
          </w:tcPr>
          <w:p w:rsidR="00755C09" w:rsidRPr="00755C09" w:rsidRDefault="00755C09" w:rsidP="00755C09">
            <w:proofErr w:type="spellStart"/>
            <w:r w:rsidRPr="00755C09">
              <w:t>конкийский</w:t>
            </w:r>
            <w:proofErr w:type="spellEnd"/>
          </w:p>
        </w:tc>
      </w:tr>
      <w:tr w:rsidR="00755C09" w:rsidRPr="00755C09" w:rsidTr="00755C09">
        <w:trPr>
          <w:gridAfter w:val="1"/>
          <w:wAfter w:w="6" w:type="dxa"/>
        </w:trPr>
        <w:tc>
          <w:tcPr>
            <w:tcW w:w="921" w:type="dxa"/>
            <w:tcBorders>
              <w:right w:val="nil"/>
            </w:tcBorders>
          </w:tcPr>
          <w:p w:rsidR="00755C09" w:rsidRPr="00755C09" w:rsidRDefault="00755C09" w:rsidP="00755C09">
            <w:pPr>
              <w:spacing w:line="288" w:lineRule="auto"/>
              <w:jc w:val="center"/>
            </w:pPr>
          </w:p>
        </w:tc>
        <w:tc>
          <w:tcPr>
            <w:tcW w:w="709" w:type="dxa"/>
            <w:tcBorders>
              <w:top w:val="nil"/>
              <w:left w:val="single" w:sz="6" w:space="0" w:color="auto"/>
              <w:bottom w:val="nil"/>
              <w:right w:val="single" w:sz="6" w:space="0" w:color="auto"/>
            </w:tcBorders>
          </w:tcPr>
          <w:p w:rsidR="00755C09" w:rsidRPr="00755C09" w:rsidRDefault="00755C09" w:rsidP="00755C09">
            <w:pPr>
              <w:spacing w:line="288" w:lineRule="auto"/>
            </w:pPr>
          </w:p>
        </w:tc>
        <w:tc>
          <w:tcPr>
            <w:tcW w:w="1159" w:type="dxa"/>
            <w:tcBorders>
              <w:top w:val="nil"/>
              <w:left w:val="single" w:sz="6" w:space="0" w:color="auto"/>
              <w:bottom w:val="nil"/>
              <w:right w:val="single" w:sz="6" w:space="0" w:color="auto"/>
            </w:tcBorders>
          </w:tcPr>
          <w:p w:rsidR="00755C09" w:rsidRPr="00755C09" w:rsidRDefault="00755C09" w:rsidP="00755C09">
            <w:pPr>
              <w:spacing w:line="288" w:lineRule="auto"/>
            </w:pPr>
          </w:p>
        </w:tc>
        <w:tc>
          <w:tcPr>
            <w:tcW w:w="6985" w:type="dxa"/>
            <w:gridSpan w:val="7"/>
            <w:tcBorders>
              <w:top w:val="nil"/>
              <w:left w:val="single" w:sz="6" w:space="0" w:color="auto"/>
              <w:bottom w:val="nil"/>
              <w:right w:val="single" w:sz="6" w:space="0" w:color="auto"/>
            </w:tcBorders>
          </w:tcPr>
          <w:p w:rsidR="00755C09" w:rsidRPr="00755C09" w:rsidRDefault="00755C09" w:rsidP="00755C09">
            <w:proofErr w:type="spellStart"/>
            <w:r w:rsidRPr="00755C09">
              <w:t>караганский</w:t>
            </w:r>
            <w:proofErr w:type="spellEnd"/>
          </w:p>
        </w:tc>
      </w:tr>
      <w:tr w:rsidR="00755C09" w:rsidRPr="00755C09" w:rsidTr="00755C09">
        <w:trPr>
          <w:gridAfter w:val="1"/>
          <w:wAfter w:w="6" w:type="dxa"/>
        </w:trPr>
        <w:tc>
          <w:tcPr>
            <w:tcW w:w="921" w:type="dxa"/>
            <w:tcBorders>
              <w:right w:val="nil"/>
            </w:tcBorders>
          </w:tcPr>
          <w:p w:rsidR="00755C09" w:rsidRPr="00755C09" w:rsidRDefault="00755C09" w:rsidP="00755C09">
            <w:pPr>
              <w:spacing w:line="288" w:lineRule="auto"/>
              <w:jc w:val="center"/>
            </w:pPr>
          </w:p>
        </w:tc>
        <w:tc>
          <w:tcPr>
            <w:tcW w:w="709" w:type="dxa"/>
            <w:tcBorders>
              <w:top w:val="nil"/>
              <w:left w:val="single" w:sz="6" w:space="0" w:color="auto"/>
              <w:bottom w:val="nil"/>
              <w:right w:val="single" w:sz="6" w:space="0" w:color="auto"/>
            </w:tcBorders>
          </w:tcPr>
          <w:p w:rsidR="00755C09" w:rsidRPr="00755C09" w:rsidRDefault="00755C09" w:rsidP="00755C09">
            <w:pPr>
              <w:spacing w:line="288" w:lineRule="auto"/>
            </w:pPr>
          </w:p>
        </w:tc>
        <w:tc>
          <w:tcPr>
            <w:tcW w:w="1159" w:type="dxa"/>
            <w:tcBorders>
              <w:top w:val="nil"/>
              <w:left w:val="single" w:sz="6" w:space="0" w:color="auto"/>
              <w:bottom w:val="nil"/>
              <w:right w:val="single" w:sz="6" w:space="0" w:color="auto"/>
            </w:tcBorders>
          </w:tcPr>
          <w:p w:rsidR="00755C09" w:rsidRPr="00755C09" w:rsidRDefault="00755C09" w:rsidP="00755C09">
            <w:pPr>
              <w:spacing w:line="288" w:lineRule="auto"/>
            </w:pPr>
          </w:p>
        </w:tc>
        <w:tc>
          <w:tcPr>
            <w:tcW w:w="6985" w:type="dxa"/>
            <w:gridSpan w:val="7"/>
            <w:tcBorders>
              <w:top w:val="nil"/>
              <w:left w:val="single" w:sz="6" w:space="0" w:color="auto"/>
              <w:bottom w:val="nil"/>
              <w:right w:val="single" w:sz="6" w:space="0" w:color="auto"/>
            </w:tcBorders>
          </w:tcPr>
          <w:p w:rsidR="00755C09" w:rsidRPr="00755C09" w:rsidRDefault="00755C09" w:rsidP="00755C09">
            <w:proofErr w:type="spellStart"/>
            <w:r w:rsidRPr="00755C09">
              <w:t>чокракский</w:t>
            </w:r>
            <w:proofErr w:type="spellEnd"/>
          </w:p>
        </w:tc>
      </w:tr>
      <w:tr w:rsidR="00755C09" w:rsidRPr="00755C09" w:rsidTr="00755C09">
        <w:trPr>
          <w:gridAfter w:val="1"/>
          <w:wAfter w:w="6" w:type="dxa"/>
        </w:trPr>
        <w:tc>
          <w:tcPr>
            <w:tcW w:w="921" w:type="dxa"/>
            <w:tcBorders>
              <w:right w:val="nil"/>
            </w:tcBorders>
          </w:tcPr>
          <w:p w:rsidR="00755C09" w:rsidRPr="00755C09" w:rsidRDefault="00755C09" w:rsidP="00755C09">
            <w:pPr>
              <w:spacing w:line="288" w:lineRule="auto"/>
              <w:jc w:val="center"/>
            </w:pPr>
          </w:p>
        </w:tc>
        <w:tc>
          <w:tcPr>
            <w:tcW w:w="709" w:type="dxa"/>
            <w:tcBorders>
              <w:top w:val="nil"/>
              <w:left w:val="single" w:sz="6" w:space="0" w:color="auto"/>
              <w:bottom w:val="nil"/>
              <w:right w:val="single" w:sz="6" w:space="0" w:color="auto"/>
            </w:tcBorders>
          </w:tcPr>
          <w:p w:rsidR="00755C09" w:rsidRPr="00755C09" w:rsidRDefault="00755C09" w:rsidP="00755C09">
            <w:pPr>
              <w:spacing w:line="288" w:lineRule="auto"/>
            </w:pPr>
          </w:p>
        </w:tc>
        <w:tc>
          <w:tcPr>
            <w:tcW w:w="1159" w:type="dxa"/>
            <w:tcBorders>
              <w:top w:val="nil"/>
              <w:left w:val="single" w:sz="6" w:space="0" w:color="auto"/>
              <w:bottom w:val="nil"/>
              <w:right w:val="single" w:sz="6" w:space="0" w:color="auto"/>
            </w:tcBorders>
          </w:tcPr>
          <w:p w:rsidR="00755C09" w:rsidRPr="00755C09" w:rsidRDefault="00755C09" w:rsidP="00755C09">
            <w:pPr>
              <w:spacing w:line="288" w:lineRule="auto"/>
            </w:pPr>
          </w:p>
        </w:tc>
        <w:tc>
          <w:tcPr>
            <w:tcW w:w="6985" w:type="dxa"/>
            <w:gridSpan w:val="7"/>
            <w:tcBorders>
              <w:top w:val="nil"/>
              <w:left w:val="single" w:sz="6" w:space="0" w:color="auto"/>
              <w:bottom w:val="nil"/>
              <w:right w:val="single" w:sz="6" w:space="0" w:color="auto"/>
            </w:tcBorders>
          </w:tcPr>
          <w:p w:rsidR="00755C09" w:rsidRPr="00755C09" w:rsidRDefault="00755C09" w:rsidP="00755C09">
            <w:proofErr w:type="spellStart"/>
            <w:r w:rsidRPr="00755C09">
              <w:t>тарханский</w:t>
            </w:r>
            <w:proofErr w:type="spellEnd"/>
          </w:p>
        </w:tc>
      </w:tr>
      <w:tr w:rsidR="00755C09" w:rsidRPr="00755C09" w:rsidTr="00755C09">
        <w:trPr>
          <w:gridAfter w:val="1"/>
          <w:wAfter w:w="6" w:type="dxa"/>
        </w:trPr>
        <w:tc>
          <w:tcPr>
            <w:tcW w:w="921" w:type="dxa"/>
            <w:tcBorders>
              <w:right w:val="nil"/>
            </w:tcBorders>
          </w:tcPr>
          <w:p w:rsidR="00755C09" w:rsidRPr="00755C09" w:rsidRDefault="00755C09" w:rsidP="00755C09">
            <w:pPr>
              <w:spacing w:line="288" w:lineRule="auto"/>
              <w:jc w:val="center"/>
            </w:pPr>
          </w:p>
        </w:tc>
        <w:tc>
          <w:tcPr>
            <w:tcW w:w="709" w:type="dxa"/>
            <w:tcBorders>
              <w:top w:val="nil"/>
              <w:left w:val="single" w:sz="6" w:space="0" w:color="auto"/>
              <w:bottom w:val="nil"/>
              <w:right w:val="single" w:sz="6" w:space="0" w:color="auto"/>
            </w:tcBorders>
          </w:tcPr>
          <w:p w:rsidR="00755C09" w:rsidRPr="00755C09" w:rsidRDefault="00755C09" w:rsidP="00755C09">
            <w:pPr>
              <w:spacing w:line="288" w:lineRule="auto"/>
            </w:pPr>
          </w:p>
        </w:tc>
        <w:tc>
          <w:tcPr>
            <w:tcW w:w="1159" w:type="dxa"/>
            <w:tcBorders>
              <w:top w:val="single" w:sz="6" w:space="0" w:color="auto"/>
              <w:left w:val="single" w:sz="6" w:space="0" w:color="auto"/>
              <w:bottom w:val="nil"/>
              <w:right w:val="single" w:sz="6" w:space="0" w:color="auto"/>
            </w:tcBorders>
          </w:tcPr>
          <w:p w:rsidR="00755C09" w:rsidRPr="00755C09" w:rsidRDefault="00755C09" w:rsidP="00755C09">
            <w:pPr>
              <w:spacing w:line="288" w:lineRule="auto"/>
            </w:pPr>
            <w:r w:rsidRPr="00755C09">
              <w:t>р</w:t>
            </w:r>
            <w:proofErr w:type="gramStart"/>
            <w:r w:rsidRPr="00755C09">
              <w:t>.м</w:t>
            </w:r>
            <w:proofErr w:type="gramEnd"/>
            <w:r w:rsidRPr="00755C09">
              <w:t>иоцен</w:t>
            </w:r>
          </w:p>
        </w:tc>
        <w:tc>
          <w:tcPr>
            <w:tcW w:w="6985" w:type="dxa"/>
            <w:gridSpan w:val="7"/>
            <w:tcBorders>
              <w:top w:val="single" w:sz="6" w:space="0" w:color="auto"/>
              <w:left w:val="single" w:sz="6" w:space="0" w:color="auto"/>
              <w:bottom w:val="nil"/>
              <w:right w:val="single" w:sz="6" w:space="0" w:color="auto"/>
            </w:tcBorders>
          </w:tcPr>
          <w:p w:rsidR="00755C09" w:rsidRPr="00755C09" w:rsidRDefault="00755C09" w:rsidP="00755C09">
            <w:proofErr w:type="spellStart"/>
            <w:r w:rsidRPr="00755C09">
              <w:t>коцахурский</w:t>
            </w:r>
            <w:proofErr w:type="spellEnd"/>
          </w:p>
        </w:tc>
      </w:tr>
      <w:tr w:rsidR="00755C09" w:rsidRPr="00755C09" w:rsidTr="00755C09">
        <w:trPr>
          <w:gridAfter w:val="1"/>
          <w:wAfter w:w="6" w:type="dxa"/>
        </w:trPr>
        <w:tc>
          <w:tcPr>
            <w:tcW w:w="921" w:type="dxa"/>
            <w:tcBorders>
              <w:right w:val="nil"/>
            </w:tcBorders>
          </w:tcPr>
          <w:p w:rsidR="00755C09" w:rsidRPr="00755C09" w:rsidRDefault="00755C09" w:rsidP="00755C09">
            <w:pPr>
              <w:spacing w:line="288" w:lineRule="auto"/>
              <w:jc w:val="center"/>
            </w:pPr>
          </w:p>
        </w:tc>
        <w:tc>
          <w:tcPr>
            <w:tcW w:w="709" w:type="dxa"/>
            <w:tcBorders>
              <w:top w:val="nil"/>
              <w:left w:val="single" w:sz="6" w:space="0" w:color="auto"/>
              <w:bottom w:val="nil"/>
              <w:right w:val="single" w:sz="6" w:space="0" w:color="auto"/>
            </w:tcBorders>
          </w:tcPr>
          <w:p w:rsidR="00755C09" w:rsidRPr="00755C09" w:rsidRDefault="00755C09" w:rsidP="00755C09">
            <w:pPr>
              <w:spacing w:line="288" w:lineRule="auto"/>
            </w:pPr>
          </w:p>
        </w:tc>
        <w:tc>
          <w:tcPr>
            <w:tcW w:w="1159" w:type="dxa"/>
            <w:tcBorders>
              <w:top w:val="nil"/>
              <w:left w:val="single" w:sz="6" w:space="0" w:color="auto"/>
              <w:bottom w:val="nil"/>
              <w:right w:val="single" w:sz="6" w:space="0" w:color="auto"/>
            </w:tcBorders>
          </w:tcPr>
          <w:p w:rsidR="00755C09" w:rsidRPr="00755C09" w:rsidRDefault="00755C09" w:rsidP="00755C09">
            <w:pPr>
              <w:spacing w:line="288" w:lineRule="auto"/>
            </w:pPr>
          </w:p>
        </w:tc>
        <w:tc>
          <w:tcPr>
            <w:tcW w:w="6985" w:type="dxa"/>
            <w:gridSpan w:val="7"/>
            <w:tcBorders>
              <w:top w:val="nil"/>
              <w:left w:val="single" w:sz="6" w:space="0" w:color="auto"/>
              <w:bottom w:val="nil"/>
              <w:right w:val="single" w:sz="6" w:space="0" w:color="auto"/>
            </w:tcBorders>
          </w:tcPr>
          <w:p w:rsidR="00755C09" w:rsidRPr="00755C09" w:rsidRDefault="00755C09" w:rsidP="00755C09">
            <w:proofErr w:type="spellStart"/>
            <w:r w:rsidRPr="00755C09">
              <w:t>сакараульский</w:t>
            </w:r>
            <w:proofErr w:type="spellEnd"/>
          </w:p>
        </w:tc>
      </w:tr>
      <w:tr w:rsidR="00755C09" w:rsidRPr="00755C09" w:rsidTr="00755C09">
        <w:trPr>
          <w:gridAfter w:val="1"/>
          <w:wAfter w:w="6" w:type="dxa"/>
        </w:trPr>
        <w:tc>
          <w:tcPr>
            <w:tcW w:w="921" w:type="dxa"/>
            <w:tcBorders>
              <w:bottom w:val="nil"/>
              <w:right w:val="nil"/>
            </w:tcBorders>
          </w:tcPr>
          <w:p w:rsidR="00755C09" w:rsidRPr="00755C09" w:rsidRDefault="00755C09" w:rsidP="00755C09">
            <w:pPr>
              <w:spacing w:line="288" w:lineRule="auto"/>
              <w:jc w:val="center"/>
            </w:pPr>
          </w:p>
        </w:tc>
        <w:tc>
          <w:tcPr>
            <w:tcW w:w="709" w:type="dxa"/>
            <w:tcBorders>
              <w:top w:val="nil"/>
              <w:left w:val="single" w:sz="6" w:space="0" w:color="auto"/>
              <w:bottom w:val="nil"/>
              <w:right w:val="single" w:sz="6" w:space="0" w:color="auto"/>
            </w:tcBorders>
          </w:tcPr>
          <w:p w:rsidR="00755C09" w:rsidRPr="00755C09" w:rsidRDefault="00755C09" w:rsidP="00755C09">
            <w:pPr>
              <w:spacing w:line="288" w:lineRule="auto"/>
            </w:pPr>
          </w:p>
        </w:tc>
        <w:tc>
          <w:tcPr>
            <w:tcW w:w="1159" w:type="dxa"/>
            <w:tcBorders>
              <w:top w:val="nil"/>
              <w:left w:val="single" w:sz="6" w:space="0" w:color="auto"/>
              <w:bottom w:val="nil"/>
              <w:right w:val="single" w:sz="6" w:space="0" w:color="auto"/>
            </w:tcBorders>
          </w:tcPr>
          <w:p w:rsidR="00755C09" w:rsidRPr="00755C09" w:rsidRDefault="00755C09" w:rsidP="00755C09">
            <w:pPr>
              <w:spacing w:line="288" w:lineRule="auto"/>
            </w:pPr>
          </w:p>
        </w:tc>
        <w:tc>
          <w:tcPr>
            <w:tcW w:w="6985" w:type="dxa"/>
            <w:gridSpan w:val="7"/>
            <w:tcBorders>
              <w:top w:val="nil"/>
              <w:left w:val="single" w:sz="6" w:space="0" w:color="auto"/>
              <w:bottom w:val="nil"/>
              <w:right w:val="single" w:sz="6" w:space="0" w:color="auto"/>
            </w:tcBorders>
          </w:tcPr>
          <w:p w:rsidR="00755C09" w:rsidRPr="00755C09" w:rsidRDefault="00755C09" w:rsidP="00755C09">
            <w:r w:rsidRPr="00755C09">
              <w:t>кавказский</w:t>
            </w:r>
          </w:p>
        </w:tc>
      </w:tr>
      <w:tr w:rsidR="00755C09" w:rsidRPr="00755C09" w:rsidTr="00755C09">
        <w:trPr>
          <w:gridAfter w:val="1"/>
          <w:wAfter w:w="6" w:type="dxa"/>
        </w:trPr>
        <w:tc>
          <w:tcPr>
            <w:tcW w:w="921" w:type="dxa"/>
            <w:tcBorders>
              <w:top w:val="single" w:sz="6" w:space="0" w:color="auto"/>
              <w:bottom w:val="nil"/>
              <w:right w:val="nil"/>
            </w:tcBorders>
          </w:tcPr>
          <w:p w:rsidR="00755C09" w:rsidRPr="00755C09" w:rsidRDefault="00755C09" w:rsidP="00755C09">
            <w:pPr>
              <w:spacing w:line="288" w:lineRule="auto"/>
              <w:jc w:val="center"/>
            </w:pPr>
            <w:proofErr w:type="spellStart"/>
            <w:proofErr w:type="gramStart"/>
            <w:r w:rsidRPr="00755C09">
              <w:t>палео-ген</w:t>
            </w:r>
            <w:proofErr w:type="spellEnd"/>
            <w:proofErr w:type="gramEnd"/>
          </w:p>
        </w:tc>
        <w:tc>
          <w:tcPr>
            <w:tcW w:w="1868" w:type="dxa"/>
            <w:gridSpan w:val="2"/>
            <w:tcBorders>
              <w:top w:val="single" w:sz="6" w:space="0" w:color="auto"/>
              <w:left w:val="single" w:sz="6" w:space="0" w:color="auto"/>
              <w:bottom w:val="single" w:sz="6" w:space="0" w:color="auto"/>
              <w:right w:val="single" w:sz="6" w:space="0" w:color="auto"/>
            </w:tcBorders>
          </w:tcPr>
          <w:p w:rsidR="00755C09" w:rsidRPr="00755C09" w:rsidRDefault="00755C09" w:rsidP="00755C09">
            <w:pPr>
              <w:spacing w:line="288" w:lineRule="auto"/>
            </w:pPr>
            <w:r w:rsidRPr="00755C09">
              <w:t>олигоцен</w:t>
            </w:r>
          </w:p>
        </w:tc>
        <w:tc>
          <w:tcPr>
            <w:tcW w:w="6985" w:type="dxa"/>
            <w:gridSpan w:val="7"/>
            <w:tcBorders>
              <w:top w:val="single" w:sz="6" w:space="0" w:color="auto"/>
              <w:left w:val="single" w:sz="6" w:space="0" w:color="auto"/>
              <w:bottom w:val="nil"/>
              <w:right w:val="single" w:sz="6" w:space="0" w:color="auto"/>
            </w:tcBorders>
          </w:tcPr>
          <w:p w:rsidR="00755C09" w:rsidRPr="00755C09" w:rsidRDefault="00755C09" w:rsidP="00755C09">
            <w:pPr>
              <w:spacing w:line="288" w:lineRule="auto"/>
            </w:pPr>
            <w:proofErr w:type="spellStart"/>
            <w:r w:rsidRPr="00755C09">
              <w:t>хатский</w:t>
            </w:r>
            <w:proofErr w:type="spellEnd"/>
          </w:p>
          <w:p w:rsidR="00755C09" w:rsidRPr="00755C09" w:rsidRDefault="00755C09" w:rsidP="00755C09">
            <w:pPr>
              <w:spacing w:line="288" w:lineRule="auto"/>
            </w:pPr>
            <w:proofErr w:type="spellStart"/>
            <w:r w:rsidRPr="00755C09">
              <w:t>рюпельский</w:t>
            </w:r>
            <w:proofErr w:type="spellEnd"/>
          </w:p>
        </w:tc>
      </w:tr>
      <w:tr w:rsidR="00755C09" w:rsidRPr="00755C09" w:rsidTr="00755C09">
        <w:trPr>
          <w:gridAfter w:val="1"/>
          <w:wAfter w:w="6" w:type="dxa"/>
        </w:trPr>
        <w:tc>
          <w:tcPr>
            <w:tcW w:w="921" w:type="dxa"/>
            <w:tcBorders>
              <w:top w:val="nil"/>
              <w:right w:val="nil"/>
            </w:tcBorders>
          </w:tcPr>
          <w:p w:rsidR="00755C09" w:rsidRPr="00755C09" w:rsidRDefault="00755C09" w:rsidP="00755C09">
            <w:pPr>
              <w:spacing w:line="288" w:lineRule="auto"/>
              <w:jc w:val="center"/>
            </w:pPr>
          </w:p>
        </w:tc>
        <w:tc>
          <w:tcPr>
            <w:tcW w:w="709" w:type="dxa"/>
            <w:tcBorders>
              <w:top w:val="nil"/>
              <w:left w:val="single" w:sz="6" w:space="0" w:color="auto"/>
              <w:bottom w:val="nil"/>
              <w:right w:val="single" w:sz="6" w:space="0" w:color="auto"/>
            </w:tcBorders>
          </w:tcPr>
          <w:p w:rsidR="00755C09" w:rsidRPr="00755C09" w:rsidRDefault="00755C09" w:rsidP="00755C09">
            <w:pPr>
              <w:spacing w:line="288" w:lineRule="auto"/>
            </w:pPr>
          </w:p>
        </w:tc>
        <w:tc>
          <w:tcPr>
            <w:tcW w:w="1159" w:type="dxa"/>
            <w:tcBorders>
              <w:top w:val="nil"/>
              <w:left w:val="single" w:sz="6" w:space="0" w:color="auto"/>
              <w:bottom w:val="nil"/>
              <w:right w:val="single" w:sz="6" w:space="0" w:color="auto"/>
            </w:tcBorders>
          </w:tcPr>
          <w:p w:rsidR="00755C09" w:rsidRPr="00755C09" w:rsidRDefault="00755C09" w:rsidP="00755C09">
            <w:pPr>
              <w:spacing w:line="288" w:lineRule="auto"/>
            </w:pPr>
            <w:r w:rsidRPr="00755C09">
              <w:t>п</w:t>
            </w:r>
            <w:proofErr w:type="gramStart"/>
            <w:r w:rsidRPr="00755C09">
              <w:t>.э</w:t>
            </w:r>
            <w:proofErr w:type="gramEnd"/>
            <w:r w:rsidRPr="00755C09">
              <w:t>оцен</w:t>
            </w:r>
          </w:p>
        </w:tc>
        <w:tc>
          <w:tcPr>
            <w:tcW w:w="6985" w:type="dxa"/>
            <w:gridSpan w:val="7"/>
            <w:tcBorders>
              <w:top w:val="single" w:sz="6" w:space="0" w:color="auto"/>
              <w:left w:val="single" w:sz="6" w:space="0" w:color="auto"/>
              <w:bottom w:val="nil"/>
              <w:right w:val="single" w:sz="6" w:space="0" w:color="auto"/>
            </w:tcBorders>
          </w:tcPr>
          <w:p w:rsidR="00755C09" w:rsidRPr="00755C09" w:rsidRDefault="00755C09" w:rsidP="00755C09">
            <w:proofErr w:type="spellStart"/>
            <w:r w:rsidRPr="00755C09">
              <w:t>альминский</w:t>
            </w:r>
            <w:proofErr w:type="spellEnd"/>
          </w:p>
        </w:tc>
      </w:tr>
      <w:tr w:rsidR="00755C09" w:rsidRPr="00755C09" w:rsidTr="00755C09">
        <w:trPr>
          <w:gridAfter w:val="1"/>
          <w:wAfter w:w="6" w:type="dxa"/>
        </w:trPr>
        <w:tc>
          <w:tcPr>
            <w:tcW w:w="921" w:type="dxa"/>
            <w:tcBorders>
              <w:right w:val="nil"/>
            </w:tcBorders>
          </w:tcPr>
          <w:p w:rsidR="00755C09" w:rsidRPr="00755C09" w:rsidRDefault="00755C09" w:rsidP="00755C09">
            <w:pPr>
              <w:spacing w:line="288" w:lineRule="auto"/>
              <w:jc w:val="center"/>
            </w:pPr>
          </w:p>
        </w:tc>
        <w:tc>
          <w:tcPr>
            <w:tcW w:w="709" w:type="dxa"/>
            <w:tcBorders>
              <w:top w:val="nil"/>
              <w:left w:val="single" w:sz="6" w:space="0" w:color="auto"/>
              <w:bottom w:val="nil"/>
              <w:right w:val="single" w:sz="6" w:space="0" w:color="auto"/>
            </w:tcBorders>
          </w:tcPr>
          <w:p w:rsidR="00755C09" w:rsidRPr="00755C09" w:rsidRDefault="00755C09" w:rsidP="00755C09">
            <w:pPr>
              <w:spacing w:line="288" w:lineRule="auto"/>
            </w:pPr>
            <w:r w:rsidRPr="00755C09">
              <w:t>эоцен</w:t>
            </w:r>
          </w:p>
        </w:tc>
        <w:tc>
          <w:tcPr>
            <w:tcW w:w="1159" w:type="dxa"/>
            <w:tcBorders>
              <w:top w:val="single" w:sz="6" w:space="0" w:color="auto"/>
              <w:left w:val="single" w:sz="6" w:space="0" w:color="auto"/>
              <w:bottom w:val="single" w:sz="6" w:space="0" w:color="auto"/>
              <w:right w:val="single" w:sz="6" w:space="0" w:color="auto"/>
            </w:tcBorders>
          </w:tcPr>
          <w:p w:rsidR="00755C09" w:rsidRPr="00755C09" w:rsidRDefault="00755C09" w:rsidP="00755C09">
            <w:pPr>
              <w:spacing w:line="288" w:lineRule="auto"/>
            </w:pPr>
            <w:r w:rsidRPr="00755C09">
              <w:t>с</w:t>
            </w:r>
            <w:proofErr w:type="gramStart"/>
            <w:r w:rsidRPr="00755C09">
              <w:t>.э</w:t>
            </w:r>
            <w:proofErr w:type="gramEnd"/>
            <w:r w:rsidRPr="00755C09">
              <w:t>оцен</w:t>
            </w:r>
          </w:p>
        </w:tc>
        <w:tc>
          <w:tcPr>
            <w:tcW w:w="6985" w:type="dxa"/>
            <w:gridSpan w:val="7"/>
            <w:tcBorders>
              <w:top w:val="single" w:sz="6" w:space="0" w:color="auto"/>
              <w:left w:val="single" w:sz="6" w:space="0" w:color="auto"/>
              <w:bottom w:val="single" w:sz="6" w:space="0" w:color="auto"/>
              <w:right w:val="single" w:sz="6" w:space="0" w:color="auto"/>
            </w:tcBorders>
          </w:tcPr>
          <w:p w:rsidR="00755C09" w:rsidRPr="00755C09" w:rsidRDefault="00755C09" w:rsidP="00755C09">
            <w:proofErr w:type="spellStart"/>
            <w:r w:rsidRPr="00755C09">
              <w:t>бодракский</w:t>
            </w:r>
            <w:proofErr w:type="spellEnd"/>
          </w:p>
        </w:tc>
      </w:tr>
      <w:tr w:rsidR="00755C09" w:rsidRPr="00755C09" w:rsidTr="00755C09">
        <w:trPr>
          <w:gridAfter w:val="1"/>
          <w:wAfter w:w="6" w:type="dxa"/>
        </w:trPr>
        <w:tc>
          <w:tcPr>
            <w:tcW w:w="921" w:type="dxa"/>
            <w:tcBorders>
              <w:right w:val="nil"/>
            </w:tcBorders>
          </w:tcPr>
          <w:p w:rsidR="00755C09" w:rsidRPr="00755C09" w:rsidRDefault="00755C09" w:rsidP="00755C09">
            <w:pPr>
              <w:spacing w:line="288" w:lineRule="auto"/>
              <w:jc w:val="center"/>
            </w:pPr>
          </w:p>
        </w:tc>
        <w:tc>
          <w:tcPr>
            <w:tcW w:w="709" w:type="dxa"/>
            <w:tcBorders>
              <w:top w:val="nil"/>
              <w:left w:val="single" w:sz="6" w:space="0" w:color="auto"/>
              <w:bottom w:val="nil"/>
              <w:right w:val="single" w:sz="6" w:space="0" w:color="auto"/>
            </w:tcBorders>
          </w:tcPr>
          <w:p w:rsidR="00755C09" w:rsidRPr="00755C09" w:rsidRDefault="00755C09" w:rsidP="00755C09">
            <w:pPr>
              <w:spacing w:line="288" w:lineRule="auto"/>
            </w:pPr>
          </w:p>
        </w:tc>
        <w:tc>
          <w:tcPr>
            <w:tcW w:w="1159" w:type="dxa"/>
            <w:tcBorders>
              <w:top w:val="nil"/>
              <w:left w:val="single" w:sz="6" w:space="0" w:color="auto"/>
              <w:bottom w:val="nil"/>
              <w:right w:val="single" w:sz="6" w:space="0" w:color="auto"/>
            </w:tcBorders>
          </w:tcPr>
          <w:p w:rsidR="00755C09" w:rsidRPr="00755C09" w:rsidRDefault="00755C09" w:rsidP="00755C09">
            <w:pPr>
              <w:spacing w:line="288" w:lineRule="auto"/>
            </w:pPr>
            <w:r w:rsidRPr="00755C09">
              <w:t>р</w:t>
            </w:r>
            <w:proofErr w:type="gramStart"/>
            <w:r w:rsidRPr="00755C09">
              <w:t>.э</w:t>
            </w:r>
            <w:proofErr w:type="gramEnd"/>
            <w:r w:rsidRPr="00755C09">
              <w:t>оцен</w:t>
            </w:r>
          </w:p>
        </w:tc>
        <w:tc>
          <w:tcPr>
            <w:tcW w:w="6985" w:type="dxa"/>
            <w:gridSpan w:val="7"/>
            <w:tcBorders>
              <w:top w:val="nil"/>
              <w:left w:val="single" w:sz="6" w:space="0" w:color="auto"/>
              <w:bottom w:val="nil"/>
              <w:right w:val="single" w:sz="6" w:space="0" w:color="auto"/>
            </w:tcBorders>
          </w:tcPr>
          <w:p w:rsidR="00755C09" w:rsidRPr="00755C09" w:rsidRDefault="00755C09" w:rsidP="00755C09">
            <w:r w:rsidRPr="00755C09">
              <w:t>симферопольский</w:t>
            </w:r>
          </w:p>
        </w:tc>
      </w:tr>
      <w:tr w:rsidR="00755C09" w:rsidRPr="00755C09" w:rsidTr="00755C09">
        <w:trPr>
          <w:gridAfter w:val="1"/>
          <w:wAfter w:w="6" w:type="dxa"/>
        </w:trPr>
        <w:tc>
          <w:tcPr>
            <w:tcW w:w="921" w:type="dxa"/>
            <w:tcBorders>
              <w:bottom w:val="nil"/>
              <w:right w:val="nil"/>
            </w:tcBorders>
          </w:tcPr>
          <w:p w:rsidR="00755C09" w:rsidRPr="00755C09" w:rsidRDefault="00755C09" w:rsidP="00755C09">
            <w:pPr>
              <w:spacing w:line="288" w:lineRule="auto"/>
              <w:jc w:val="center"/>
            </w:pPr>
          </w:p>
        </w:tc>
        <w:tc>
          <w:tcPr>
            <w:tcW w:w="709" w:type="dxa"/>
            <w:tcBorders>
              <w:top w:val="nil"/>
              <w:left w:val="single" w:sz="6" w:space="0" w:color="auto"/>
              <w:bottom w:val="nil"/>
              <w:right w:val="single" w:sz="6" w:space="0" w:color="auto"/>
            </w:tcBorders>
          </w:tcPr>
          <w:p w:rsidR="00755C09" w:rsidRPr="00755C09" w:rsidRDefault="00755C09" w:rsidP="00755C09">
            <w:pPr>
              <w:spacing w:line="288" w:lineRule="auto"/>
            </w:pPr>
          </w:p>
        </w:tc>
        <w:tc>
          <w:tcPr>
            <w:tcW w:w="1159" w:type="dxa"/>
            <w:tcBorders>
              <w:top w:val="nil"/>
              <w:left w:val="single" w:sz="6" w:space="0" w:color="auto"/>
              <w:bottom w:val="nil"/>
              <w:right w:val="single" w:sz="6" w:space="0" w:color="auto"/>
            </w:tcBorders>
          </w:tcPr>
          <w:p w:rsidR="00755C09" w:rsidRPr="00755C09" w:rsidRDefault="00755C09" w:rsidP="00755C09">
            <w:pPr>
              <w:spacing w:line="288" w:lineRule="auto"/>
            </w:pPr>
          </w:p>
        </w:tc>
        <w:tc>
          <w:tcPr>
            <w:tcW w:w="6985" w:type="dxa"/>
            <w:gridSpan w:val="7"/>
            <w:tcBorders>
              <w:top w:val="nil"/>
              <w:left w:val="single" w:sz="6" w:space="0" w:color="auto"/>
              <w:bottom w:val="nil"/>
              <w:right w:val="single" w:sz="6" w:space="0" w:color="auto"/>
            </w:tcBorders>
          </w:tcPr>
          <w:p w:rsidR="00755C09" w:rsidRPr="00755C09" w:rsidRDefault="00755C09" w:rsidP="00755C09">
            <w:r w:rsidRPr="00755C09">
              <w:t>бахчисарайский</w:t>
            </w:r>
          </w:p>
        </w:tc>
      </w:tr>
      <w:tr w:rsidR="00755C09" w:rsidRPr="00755C09" w:rsidTr="00755C09">
        <w:trPr>
          <w:gridAfter w:val="1"/>
          <w:wAfter w:w="6" w:type="dxa"/>
        </w:trPr>
        <w:tc>
          <w:tcPr>
            <w:tcW w:w="921" w:type="dxa"/>
            <w:tcBorders>
              <w:top w:val="nil"/>
              <w:bottom w:val="nil"/>
              <w:right w:val="nil"/>
            </w:tcBorders>
          </w:tcPr>
          <w:p w:rsidR="00755C09" w:rsidRPr="00755C09" w:rsidRDefault="00755C09" w:rsidP="00755C09">
            <w:pPr>
              <w:spacing w:line="288" w:lineRule="auto"/>
              <w:jc w:val="center"/>
            </w:pPr>
          </w:p>
        </w:tc>
        <w:tc>
          <w:tcPr>
            <w:tcW w:w="709" w:type="dxa"/>
            <w:tcBorders>
              <w:top w:val="single" w:sz="6" w:space="0" w:color="auto"/>
              <w:left w:val="single" w:sz="6" w:space="0" w:color="auto"/>
              <w:bottom w:val="nil"/>
              <w:right w:val="single" w:sz="6" w:space="0" w:color="auto"/>
            </w:tcBorders>
          </w:tcPr>
          <w:p w:rsidR="00755C09" w:rsidRPr="00755C09" w:rsidRDefault="00755C09" w:rsidP="00755C09">
            <w:pPr>
              <w:spacing w:line="288" w:lineRule="auto"/>
            </w:pPr>
            <w:proofErr w:type="gramStart"/>
            <w:r w:rsidRPr="00755C09">
              <w:t>пале</w:t>
            </w:r>
            <w:proofErr w:type="gramEnd"/>
            <w:r w:rsidRPr="00755C09">
              <w:t>-</w:t>
            </w:r>
          </w:p>
        </w:tc>
        <w:tc>
          <w:tcPr>
            <w:tcW w:w="1159" w:type="dxa"/>
            <w:tcBorders>
              <w:top w:val="single" w:sz="6" w:space="0" w:color="auto"/>
              <w:left w:val="single" w:sz="6" w:space="0" w:color="auto"/>
              <w:bottom w:val="nil"/>
              <w:right w:val="single" w:sz="6" w:space="0" w:color="auto"/>
            </w:tcBorders>
          </w:tcPr>
          <w:p w:rsidR="00755C09" w:rsidRPr="00755C09" w:rsidRDefault="00755C09" w:rsidP="00755C09">
            <w:pPr>
              <w:spacing w:line="288" w:lineRule="auto"/>
            </w:pPr>
            <w:r w:rsidRPr="00755C09">
              <w:t>п</w:t>
            </w:r>
            <w:proofErr w:type="gramStart"/>
            <w:r w:rsidRPr="00755C09">
              <w:t>.п</w:t>
            </w:r>
            <w:proofErr w:type="gramEnd"/>
            <w:r w:rsidRPr="00755C09">
              <w:t>алеоцен</w:t>
            </w:r>
          </w:p>
        </w:tc>
        <w:tc>
          <w:tcPr>
            <w:tcW w:w="6985" w:type="dxa"/>
            <w:gridSpan w:val="7"/>
            <w:tcBorders>
              <w:top w:val="single" w:sz="6" w:space="0" w:color="auto"/>
              <w:left w:val="single" w:sz="6" w:space="0" w:color="auto"/>
              <w:bottom w:val="nil"/>
              <w:right w:val="single" w:sz="6" w:space="0" w:color="auto"/>
            </w:tcBorders>
          </w:tcPr>
          <w:p w:rsidR="00755C09" w:rsidRPr="00755C09" w:rsidRDefault="00755C09" w:rsidP="00755C09">
            <w:proofErr w:type="spellStart"/>
            <w:r w:rsidRPr="00755C09">
              <w:t>качинский</w:t>
            </w:r>
            <w:proofErr w:type="spellEnd"/>
          </w:p>
        </w:tc>
      </w:tr>
      <w:tr w:rsidR="00755C09" w:rsidRPr="00755C09" w:rsidTr="00755C09">
        <w:trPr>
          <w:gridAfter w:val="1"/>
          <w:wAfter w:w="6" w:type="dxa"/>
        </w:trPr>
        <w:tc>
          <w:tcPr>
            <w:tcW w:w="921" w:type="dxa"/>
            <w:tcBorders>
              <w:top w:val="nil"/>
              <w:right w:val="nil"/>
            </w:tcBorders>
          </w:tcPr>
          <w:p w:rsidR="00755C09" w:rsidRPr="00755C09" w:rsidRDefault="00755C09" w:rsidP="00755C09">
            <w:pPr>
              <w:spacing w:line="288" w:lineRule="auto"/>
              <w:jc w:val="center"/>
            </w:pPr>
          </w:p>
        </w:tc>
        <w:tc>
          <w:tcPr>
            <w:tcW w:w="709" w:type="dxa"/>
            <w:tcBorders>
              <w:top w:val="nil"/>
              <w:left w:val="single" w:sz="6" w:space="0" w:color="auto"/>
              <w:bottom w:val="nil"/>
              <w:right w:val="single" w:sz="6" w:space="0" w:color="auto"/>
            </w:tcBorders>
          </w:tcPr>
          <w:p w:rsidR="00755C09" w:rsidRPr="00755C09" w:rsidRDefault="00755C09" w:rsidP="00755C09">
            <w:pPr>
              <w:spacing w:line="288" w:lineRule="auto"/>
            </w:pPr>
            <w:proofErr w:type="spellStart"/>
            <w:r w:rsidRPr="00755C09">
              <w:t>оцен</w:t>
            </w:r>
            <w:proofErr w:type="spellEnd"/>
          </w:p>
        </w:tc>
        <w:tc>
          <w:tcPr>
            <w:tcW w:w="1159" w:type="dxa"/>
            <w:tcBorders>
              <w:top w:val="nil"/>
              <w:left w:val="single" w:sz="6" w:space="0" w:color="auto"/>
              <w:bottom w:val="nil"/>
              <w:right w:val="single" w:sz="6" w:space="0" w:color="auto"/>
            </w:tcBorders>
          </w:tcPr>
          <w:p w:rsidR="00755C09" w:rsidRPr="00755C09" w:rsidRDefault="00755C09" w:rsidP="00755C09">
            <w:pPr>
              <w:spacing w:line="288" w:lineRule="auto"/>
            </w:pPr>
            <w:r w:rsidRPr="00755C09">
              <w:t>с</w:t>
            </w:r>
            <w:proofErr w:type="gramStart"/>
            <w:r w:rsidRPr="00755C09">
              <w:t>.п</w:t>
            </w:r>
            <w:proofErr w:type="gramEnd"/>
            <w:r w:rsidRPr="00755C09">
              <w:t>алеоцен</w:t>
            </w:r>
          </w:p>
        </w:tc>
        <w:tc>
          <w:tcPr>
            <w:tcW w:w="6985" w:type="dxa"/>
            <w:gridSpan w:val="7"/>
            <w:tcBorders>
              <w:top w:val="single" w:sz="6" w:space="0" w:color="auto"/>
              <w:left w:val="single" w:sz="6" w:space="0" w:color="auto"/>
              <w:bottom w:val="single" w:sz="6" w:space="0" w:color="auto"/>
              <w:right w:val="single" w:sz="6" w:space="0" w:color="auto"/>
            </w:tcBorders>
          </w:tcPr>
          <w:p w:rsidR="00755C09" w:rsidRPr="00755C09" w:rsidRDefault="00755C09" w:rsidP="00755C09">
            <w:proofErr w:type="spellStart"/>
            <w:r w:rsidRPr="00755C09">
              <w:t>инкерманский</w:t>
            </w:r>
            <w:proofErr w:type="spellEnd"/>
          </w:p>
        </w:tc>
      </w:tr>
      <w:tr w:rsidR="00755C09" w:rsidRPr="00755C09" w:rsidTr="00755C09">
        <w:trPr>
          <w:gridAfter w:val="1"/>
          <w:wAfter w:w="6" w:type="dxa"/>
        </w:trPr>
        <w:tc>
          <w:tcPr>
            <w:tcW w:w="921" w:type="dxa"/>
            <w:tcBorders>
              <w:bottom w:val="nil"/>
              <w:right w:val="nil"/>
            </w:tcBorders>
          </w:tcPr>
          <w:p w:rsidR="00755C09" w:rsidRPr="00755C09" w:rsidRDefault="00755C09" w:rsidP="00755C09">
            <w:pPr>
              <w:spacing w:line="288" w:lineRule="auto"/>
              <w:jc w:val="center"/>
            </w:pPr>
          </w:p>
        </w:tc>
        <w:tc>
          <w:tcPr>
            <w:tcW w:w="709" w:type="dxa"/>
            <w:tcBorders>
              <w:top w:val="nil"/>
              <w:left w:val="single" w:sz="6" w:space="0" w:color="auto"/>
              <w:bottom w:val="nil"/>
              <w:right w:val="single" w:sz="6" w:space="0" w:color="auto"/>
            </w:tcBorders>
          </w:tcPr>
          <w:p w:rsidR="00755C09" w:rsidRPr="00755C09" w:rsidRDefault="00755C09" w:rsidP="00755C09">
            <w:pPr>
              <w:spacing w:line="288" w:lineRule="auto"/>
            </w:pPr>
          </w:p>
        </w:tc>
        <w:tc>
          <w:tcPr>
            <w:tcW w:w="1159" w:type="dxa"/>
            <w:tcBorders>
              <w:top w:val="nil"/>
              <w:left w:val="single" w:sz="6" w:space="0" w:color="auto"/>
              <w:bottom w:val="nil"/>
              <w:right w:val="single" w:sz="6" w:space="0" w:color="auto"/>
            </w:tcBorders>
          </w:tcPr>
          <w:p w:rsidR="00755C09" w:rsidRPr="00755C09" w:rsidRDefault="00755C09" w:rsidP="00755C09">
            <w:pPr>
              <w:spacing w:line="288" w:lineRule="auto"/>
            </w:pPr>
            <w:r w:rsidRPr="00755C09">
              <w:t>р</w:t>
            </w:r>
            <w:proofErr w:type="gramStart"/>
            <w:r w:rsidRPr="00755C09">
              <w:t>.п</w:t>
            </w:r>
            <w:proofErr w:type="gramEnd"/>
            <w:r w:rsidRPr="00755C09">
              <w:t>алеоцен</w:t>
            </w:r>
          </w:p>
        </w:tc>
        <w:tc>
          <w:tcPr>
            <w:tcW w:w="6985" w:type="dxa"/>
            <w:gridSpan w:val="7"/>
            <w:tcBorders>
              <w:top w:val="nil"/>
              <w:left w:val="single" w:sz="6" w:space="0" w:color="auto"/>
              <w:bottom w:val="nil"/>
              <w:right w:val="single" w:sz="6" w:space="0" w:color="auto"/>
            </w:tcBorders>
          </w:tcPr>
          <w:p w:rsidR="00755C09" w:rsidRPr="00755C09" w:rsidRDefault="00755C09" w:rsidP="00755C09">
            <w:proofErr w:type="spellStart"/>
            <w:r w:rsidRPr="00755C09">
              <w:t>танетский</w:t>
            </w:r>
            <w:proofErr w:type="spellEnd"/>
          </w:p>
        </w:tc>
      </w:tr>
      <w:tr w:rsidR="00755C09" w:rsidRPr="00755C09" w:rsidTr="00755C09">
        <w:trPr>
          <w:gridAfter w:val="1"/>
          <w:wAfter w:w="6" w:type="dxa"/>
        </w:trPr>
        <w:tc>
          <w:tcPr>
            <w:tcW w:w="921" w:type="dxa"/>
            <w:tcBorders>
              <w:top w:val="nil"/>
              <w:bottom w:val="single" w:sz="6" w:space="0" w:color="auto"/>
              <w:right w:val="nil"/>
            </w:tcBorders>
          </w:tcPr>
          <w:p w:rsidR="00755C09" w:rsidRPr="00755C09" w:rsidRDefault="00755C09" w:rsidP="00755C09">
            <w:pPr>
              <w:spacing w:line="288" w:lineRule="auto"/>
              <w:jc w:val="center"/>
            </w:pPr>
          </w:p>
        </w:tc>
        <w:tc>
          <w:tcPr>
            <w:tcW w:w="709" w:type="dxa"/>
            <w:tcBorders>
              <w:top w:val="nil"/>
              <w:left w:val="single" w:sz="6" w:space="0" w:color="auto"/>
              <w:bottom w:val="single" w:sz="6" w:space="0" w:color="auto"/>
              <w:right w:val="single" w:sz="6" w:space="0" w:color="auto"/>
            </w:tcBorders>
          </w:tcPr>
          <w:p w:rsidR="00755C09" w:rsidRPr="00755C09" w:rsidRDefault="00755C09" w:rsidP="00755C09">
            <w:pPr>
              <w:spacing w:line="288" w:lineRule="auto"/>
            </w:pPr>
          </w:p>
        </w:tc>
        <w:tc>
          <w:tcPr>
            <w:tcW w:w="1159" w:type="dxa"/>
            <w:tcBorders>
              <w:top w:val="nil"/>
              <w:left w:val="single" w:sz="6" w:space="0" w:color="auto"/>
              <w:bottom w:val="single" w:sz="6" w:space="0" w:color="auto"/>
              <w:right w:val="single" w:sz="6" w:space="0" w:color="auto"/>
            </w:tcBorders>
          </w:tcPr>
          <w:p w:rsidR="00755C09" w:rsidRPr="00755C09" w:rsidRDefault="00755C09" w:rsidP="00755C09">
            <w:pPr>
              <w:spacing w:line="288" w:lineRule="auto"/>
            </w:pPr>
          </w:p>
        </w:tc>
        <w:tc>
          <w:tcPr>
            <w:tcW w:w="6985" w:type="dxa"/>
            <w:gridSpan w:val="7"/>
            <w:tcBorders>
              <w:top w:val="nil"/>
              <w:left w:val="single" w:sz="6" w:space="0" w:color="auto"/>
              <w:bottom w:val="single" w:sz="6" w:space="0" w:color="auto"/>
              <w:right w:val="single" w:sz="6" w:space="0" w:color="auto"/>
            </w:tcBorders>
          </w:tcPr>
          <w:p w:rsidR="00755C09" w:rsidRPr="00755C09" w:rsidRDefault="00755C09" w:rsidP="00755C09">
            <w:proofErr w:type="spellStart"/>
            <w:r w:rsidRPr="00755C09">
              <w:t>монтский</w:t>
            </w:r>
            <w:proofErr w:type="spellEnd"/>
          </w:p>
        </w:tc>
      </w:tr>
    </w:tbl>
    <w:p w:rsidR="0034567D" w:rsidRDefault="0034567D" w:rsidP="00755C09">
      <w:pPr>
        <w:tabs>
          <w:tab w:val="left" w:pos="2800"/>
        </w:tabs>
        <w:rPr>
          <w:sz w:val="21"/>
          <w:szCs w:val="21"/>
        </w:rPr>
      </w:pPr>
    </w:p>
    <w:p w:rsidR="0034567D" w:rsidRDefault="0034567D">
      <w:pPr>
        <w:spacing w:after="200" w:line="276" w:lineRule="auto"/>
        <w:rPr>
          <w:sz w:val="21"/>
          <w:szCs w:val="21"/>
        </w:rPr>
      </w:pPr>
      <w:r>
        <w:rPr>
          <w:sz w:val="21"/>
          <w:szCs w:val="21"/>
        </w:rPr>
        <w:br w:type="page"/>
      </w:r>
    </w:p>
    <w:tbl>
      <w:tblPr>
        <w:tblW w:w="0" w:type="auto"/>
        <w:tblLayout w:type="fixed"/>
        <w:tblCellMar>
          <w:left w:w="70" w:type="dxa"/>
          <w:right w:w="70" w:type="dxa"/>
        </w:tblCellMar>
        <w:tblLook w:val="0000"/>
      </w:tblPr>
      <w:tblGrid>
        <w:gridCol w:w="1063"/>
        <w:gridCol w:w="850"/>
        <w:gridCol w:w="1559"/>
        <w:gridCol w:w="805"/>
        <w:gridCol w:w="264"/>
        <w:gridCol w:w="1045"/>
        <w:gridCol w:w="1288"/>
        <w:gridCol w:w="1701"/>
        <w:gridCol w:w="1003"/>
        <w:gridCol w:w="192"/>
      </w:tblGrid>
      <w:tr w:rsidR="0034567D" w:rsidRPr="0034567D" w:rsidTr="00C86331">
        <w:tc>
          <w:tcPr>
            <w:tcW w:w="1063" w:type="dxa"/>
            <w:tcBorders>
              <w:top w:val="single" w:sz="6" w:space="0" w:color="auto"/>
              <w:left w:val="single" w:sz="6" w:space="0" w:color="auto"/>
              <w:bottom w:val="single" w:sz="6" w:space="0" w:color="auto"/>
            </w:tcBorders>
          </w:tcPr>
          <w:p w:rsidR="0034567D" w:rsidRPr="0034567D" w:rsidRDefault="0034567D" w:rsidP="0034567D">
            <w:pPr>
              <w:spacing w:line="252" w:lineRule="auto"/>
              <w:jc w:val="center"/>
            </w:pPr>
            <w:r w:rsidRPr="0034567D">
              <w:lastRenderedPageBreak/>
              <w:t>1</w:t>
            </w:r>
          </w:p>
        </w:tc>
        <w:tc>
          <w:tcPr>
            <w:tcW w:w="850" w:type="dxa"/>
            <w:tcBorders>
              <w:top w:val="single" w:sz="6" w:space="0" w:color="auto"/>
              <w:left w:val="single" w:sz="6" w:space="0" w:color="auto"/>
              <w:bottom w:val="single" w:sz="6" w:space="0" w:color="auto"/>
              <w:right w:val="single" w:sz="6" w:space="0" w:color="auto"/>
            </w:tcBorders>
          </w:tcPr>
          <w:p w:rsidR="0034567D" w:rsidRPr="0034567D" w:rsidRDefault="0034567D" w:rsidP="0034567D">
            <w:pPr>
              <w:spacing w:line="252" w:lineRule="auto"/>
              <w:jc w:val="center"/>
            </w:pPr>
            <w:r w:rsidRPr="0034567D">
              <w:t>2</w:t>
            </w:r>
          </w:p>
        </w:tc>
        <w:tc>
          <w:tcPr>
            <w:tcW w:w="2364" w:type="dxa"/>
            <w:gridSpan w:val="2"/>
            <w:tcBorders>
              <w:top w:val="single" w:sz="6" w:space="0" w:color="auto"/>
              <w:left w:val="nil"/>
              <w:bottom w:val="single" w:sz="6" w:space="0" w:color="auto"/>
              <w:right w:val="single" w:sz="6" w:space="0" w:color="auto"/>
            </w:tcBorders>
          </w:tcPr>
          <w:p w:rsidR="0034567D" w:rsidRPr="0034567D" w:rsidRDefault="0034567D" w:rsidP="0034567D">
            <w:pPr>
              <w:spacing w:line="252" w:lineRule="auto"/>
              <w:jc w:val="center"/>
            </w:pPr>
            <w:r w:rsidRPr="0034567D">
              <w:t>3</w:t>
            </w:r>
          </w:p>
        </w:tc>
        <w:tc>
          <w:tcPr>
            <w:tcW w:w="264" w:type="dxa"/>
            <w:tcBorders>
              <w:left w:val="nil"/>
            </w:tcBorders>
          </w:tcPr>
          <w:p w:rsidR="0034567D" w:rsidRPr="0034567D" w:rsidRDefault="0034567D" w:rsidP="0034567D">
            <w:pPr>
              <w:spacing w:line="252" w:lineRule="auto"/>
            </w:pPr>
          </w:p>
        </w:tc>
        <w:tc>
          <w:tcPr>
            <w:tcW w:w="1045" w:type="dxa"/>
            <w:tcBorders>
              <w:top w:val="single" w:sz="6" w:space="0" w:color="auto"/>
              <w:left w:val="single" w:sz="6" w:space="0" w:color="auto"/>
              <w:bottom w:val="single" w:sz="6" w:space="0" w:color="auto"/>
            </w:tcBorders>
          </w:tcPr>
          <w:p w:rsidR="0034567D" w:rsidRPr="0034567D" w:rsidRDefault="0034567D" w:rsidP="0034567D">
            <w:pPr>
              <w:spacing w:line="252" w:lineRule="auto"/>
              <w:jc w:val="center"/>
            </w:pPr>
            <w:r w:rsidRPr="0034567D">
              <w:t>1</w:t>
            </w:r>
          </w:p>
        </w:tc>
        <w:tc>
          <w:tcPr>
            <w:tcW w:w="1288" w:type="dxa"/>
            <w:tcBorders>
              <w:top w:val="single" w:sz="6" w:space="0" w:color="auto"/>
              <w:left w:val="single" w:sz="6" w:space="0" w:color="auto"/>
              <w:bottom w:val="single" w:sz="6" w:space="0" w:color="auto"/>
              <w:right w:val="single" w:sz="6" w:space="0" w:color="auto"/>
            </w:tcBorders>
          </w:tcPr>
          <w:p w:rsidR="0034567D" w:rsidRPr="0034567D" w:rsidRDefault="0034567D" w:rsidP="0034567D">
            <w:pPr>
              <w:spacing w:line="252" w:lineRule="auto"/>
              <w:jc w:val="center"/>
            </w:pPr>
            <w:r w:rsidRPr="0034567D">
              <w:t>2</w:t>
            </w:r>
          </w:p>
        </w:tc>
        <w:tc>
          <w:tcPr>
            <w:tcW w:w="2896" w:type="dxa"/>
            <w:gridSpan w:val="3"/>
            <w:tcBorders>
              <w:top w:val="single" w:sz="6" w:space="0" w:color="auto"/>
              <w:left w:val="nil"/>
              <w:bottom w:val="single" w:sz="6" w:space="0" w:color="auto"/>
              <w:right w:val="single" w:sz="6" w:space="0" w:color="auto"/>
            </w:tcBorders>
          </w:tcPr>
          <w:p w:rsidR="0034567D" w:rsidRPr="0034567D" w:rsidRDefault="0034567D" w:rsidP="0034567D">
            <w:pPr>
              <w:spacing w:line="252" w:lineRule="auto"/>
              <w:jc w:val="center"/>
            </w:pPr>
            <w:r w:rsidRPr="0034567D">
              <w:t>3</w:t>
            </w:r>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r w:rsidRPr="0034567D">
              <w:t>п</w:t>
            </w:r>
            <w:proofErr w:type="gramStart"/>
            <w:r w:rsidRPr="0034567D">
              <w:t>.м</w:t>
            </w:r>
            <w:proofErr w:type="gramEnd"/>
            <w:r w:rsidRPr="0034567D">
              <w:t>ел</w:t>
            </w:r>
          </w:p>
        </w:tc>
        <w:tc>
          <w:tcPr>
            <w:tcW w:w="1559" w:type="dxa"/>
            <w:tcBorders>
              <w:left w:val="nil"/>
              <w:right w:val="single" w:sz="6" w:space="0" w:color="auto"/>
            </w:tcBorders>
          </w:tcPr>
          <w:p w:rsidR="0034567D" w:rsidRPr="0034567D" w:rsidRDefault="0034567D" w:rsidP="0034567D">
            <w:pPr>
              <w:spacing w:line="252" w:lineRule="auto"/>
            </w:pPr>
            <w:r w:rsidRPr="0034567D">
              <w:t>датский</w:t>
            </w:r>
          </w:p>
        </w:tc>
        <w:tc>
          <w:tcPr>
            <w:tcW w:w="805" w:type="dxa"/>
            <w:tcBorders>
              <w:left w:val="nil"/>
              <w:right w:val="single" w:sz="6" w:space="0" w:color="auto"/>
            </w:tcBorders>
          </w:tcPr>
          <w:p w:rsidR="0034567D" w:rsidRPr="0034567D" w:rsidRDefault="0034567D" w:rsidP="0034567D">
            <w:pPr>
              <w:spacing w:line="252" w:lineRule="auto"/>
            </w:pPr>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left w:val="single" w:sz="6" w:space="0" w:color="auto"/>
              <w:right w:val="single" w:sz="6" w:space="0" w:color="auto"/>
            </w:tcBorders>
          </w:tcPr>
          <w:p w:rsidR="0034567D" w:rsidRPr="0034567D" w:rsidRDefault="0034567D" w:rsidP="0034567D">
            <w:pPr>
              <w:spacing w:line="252" w:lineRule="auto"/>
            </w:pPr>
            <w:r w:rsidRPr="0034567D">
              <w:t>п</w:t>
            </w:r>
            <w:proofErr w:type="gramStart"/>
            <w:r w:rsidRPr="0034567D">
              <w:t>.к</w:t>
            </w:r>
            <w:proofErr w:type="gramEnd"/>
            <w:r w:rsidRPr="0034567D">
              <w:t>арбон</w:t>
            </w:r>
          </w:p>
        </w:tc>
        <w:tc>
          <w:tcPr>
            <w:tcW w:w="2896" w:type="dxa"/>
            <w:gridSpan w:val="3"/>
            <w:tcBorders>
              <w:left w:val="nil"/>
              <w:right w:val="single" w:sz="6" w:space="0" w:color="auto"/>
            </w:tcBorders>
          </w:tcPr>
          <w:p w:rsidR="0034567D" w:rsidRPr="0034567D" w:rsidRDefault="0034567D" w:rsidP="0034567D">
            <w:pPr>
              <w:spacing w:line="252" w:lineRule="auto"/>
            </w:pPr>
            <w:r w:rsidRPr="0034567D">
              <w:t>гжельский</w:t>
            </w:r>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p>
        </w:tc>
        <w:tc>
          <w:tcPr>
            <w:tcW w:w="1559" w:type="dxa"/>
            <w:tcBorders>
              <w:left w:val="nil"/>
              <w:right w:val="single" w:sz="6" w:space="0" w:color="auto"/>
            </w:tcBorders>
          </w:tcPr>
          <w:p w:rsidR="0034567D" w:rsidRPr="0034567D" w:rsidRDefault="0034567D" w:rsidP="0034567D">
            <w:pPr>
              <w:spacing w:line="252" w:lineRule="auto"/>
            </w:pPr>
            <w:proofErr w:type="spellStart"/>
            <w:r w:rsidRPr="0034567D">
              <w:t>маастрихтский</w:t>
            </w:r>
            <w:proofErr w:type="spellEnd"/>
          </w:p>
        </w:tc>
        <w:tc>
          <w:tcPr>
            <w:tcW w:w="805" w:type="dxa"/>
            <w:tcBorders>
              <w:left w:val="nil"/>
              <w:right w:val="single" w:sz="6" w:space="0" w:color="auto"/>
            </w:tcBorders>
          </w:tcPr>
          <w:p w:rsidR="0034567D" w:rsidRPr="0034567D" w:rsidRDefault="0034567D" w:rsidP="0034567D">
            <w:pPr>
              <w:spacing w:line="252" w:lineRule="auto"/>
            </w:pPr>
            <w:proofErr w:type="spellStart"/>
            <w:r w:rsidRPr="0034567D">
              <w:t>сенон</w:t>
            </w:r>
            <w:proofErr w:type="spellEnd"/>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left w:val="single" w:sz="6" w:space="0" w:color="auto"/>
              <w:right w:val="single" w:sz="6" w:space="0" w:color="auto"/>
            </w:tcBorders>
          </w:tcPr>
          <w:p w:rsidR="0034567D" w:rsidRPr="0034567D" w:rsidRDefault="0034567D" w:rsidP="0034567D">
            <w:pPr>
              <w:spacing w:line="252" w:lineRule="auto"/>
            </w:pPr>
          </w:p>
        </w:tc>
        <w:tc>
          <w:tcPr>
            <w:tcW w:w="2896" w:type="dxa"/>
            <w:gridSpan w:val="3"/>
            <w:tcBorders>
              <w:left w:val="nil"/>
              <w:right w:val="single" w:sz="6" w:space="0" w:color="auto"/>
            </w:tcBorders>
          </w:tcPr>
          <w:p w:rsidR="0034567D" w:rsidRPr="0034567D" w:rsidRDefault="0034567D" w:rsidP="0034567D">
            <w:pPr>
              <w:spacing w:line="252" w:lineRule="auto"/>
            </w:pPr>
            <w:proofErr w:type="spellStart"/>
            <w:r w:rsidRPr="0034567D">
              <w:t>касимовский</w:t>
            </w:r>
            <w:proofErr w:type="spellEnd"/>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p>
        </w:tc>
        <w:tc>
          <w:tcPr>
            <w:tcW w:w="1559" w:type="dxa"/>
            <w:tcBorders>
              <w:left w:val="nil"/>
              <w:right w:val="single" w:sz="6" w:space="0" w:color="auto"/>
            </w:tcBorders>
          </w:tcPr>
          <w:p w:rsidR="0034567D" w:rsidRPr="0034567D" w:rsidRDefault="0034567D" w:rsidP="0034567D">
            <w:pPr>
              <w:spacing w:line="252" w:lineRule="auto"/>
            </w:pPr>
            <w:proofErr w:type="spellStart"/>
            <w:r w:rsidRPr="0034567D">
              <w:t>кампанский</w:t>
            </w:r>
            <w:proofErr w:type="spellEnd"/>
          </w:p>
        </w:tc>
        <w:tc>
          <w:tcPr>
            <w:tcW w:w="805" w:type="dxa"/>
            <w:tcBorders>
              <w:left w:val="nil"/>
              <w:right w:val="single" w:sz="6" w:space="0" w:color="auto"/>
            </w:tcBorders>
          </w:tcPr>
          <w:p w:rsidR="0034567D" w:rsidRPr="0034567D" w:rsidRDefault="0034567D" w:rsidP="0034567D">
            <w:pPr>
              <w:spacing w:line="252" w:lineRule="auto"/>
            </w:pPr>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r w:rsidRPr="0034567D">
              <w:t>карбон</w:t>
            </w:r>
          </w:p>
        </w:tc>
        <w:tc>
          <w:tcPr>
            <w:tcW w:w="1288" w:type="dxa"/>
            <w:tcBorders>
              <w:top w:val="single" w:sz="6" w:space="0" w:color="auto"/>
              <w:left w:val="single" w:sz="6" w:space="0" w:color="auto"/>
              <w:right w:val="single" w:sz="6" w:space="0" w:color="auto"/>
            </w:tcBorders>
          </w:tcPr>
          <w:p w:rsidR="0034567D" w:rsidRPr="0034567D" w:rsidRDefault="0034567D" w:rsidP="0034567D">
            <w:pPr>
              <w:spacing w:line="252" w:lineRule="auto"/>
            </w:pPr>
            <w:r w:rsidRPr="0034567D">
              <w:t>с</w:t>
            </w:r>
            <w:proofErr w:type="gramStart"/>
            <w:r w:rsidRPr="0034567D">
              <w:t>.к</w:t>
            </w:r>
            <w:proofErr w:type="gramEnd"/>
            <w:r w:rsidRPr="0034567D">
              <w:t>арбон</w:t>
            </w:r>
          </w:p>
        </w:tc>
        <w:tc>
          <w:tcPr>
            <w:tcW w:w="2896" w:type="dxa"/>
            <w:gridSpan w:val="3"/>
            <w:tcBorders>
              <w:top w:val="single" w:sz="6" w:space="0" w:color="auto"/>
              <w:left w:val="nil"/>
              <w:right w:val="single" w:sz="6" w:space="0" w:color="auto"/>
            </w:tcBorders>
          </w:tcPr>
          <w:p w:rsidR="0034567D" w:rsidRPr="0034567D" w:rsidRDefault="0034567D" w:rsidP="0034567D">
            <w:pPr>
              <w:spacing w:line="252" w:lineRule="auto"/>
            </w:pPr>
            <w:r w:rsidRPr="0034567D">
              <w:t>московский</w:t>
            </w:r>
          </w:p>
        </w:tc>
      </w:tr>
      <w:tr w:rsidR="0034567D" w:rsidRPr="0034567D" w:rsidTr="00C86331">
        <w:tc>
          <w:tcPr>
            <w:tcW w:w="1063" w:type="dxa"/>
            <w:tcBorders>
              <w:left w:val="single" w:sz="6" w:space="0" w:color="auto"/>
            </w:tcBorders>
          </w:tcPr>
          <w:p w:rsidR="0034567D" w:rsidRPr="0034567D" w:rsidRDefault="0034567D" w:rsidP="0034567D">
            <w:pPr>
              <w:spacing w:line="252" w:lineRule="auto"/>
            </w:pPr>
            <w:r w:rsidRPr="0034567D">
              <w:t>мел</w:t>
            </w:r>
          </w:p>
        </w:tc>
        <w:tc>
          <w:tcPr>
            <w:tcW w:w="850" w:type="dxa"/>
            <w:tcBorders>
              <w:left w:val="single" w:sz="6" w:space="0" w:color="auto"/>
              <w:right w:val="single" w:sz="6" w:space="0" w:color="auto"/>
            </w:tcBorders>
          </w:tcPr>
          <w:p w:rsidR="0034567D" w:rsidRPr="0034567D" w:rsidRDefault="0034567D" w:rsidP="0034567D">
            <w:pPr>
              <w:spacing w:line="252" w:lineRule="auto"/>
            </w:pPr>
          </w:p>
        </w:tc>
        <w:tc>
          <w:tcPr>
            <w:tcW w:w="1559" w:type="dxa"/>
            <w:tcBorders>
              <w:left w:val="nil"/>
              <w:right w:val="single" w:sz="6" w:space="0" w:color="auto"/>
            </w:tcBorders>
          </w:tcPr>
          <w:p w:rsidR="0034567D" w:rsidRPr="0034567D" w:rsidRDefault="0034567D" w:rsidP="0034567D">
            <w:pPr>
              <w:spacing w:line="252" w:lineRule="auto"/>
            </w:pPr>
            <w:proofErr w:type="spellStart"/>
            <w:r w:rsidRPr="0034567D">
              <w:t>сантонский</w:t>
            </w:r>
            <w:proofErr w:type="spellEnd"/>
          </w:p>
        </w:tc>
        <w:tc>
          <w:tcPr>
            <w:tcW w:w="805" w:type="dxa"/>
            <w:tcBorders>
              <w:left w:val="nil"/>
              <w:right w:val="single" w:sz="6" w:space="0" w:color="auto"/>
            </w:tcBorders>
          </w:tcPr>
          <w:p w:rsidR="0034567D" w:rsidRPr="0034567D" w:rsidRDefault="0034567D" w:rsidP="0034567D">
            <w:pPr>
              <w:spacing w:line="252" w:lineRule="auto"/>
            </w:pPr>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left w:val="single" w:sz="6" w:space="0" w:color="auto"/>
              <w:right w:val="single" w:sz="6" w:space="0" w:color="auto"/>
            </w:tcBorders>
          </w:tcPr>
          <w:p w:rsidR="0034567D" w:rsidRPr="0034567D" w:rsidRDefault="0034567D" w:rsidP="0034567D">
            <w:pPr>
              <w:spacing w:line="252" w:lineRule="auto"/>
            </w:pPr>
          </w:p>
        </w:tc>
        <w:tc>
          <w:tcPr>
            <w:tcW w:w="2896" w:type="dxa"/>
            <w:gridSpan w:val="3"/>
            <w:tcBorders>
              <w:left w:val="nil"/>
              <w:right w:val="single" w:sz="6" w:space="0" w:color="auto"/>
            </w:tcBorders>
          </w:tcPr>
          <w:p w:rsidR="0034567D" w:rsidRPr="0034567D" w:rsidRDefault="0034567D" w:rsidP="0034567D">
            <w:pPr>
              <w:spacing w:line="252" w:lineRule="auto"/>
            </w:pPr>
            <w:r w:rsidRPr="0034567D">
              <w:t>башкирский</w:t>
            </w:r>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p>
        </w:tc>
        <w:tc>
          <w:tcPr>
            <w:tcW w:w="1559" w:type="dxa"/>
            <w:tcBorders>
              <w:left w:val="nil"/>
              <w:right w:val="single" w:sz="6" w:space="0" w:color="auto"/>
            </w:tcBorders>
          </w:tcPr>
          <w:p w:rsidR="0034567D" w:rsidRPr="0034567D" w:rsidRDefault="0034567D" w:rsidP="0034567D">
            <w:pPr>
              <w:spacing w:line="252" w:lineRule="auto"/>
            </w:pPr>
            <w:proofErr w:type="spellStart"/>
            <w:r w:rsidRPr="0034567D">
              <w:t>коньякский</w:t>
            </w:r>
            <w:proofErr w:type="spellEnd"/>
          </w:p>
        </w:tc>
        <w:tc>
          <w:tcPr>
            <w:tcW w:w="805" w:type="dxa"/>
            <w:tcBorders>
              <w:left w:val="nil"/>
              <w:right w:val="single" w:sz="6" w:space="0" w:color="auto"/>
            </w:tcBorders>
          </w:tcPr>
          <w:p w:rsidR="0034567D" w:rsidRPr="0034567D" w:rsidRDefault="0034567D" w:rsidP="0034567D">
            <w:pPr>
              <w:spacing w:line="252" w:lineRule="auto"/>
            </w:pPr>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top w:val="single" w:sz="6" w:space="0" w:color="auto"/>
              <w:left w:val="single" w:sz="6" w:space="0" w:color="auto"/>
              <w:right w:val="single" w:sz="6" w:space="0" w:color="auto"/>
            </w:tcBorders>
          </w:tcPr>
          <w:p w:rsidR="0034567D" w:rsidRPr="0034567D" w:rsidRDefault="0034567D" w:rsidP="0034567D">
            <w:pPr>
              <w:spacing w:line="252" w:lineRule="auto"/>
            </w:pPr>
          </w:p>
        </w:tc>
        <w:tc>
          <w:tcPr>
            <w:tcW w:w="2896" w:type="dxa"/>
            <w:gridSpan w:val="3"/>
            <w:tcBorders>
              <w:top w:val="single" w:sz="6" w:space="0" w:color="auto"/>
              <w:left w:val="nil"/>
              <w:right w:val="single" w:sz="6" w:space="0" w:color="auto"/>
            </w:tcBorders>
          </w:tcPr>
          <w:p w:rsidR="0034567D" w:rsidRPr="0034567D" w:rsidRDefault="0034567D" w:rsidP="0034567D">
            <w:pPr>
              <w:spacing w:line="252" w:lineRule="auto"/>
            </w:pPr>
            <w:proofErr w:type="spellStart"/>
            <w:r w:rsidRPr="0034567D">
              <w:t>серпуховский</w:t>
            </w:r>
            <w:proofErr w:type="spellEnd"/>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p>
        </w:tc>
        <w:tc>
          <w:tcPr>
            <w:tcW w:w="2364" w:type="dxa"/>
            <w:gridSpan w:val="2"/>
            <w:tcBorders>
              <w:top w:val="single" w:sz="6" w:space="0" w:color="auto"/>
              <w:left w:val="nil"/>
              <w:right w:val="single" w:sz="6" w:space="0" w:color="auto"/>
            </w:tcBorders>
          </w:tcPr>
          <w:p w:rsidR="0034567D" w:rsidRPr="0034567D" w:rsidRDefault="0034567D" w:rsidP="0034567D">
            <w:pPr>
              <w:spacing w:line="252" w:lineRule="auto"/>
            </w:pPr>
            <w:proofErr w:type="spellStart"/>
            <w:r w:rsidRPr="0034567D">
              <w:t>туронский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left w:val="single" w:sz="6" w:space="0" w:color="auto"/>
              <w:right w:val="single" w:sz="6" w:space="0" w:color="auto"/>
            </w:tcBorders>
          </w:tcPr>
          <w:p w:rsidR="0034567D" w:rsidRPr="0034567D" w:rsidRDefault="0034567D" w:rsidP="0034567D">
            <w:pPr>
              <w:spacing w:line="252" w:lineRule="auto"/>
            </w:pPr>
            <w:r w:rsidRPr="0034567D">
              <w:t>р</w:t>
            </w:r>
            <w:proofErr w:type="gramStart"/>
            <w:r w:rsidRPr="0034567D">
              <w:t>.к</w:t>
            </w:r>
            <w:proofErr w:type="gramEnd"/>
            <w:r w:rsidRPr="0034567D">
              <w:t>арбон</w:t>
            </w:r>
          </w:p>
        </w:tc>
        <w:tc>
          <w:tcPr>
            <w:tcW w:w="2896" w:type="dxa"/>
            <w:gridSpan w:val="3"/>
            <w:tcBorders>
              <w:left w:val="nil"/>
              <w:right w:val="single" w:sz="6" w:space="0" w:color="auto"/>
            </w:tcBorders>
          </w:tcPr>
          <w:p w:rsidR="0034567D" w:rsidRPr="0034567D" w:rsidRDefault="0034567D" w:rsidP="0034567D">
            <w:pPr>
              <w:spacing w:line="252" w:lineRule="auto"/>
            </w:pPr>
            <w:proofErr w:type="spellStart"/>
            <w:r w:rsidRPr="0034567D">
              <w:t>визейский</w:t>
            </w:r>
            <w:proofErr w:type="spellEnd"/>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p>
        </w:tc>
        <w:tc>
          <w:tcPr>
            <w:tcW w:w="2364" w:type="dxa"/>
            <w:gridSpan w:val="2"/>
            <w:tcBorders>
              <w:left w:val="nil"/>
              <w:right w:val="single" w:sz="6" w:space="0" w:color="auto"/>
            </w:tcBorders>
          </w:tcPr>
          <w:p w:rsidR="0034567D" w:rsidRPr="0034567D" w:rsidRDefault="0034567D" w:rsidP="0034567D">
            <w:pPr>
              <w:spacing w:line="252" w:lineRule="auto"/>
            </w:pPr>
            <w:proofErr w:type="spellStart"/>
            <w:r w:rsidRPr="0034567D">
              <w:t>сеноманский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left w:val="single" w:sz="6" w:space="0" w:color="auto"/>
              <w:right w:val="single" w:sz="6" w:space="0" w:color="auto"/>
            </w:tcBorders>
          </w:tcPr>
          <w:p w:rsidR="0034567D" w:rsidRPr="0034567D" w:rsidRDefault="0034567D" w:rsidP="0034567D">
            <w:pPr>
              <w:spacing w:line="252" w:lineRule="auto"/>
            </w:pPr>
          </w:p>
        </w:tc>
        <w:tc>
          <w:tcPr>
            <w:tcW w:w="2896" w:type="dxa"/>
            <w:gridSpan w:val="3"/>
            <w:tcBorders>
              <w:left w:val="nil"/>
              <w:right w:val="single" w:sz="6" w:space="0" w:color="auto"/>
            </w:tcBorders>
          </w:tcPr>
          <w:p w:rsidR="0034567D" w:rsidRPr="0034567D" w:rsidRDefault="0034567D" w:rsidP="0034567D">
            <w:pPr>
              <w:spacing w:line="252" w:lineRule="auto"/>
            </w:pPr>
            <w:proofErr w:type="spellStart"/>
            <w:r w:rsidRPr="0034567D">
              <w:t>турнейский</w:t>
            </w:r>
            <w:proofErr w:type="spellEnd"/>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top w:val="single" w:sz="6" w:space="0" w:color="auto"/>
              <w:left w:val="single" w:sz="6" w:space="0" w:color="auto"/>
              <w:right w:val="single" w:sz="6" w:space="0" w:color="auto"/>
            </w:tcBorders>
          </w:tcPr>
          <w:p w:rsidR="0034567D" w:rsidRPr="0034567D" w:rsidRDefault="0034567D" w:rsidP="0034567D">
            <w:pPr>
              <w:spacing w:line="252" w:lineRule="auto"/>
            </w:pPr>
            <w:r w:rsidRPr="0034567D">
              <w:t>р</w:t>
            </w:r>
            <w:proofErr w:type="gramStart"/>
            <w:r w:rsidRPr="0034567D">
              <w:t>.м</w:t>
            </w:r>
            <w:proofErr w:type="gramEnd"/>
            <w:r w:rsidRPr="0034567D">
              <w:t>ел</w:t>
            </w:r>
          </w:p>
        </w:tc>
        <w:tc>
          <w:tcPr>
            <w:tcW w:w="2364" w:type="dxa"/>
            <w:gridSpan w:val="2"/>
            <w:tcBorders>
              <w:top w:val="single" w:sz="6" w:space="0" w:color="auto"/>
              <w:left w:val="nil"/>
              <w:right w:val="single" w:sz="6" w:space="0" w:color="auto"/>
            </w:tcBorders>
          </w:tcPr>
          <w:p w:rsidR="0034567D" w:rsidRPr="0034567D" w:rsidRDefault="0034567D" w:rsidP="0034567D">
            <w:pPr>
              <w:spacing w:line="252" w:lineRule="auto"/>
            </w:pPr>
            <w:proofErr w:type="spellStart"/>
            <w:r w:rsidRPr="0034567D">
              <w:t>альбский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top w:val="single" w:sz="6" w:space="0" w:color="auto"/>
              <w:left w:val="single" w:sz="6" w:space="0" w:color="auto"/>
            </w:tcBorders>
          </w:tcPr>
          <w:p w:rsidR="0034567D" w:rsidRPr="0034567D" w:rsidRDefault="0034567D" w:rsidP="0034567D">
            <w:pPr>
              <w:spacing w:line="252" w:lineRule="auto"/>
            </w:pPr>
          </w:p>
        </w:tc>
        <w:tc>
          <w:tcPr>
            <w:tcW w:w="1288" w:type="dxa"/>
            <w:tcBorders>
              <w:top w:val="single" w:sz="6" w:space="0" w:color="auto"/>
              <w:left w:val="single" w:sz="6" w:space="0" w:color="auto"/>
              <w:right w:val="single" w:sz="6" w:space="0" w:color="auto"/>
            </w:tcBorders>
          </w:tcPr>
          <w:p w:rsidR="0034567D" w:rsidRPr="0034567D" w:rsidRDefault="0034567D" w:rsidP="0034567D">
            <w:pPr>
              <w:spacing w:line="252" w:lineRule="auto"/>
            </w:pPr>
            <w:r w:rsidRPr="0034567D">
              <w:t>п</w:t>
            </w:r>
            <w:proofErr w:type="gramStart"/>
            <w:r w:rsidRPr="0034567D">
              <w:t>.д</w:t>
            </w:r>
            <w:proofErr w:type="gramEnd"/>
            <w:r w:rsidRPr="0034567D">
              <w:t>евон</w:t>
            </w:r>
          </w:p>
        </w:tc>
        <w:tc>
          <w:tcPr>
            <w:tcW w:w="2896" w:type="dxa"/>
            <w:gridSpan w:val="3"/>
            <w:tcBorders>
              <w:top w:val="single" w:sz="6" w:space="0" w:color="auto"/>
              <w:left w:val="nil"/>
              <w:right w:val="single" w:sz="6" w:space="0" w:color="auto"/>
            </w:tcBorders>
          </w:tcPr>
          <w:p w:rsidR="0034567D" w:rsidRPr="0034567D" w:rsidRDefault="0034567D" w:rsidP="0034567D">
            <w:pPr>
              <w:spacing w:line="252" w:lineRule="auto"/>
            </w:pPr>
            <w:proofErr w:type="spellStart"/>
            <w:r w:rsidRPr="0034567D">
              <w:t>фаменский</w:t>
            </w:r>
            <w:proofErr w:type="spellEnd"/>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p>
        </w:tc>
        <w:tc>
          <w:tcPr>
            <w:tcW w:w="2364" w:type="dxa"/>
            <w:gridSpan w:val="2"/>
            <w:tcBorders>
              <w:left w:val="nil"/>
              <w:right w:val="single" w:sz="6" w:space="0" w:color="auto"/>
            </w:tcBorders>
          </w:tcPr>
          <w:p w:rsidR="0034567D" w:rsidRPr="0034567D" w:rsidRDefault="0034567D" w:rsidP="0034567D">
            <w:pPr>
              <w:spacing w:line="252" w:lineRule="auto"/>
            </w:pPr>
            <w:proofErr w:type="spellStart"/>
            <w:r w:rsidRPr="0034567D">
              <w:t>аптский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r w:rsidRPr="0034567D">
              <w:t>девон</w:t>
            </w:r>
          </w:p>
        </w:tc>
        <w:tc>
          <w:tcPr>
            <w:tcW w:w="1288" w:type="dxa"/>
            <w:tcBorders>
              <w:left w:val="single" w:sz="6" w:space="0" w:color="auto"/>
              <w:right w:val="single" w:sz="6" w:space="0" w:color="auto"/>
            </w:tcBorders>
          </w:tcPr>
          <w:p w:rsidR="0034567D" w:rsidRPr="0034567D" w:rsidRDefault="0034567D" w:rsidP="0034567D">
            <w:pPr>
              <w:spacing w:line="252" w:lineRule="auto"/>
            </w:pPr>
          </w:p>
        </w:tc>
        <w:tc>
          <w:tcPr>
            <w:tcW w:w="2896" w:type="dxa"/>
            <w:gridSpan w:val="3"/>
            <w:tcBorders>
              <w:left w:val="nil"/>
              <w:right w:val="single" w:sz="6" w:space="0" w:color="auto"/>
            </w:tcBorders>
          </w:tcPr>
          <w:p w:rsidR="0034567D" w:rsidRPr="0034567D" w:rsidRDefault="0034567D" w:rsidP="0034567D">
            <w:pPr>
              <w:spacing w:line="252" w:lineRule="auto"/>
            </w:pPr>
            <w:proofErr w:type="spellStart"/>
            <w:r w:rsidRPr="0034567D">
              <w:t>франский</w:t>
            </w:r>
            <w:proofErr w:type="spellEnd"/>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p>
        </w:tc>
        <w:tc>
          <w:tcPr>
            <w:tcW w:w="1559" w:type="dxa"/>
            <w:tcBorders>
              <w:top w:val="single" w:sz="6" w:space="0" w:color="auto"/>
              <w:left w:val="nil"/>
            </w:tcBorders>
          </w:tcPr>
          <w:p w:rsidR="0034567D" w:rsidRPr="0034567D" w:rsidRDefault="0034567D" w:rsidP="0034567D">
            <w:pPr>
              <w:spacing w:line="252" w:lineRule="auto"/>
            </w:pPr>
            <w:proofErr w:type="spellStart"/>
            <w:r w:rsidRPr="0034567D">
              <w:t>барремский</w:t>
            </w:r>
            <w:proofErr w:type="spellEnd"/>
          </w:p>
        </w:tc>
        <w:tc>
          <w:tcPr>
            <w:tcW w:w="805" w:type="dxa"/>
            <w:tcBorders>
              <w:top w:val="single" w:sz="6" w:space="0" w:color="auto"/>
              <w:left w:val="single" w:sz="6" w:space="0" w:color="auto"/>
              <w:right w:val="single" w:sz="6" w:space="0" w:color="auto"/>
            </w:tcBorders>
          </w:tcPr>
          <w:p w:rsidR="0034567D" w:rsidRPr="0034567D" w:rsidRDefault="0034567D" w:rsidP="0034567D">
            <w:pPr>
              <w:spacing w:line="252" w:lineRule="auto"/>
            </w:pPr>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top w:val="single" w:sz="6" w:space="0" w:color="auto"/>
              <w:left w:val="single" w:sz="6" w:space="0" w:color="auto"/>
              <w:right w:val="single" w:sz="6" w:space="0" w:color="auto"/>
            </w:tcBorders>
          </w:tcPr>
          <w:p w:rsidR="0034567D" w:rsidRPr="0034567D" w:rsidRDefault="0034567D" w:rsidP="0034567D">
            <w:pPr>
              <w:spacing w:line="252" w:lineRule="auto"/>
            </w:pPr>
            <w:r w:rsidRPr="0034567D">
              <w:t>с</w:t>
            </w:r>
            <w:proofErr w:type="gramStart"/>
            <w:r w:rsidRPr="0034567D">
              <w:t>.д</w:t>
            </w:r>
            <w:proofErr w:type="gramEnd"/>
            <w:r w:rsidRPr="0034567D">
              <w:t>евон</w:t>
            </w:r>
          </w:p>
        </w:tc>
        <w:tc>
          <w:tcPr>
            <w:tcW w:w="2896" w:type="dxa"/>
            <w:gridSpan w:val="3"/>
            <w:tcBorders>
              <w:top w:val="single" w:sz="6" w:space="0" w:color="auto"/>
              <w:left w:val="nil"/>
              <w:right w:val="single" w:sz="6" w:space="0" w:color="auto"/>
            </w:tcBorders>
          </w:tcPr>
          <w:p w:rsidR="0034567D" w:rsidRPr="0034567D" w:rsidRDefault="0034567D" w:rsidP="0034567D">
            <w:pPr>
              <w:spacing w:line="252" w:lineRule="auto"/>
            </w:pPr>
            <w:proofErr w:type="spellStart"/>
            <w:r w:rsidRPr="0034567D">
              <w:t>живетский</w:t>
            </w:r>
            <w:proofErr w:type="spellEnd"/>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p>
        </w:tc>
        <w:tc>
          <w:tcPr>
            <w:tcW w:w="1559" w:type="dxa"/>
            <w:tcBorders>
              <w:left w:val="nil"/>
            </w:tcBorders>
          </w:tcPr>
          <w:p w:rsidR="0034567D" w:rsidRPr="0034567D" w:rsidRDefault="0034567D" w:rsidP="0034567D">
            <w:pPr>
              <w:spacing w:line="252" w:lineRule="auto"/>
            </w:pPr>
            <w:proofErr w:type="spellStart"/>
            <w:r w:rsidRPr="0034567D">
              <w:t>готеривский</w:t>
            </w:r>
            <w:proofErr w:type="spellEnd"/>
          </w:p>
        </w:tc>
        <w:tc>
          <w:tcPr>
            <w:tcW w:w="805" w:type="dxa"/>
            <w:tcBorders>
              <w:left w:val="single" w:sz="6" w:space="0" w:color="auto"/>
              <w:right w:val="single" w:sz="6" w:space="0" w:color="auto"/>
            </w:tcBorders>
          </w:tcPr>
          <w:p w:rsidR="0034567D" w:rsidRPr="0034567D" w:rsidRDefault="0034567D" w:rsidP="0034567D">
            <w:pPr>
              <w:spacing w:line="252" w:lineRule="auto"/>
            </w:pPr>
            <w:proofErr w:type="spellStart"/>
            <w:r w:rsidRPr="0034567D">
              <w:t>неоком</w:t>
            </w:r>
            <w:proofErr w:type="spellEnd"/>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left w:val="single" w:sz="6" w:space="0" w:color="auto"/>
              <w:right w:val="single" w:sz="6" w:space="0" w:color="auto"/>
            </w:tcBorders>
          </w:tcPr>
          <w:p w:rsidR="0034567D" w:rsidRPr="0034567D" w:rsidRDefault="0034567D" w:rsidP="0034567D">
            <w:pPr>
              <w:spacing w:line="252" w:lineRule="auto"/>
            </w:pPr>
          </w:p>
        </w:tc>
        <w:tc>
          <w:tcPr>
            <w:tcW w:w="2896" w:type="dxa"/>
            <w:gridSpan w:val="3"/>
            <w:tcBorders>
              <w:left w:val="nil"/>
              <w:right w:val="single" w:sz="6" w:space="0" w:color="auto"/>
            </w:tcBorders>
          </w:tcPr>
          <w:p w:rsidR="0034567D" w:rsidRPr="0034567D" w:rsidRDefault="0034567D" w:rsidP="0034567D">
            <w:pPr>
              <w:spacing w:line="252" w:lineRule="auto"/>
            </w:pPr>
            <w:proofErr w:type="spellStart"/>
            <w:r w:rsidRPr="0034567D">
              <w:t>эйфельский</w:t>
            </w:r>
            <w:proofErr w:type="spellEnd"/>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p>
        </w:tc>
        <w:tc>
          <w:tcPr>
            <w:tcW w:w="1559" w:type="dxa"/>
            <w:tcBorders>
              <w:left w:val="nil"/>
            </w:tcBorders>
          </w:tcPr>
          <w:p w:rsidR="0034567D" w:rsidRPr="0034567D" w:rsidRDefault="0034567D" w:rsidP="0034567D">
            <w:pPr>
              <w:spacing w:line="252" w:lineRule="auto"/>
            </w:pPr>
            <w:proofErr w:type="spellStart"/>
            <w:r w:rsidRPr="0034567D">
              <w:t>валанжинский</w:t>
            </w:r>
            <w:proofErr w:type="spellEnd"/>
          </w:p>
        </w:tc>
        <w:tc>
          <w:tcPr>
            <w:tcW w:w="805" w:type="dxa"/>
            <w:tcBorders>
              <w:left w:val="single" w:sz="6" w:space="0" w:color="auto"/>
              <w:right w:val="single" w:sz="6" w:space="0" w:color="auto"/>
            </w:tcBorders>
          </w:tcPr>
          <w:p w:rsidR="0034567D" w:rsidRPr="0034567D" w:rsidRDefault="0034567D" w:rsidP="0034567D">
            <w:pPr>
              <w:spacing w:line="252" w:lineRule="auto"/>
            </w:pPr>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top w:val="single" w:sz="6" w:space="0" w:color="auto"/>
              <w:left w:val="single" w:sz="6" w:space="0" w:color="auto"/>
              <w:right w:val="single" w:sz="6" w:space="0" w:color="auto"/>
            </w:tcBorders>
          </w:tcPr>
          <w:p w:rsidR="0034567D" w:rsidRPr="0034567D" w:rsidRDefault="0034567D" w:rsidP="0034567D">
            <w:pPr>
              <w:spacing w:line="252" w:lineRule="auto"/>
            </w:pPr>
            <w:r w:rsidRPr="0034567D">
              <w:t>р</w:t>
            </w:r>
            <w:proofErr w:type="gramStart"/>
            <w:r w:rsidRPr="0034567D">
              <w:t>.д</w:t>
            </w:r>
            <w:proofErr w:type="gramEnd"/>
            <w:r w:rsidRPr="0034567D">
              <w:t>евон</w:t>
            </w:r>
          </w:p>
        </w:tc>
        <w:tc>
          <w:tcPr>
            <w:tcW w:w="2896" w:type="dxa"/>
            <w:gridSpan w:val="3"/>
            <w:tcBorders>
              <w:top w:val="single" w:sz="6" w:space="0" w:color="auto"/>
              <w:left w:val="nil"/>
              <w:right w:val="single" w:sz="6" w:space="0" w:color="auto"/>
            </w:tcBorders>
          </w:tcPr>
          <w:p w:rsidR="0034567D" w:rsidRPr="0034567D" w:rsidRDefault="0034567D" w:rsidP="0034567D">
            <w:pPr>
              <w:spacing w:line="252" w:lineRule="auto"/>
            </w:pPr>
            <w:proofErr w:type="spellStart"/>
            <w:r w:rsidRPr="0034567D">
              <w:t>эмский</w:t>
            </w:r>
            <w:proofErr w:type="spellEnd"/>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p>
        </w:tc>
        <w:tc>
          <w:tcPr>
            <w:tcW w:w="1559" w:type="dxa"/>
            <w:tcBorders>
              <w:left w:val="nil"/>
            </w:tcBorders>
          </w:tcPr>
          <w:p w:rsidR="0034567D" w:rsidRPr="0034567D" w:rsidRDefault="0034567D" w:rsidP="0034567D">
            <w:pPr>
              <w:spacing w:line="252" w:lineRule="auto"/>
            </w:pPr>
            <w:proofErr w:type="spellStart"/>
            <w:r w:rsidRPr="0034567D">
              <w:t>берриасский</w:t>
            </w:r>
            <w:proofErr w:type="spellEnd"/>
          </w:p>
        </w:tc>
        <w:tc>
          <w:tcPr>
            <w:tcW w:w="805" w:type="dxa"/>
            <w:tcBorders>
              <w:left w:val="single" w:sz="6" w:space="0" w:color="auto"/>
              <w:right w:val="single" w:sz="6" w:space="0" w:color="auto"/>
            </w:tcBorders>
          </w:tcPr>
          <w:p w:rsidR="0034567D" w:rsidRPr="0034567D" w:rsidRDefault="0034567D" w:rsidP="0034567D">
            <w:pPr>
              <w:spacing w:line="252" w:lineRule="auto"/>
            </w:pPr>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left w:val="single" w:sz="6" w:space="0" w:color="auto"/>
              <w:right w:val="single" w:sz="6" w:space="0" w:color="auto"/>
            </w:tcBorders>
          </w:tcPr>
          <w:p w:rsidR="0034567D" w:rsidRPr="0034567D" w:rsidRDefault="0034567D" w:rsidP="0034567D">
            <w:pPr>
              <w:spacing w:line="252" w:lineRule="auto"/>
            </w:pPr>
          </w:p>
        </w:tc>
        <w:tc>
          <w:tcPr>
            <w:tcW w:w="2896" w:type="dxa"/>
            <w:gridSpan w:val="3"/>
            <w:tcBorders>
              <w:left w:val="nil"/>
              <w:right w:val="single" w:sz="6" w:space="0" w:color="auto"/>
            </w:tcBorders>
          </w:tcPr>
          <w:p w:rsidR="0034567D" w:rsidRPr="0034567D" w:rsidRDefault="0034567D" w:rsidP="0034567D">
            <w:pPr>
              <w:spacing w:line="252" w:lineRule="auto"/>
            </w:pPr>
            <w:proofErr w:type="spellStart"/>
            <w:r w:rsidRPr="0034567D">
              <w:t>зигенский</w:t>
            </w:r>
            <w:proofErr w:type="spellEnd"/>
          </w:p>
        </w:tc>
      </w:tr>
      <w:tr w:rsidR="0034567D" w:rsidRPr="0034567D" w:rsidTr="00C86331">
        <w:tc>
          <w:tcPr>
            <w:tcW w:w="1063" w:type="dxa"/>
            <w:tcBorders>
              <w:top w:val="single" w:sz="6" w:space="0" w:color="auto"/>
              <w:left w:val="single" w:sz="6" w:space="0" w:color="auto"/>
            </w:tcBorders>
          </w:tcPr>
          <w:p w:rsidR="0034567D" w:rsidRPr="0034567D" w:rsidRDefault="0034567D" w:rsidP="0034567D">
            <w:pPr>
              <w:spacing w:line="252" w:lineRule="auto"/>
            </w:pPr>
          </w:p>
        </w:tc>
        <w:tc>
          <w:tcPr>
            <w:tcW w:w="850" w:type="dxa"/>
            <w:tcBorders>
              <w:top w:val="single" w:sz="6" w:space="0" w:color="auto"/>
              <w:left w:val="single" w:sz="6" w:space="0" w:color="auto"/>
              <w:right w:val="single" w:sz="6" w:space="0" w:color="auto"/>
            </w:tcBorders>
          </w:tcPr>
          <w:p w:rsidR="0034567D" w:rsidRPr="0034567D" w:rsidRDefault="0034567D" w:rsidP="0034567D">
            <w:pPr>
              <w:spacing w:line="252" w:lineRule="auto"/>
            </w:pPr>
          </w:p>
        </w:tc>
        <w:tc>
          <w:tcPr>
            <w:tcW w:w="2364" w:type="dxa"/>
            <w:gridSpan w:val="2"/>
            <w:tcBorders>
              <w:top w:val="single" w:sz="6" w:space="0" w:color="auto"/>
              <w:left w:val="nil"/>
              <w:right w:val="single" w:sz="6" w:space="0" w:color="auto"/>
            </w:tcBorders>
          </w:tcPr>
          <w:p w:rsidR="0034567D" w:rsidRPr="0034567D" w:rsidRDefault="0034567D" w:rsidP="0034567D">
            <w:pPr>
              <w:spacing w:line="252" w:lineRule="auto"/>
            </w:pPr>
            <w:r w:rsidRPr="0034567D">
              <w:t>волжский</w:t>
            </w:r>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left w:val="single" w:sz="6" w:space="0" w:color="auto"/>
              <w:right w:val="single" w:sz="6" w:space="0" w:color="auto"/>
            </w:tcBorders>
          </w:tcPr>
          <w:p w:rsidR="0034567D" w:rsidRPr="0034567D" w:rsidRDefault="0034567D" w:rsidP="0034567D">
            <w:pPr>
              <w:spacing w:line="252" w:lineRule="auto"/>
            </w:pPr>
          </w:p>
        </w:tc>
        <w:tc>
          <w:tcPr>
            <w:tcW w:w="2896" w:type="dxa"/>
            <w:gridSpan w:val="3"/>
            <w:tcBorders>
              <w:left w:val="nil"/>
              <w:right w:val="single" w:sz="6" w:space="0" w:color="auto"/>
            </w:tcBorders>
          </w:tcPr>
          <w:p w:rsidR="0034567D" w:rsidRPr="0034567D" w:rsidRDefault="0034567D" w:rsidP="0034567D">
            <w:pPr>
              <w:spacing w:line="252" w:lineRule="auto"/>
            </w:pPr>
            <w:proofErr w:type="spellStart"/>
            <w:r w:rsidRPr="0034567D">
              <w:t>жединский</w:t>
            </w:r>
            <w:proofErr w:type="spellEnd"/>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r w:rsidRPr="0034567D">
              <w:t>п</w:t>
            </w:r>
            <w:proofErr w:type="gramStart"/>
            <w:r w:rsidRPr="0034567D">
              <w:t>.ю</w:t>
            </w:r>
            <w:proofErr w:type="gramEnd"/>
            <w:r w:rsidRPr="0034567D">
              <w:t>ра</w:t>
            </w:r>
          </w:p>
        </w:tc>
        <w:tc>
          <w:tcPr>
            <w:tcW w:w="2364" w:type="dxa"/>
            <w:gridSpan w:val="2"/>
            <w:tcBorders>
              <w:left w:val="nil"/>
              <w:right w:val="single" w:sz="6" w:space="0" w:color="auto"/>
            </w:tcBorders>
          </w:tcPr>
          <w:p w:rsidR="0034567D" w:rsidRPr="0034567D" w:rsidRDefault="0034567D" w:rsidP="0034567D">
            <w:pPr>
              <w:spacing w:line="252" w:lineRule="auto"/>
            </w:pPr>
            <w:proofErr w:type="spellStart"/>
            <w:r w:rsidRPr="0034567D">
              <w:t>кимерджский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top w:val="single" w:sz="6" w:space="0" w:color="auto"/>
              <w:left w:val="single" w:sz="6" w:space="0" w:color="auto"/>
            </w:tcBorders>
          </w:tcPr>
          <w:p w:rsidR="0034567D" w:rsidRPr="0034567D" w:rsidRDefault="0034567D" w:rsidP="0034567D">
            <w:pPr>
              <w:spacing w:line="252" w:lineRule="auto"/>
            </w:pPr>
          </w:p>
        </w:tc>
        <w:tc>
          <w:tcPr>
            <w:tcW w:w="1288" w:type="dxa"/>
            <w:tcBorders>
              <w:top w:val="single" w:sz="6" w:space="0" w:color="auto"/>
              <w:left w:val="single" w:sz="6" w:space="0" w:color="auto"/>
              <w:right w:val="single" w:sz="6" w:space="0" w:color="auto"/>
            </w:tcBorders>
          </w:tcPr>
          <w:p w:rsidR="0034567D" w:rsidRPr="0034567D" w:rsidRDefault="0034567D" w:rsidP="0034567D">
            <w:pPr>
              <w:spacing w:line="252" w:lineRule="auto"/>
            </w:pPr>
            <w:r w:rsidRPr="0034567D">
              <w:t>п</w:t>
            </w:r>
            <w:proofErr w:type="gramStart"/>
            <w:r w:rsidRPr="0034567D">
              <w:t>.с</w:t>
            </w:r>
            <w:proofErr w:type="gramEnd"/>
            <w:r w:rsidRPr="0034567D">
              <w:t>илур</w:t>
            </w:r>
          </w:p>
        </w:tc>
        <w:tc>
          <w:tcPr>
            <w:tcW w:w="2896" w:type="dxa"/>
            <w:gridSpan w:val="3"/>
            <w:tcBorders>
              <w:top w:val="single" w:sz="6" w:space="0" w:color="auto"/>
              <w:left w:val="nil"/>
              <w:right w:val="single" w:sz="6" w:space="0" w:color="auto"/>
            </w:tcBorders>
          </w:tcPr>
          <w:p w:rsidR="0034567D" w:rsidRPr="0034567D" w:rsidRDefault="0034567D" w:rsidP="0034567D">
            <w:pPr>
              <w:spacing w:line="252" w:lineRule="auto"/>
            </w:pPr>
            <w:proofErr w:type="spellStart"/>
            <w:r w:rsidRPr="0034567D">
              <w:t>пржидольский</w:t>
            </w:r>
            <w:proofErr w:type="spellEnd"/>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p>
        </w:tc>
        <w:tc>
          <w:tcPr>
            <w:tcW w:w="2364" w:type="dxa"/>
            <w:gridSpan w:val="2"/>
            <w:tcBorders>
              <w:left w:val="nil"/>
              <w:right w:val="single" w:sz="6" w:space="0" w:color="auto"/>
            </w:tcBorders>
          </w:tcPr>
          <w:p w:rsidR="0034567D" w:rsidRPr="0034567D" w:rsidRDefault="0034567D" w:rsidP="0034567D">
            <w:pPr>
              <w:spacing w:line="252" w:lineRule="auto"/>
            </w:pPr>
            <w:r w:rsidRPr="0034567D">
              <w:t>оксфордский</w:t>
            </w:r>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r w:rsidRPr="0034567D">
              <w:t>силур</w:t>
            </w:r>
          </w:p>
        </w:tc>
        <w:tc>
          <w:tcPr>
            <w:tcW w:w="1288" w:type="dxa"/>
            <w:tcBorders>
              <w:left w:val="single" w:sz="6" w:space="0" w:color="auto"/>
              <w:right w:val="single" w:sz="6" w:space="0" w:color="auto"/>
            </w:tcBorders>
          </w:tcPr>
          <w:p w:rsidR="0034567D" w:rsidRPr="0034567D" w:rsidRDefault="0034567D" w:rsidP="0034567D">
            <w:pPr>
              <w:spacing w:line="252" w:lineRule="auto"/>
            </w:pPr>
          </w:p>
        </w:tc>
        <w:tc>
          <w:tcPr>
            <w:tcW w:w="2896" w:type="dxa"/>
            <w:gridSpan w:val="3"/>
            <w:tcBorders>
              <w:left w:val="nil"/>
              <w:right w:val="single" w:sz="6" w:space="0" w:color="auto"/>
            </w:tcBorders>
          </w:tcPr>
          <w:p w:rsidR="0034567D" w:rsidRPr="0034567D" w:rsidRDefault="0034567D" w:rsidP="0034567D">
            <w:pPr>
              <w:spacing w:line="252" w:lineRule="auto"/>
            </w:pPr>
            <w:proofErr w:type="spellStart"/>
            <w:r w:rsidRPr="0034567D">
              <w:t>лудловский</w:t>
            </w:r>
            <w:proofErr w:type="spellEnd"/>
          </w:p>
        </w:tc>
      </w:tr>
      <w:tr w:rsidR="0034567D" w:rsidRPr="0034567D" w:rsidTr="00C86331">
        <w:tc>
          <w:tcPr>
            <w:tcW w:w="1063" w:type="dxa"/>
            <w:tcBorders>
              <w:left w:val="single" w:sz="6" w:space="0" w:color="auto"/>
            </w:tcBorders>
          </w:tcPr>
          <w:p w:rsidR="0034567D" w:rsidRPr="0034567D" w:rsidRDefault="0034567D" w:rsidP="0034567D">
            <w:pPr>
              <w:spacing w:line="252" w:lineRule="auto"/>
            </w:pPr>
            <w:r w:rsidRPr="0034567D">
              <w:t>юра</w:t>
            </w:r>
          </w:p>
        </w:tc>
        <w:tc>
          <w:tcPr>
            <w:tcW w:w="850" w:type="dxa"/>
            <w:tcBorders>
              <w:left w:val="single" w:sz="6" w:space="0" w:color="auto"/>
              <w:right w:val="single" w:sz="6" w:space="0" w:color="auto"/>
            </w:tcBorders>
          </w:tcPr>
          <w:p w:rsidR="0034567D" w:rsidRPr="0034567D" w:rsidRDefault="0034567D" w:rsidP="0034567D">
            <w:pPr>
              <w:spacing w:line="252" w:lineRule="auto"/>
            </w:pPr>
          </w:p>
        </w:tc>
        <w:tc>
          <w:tcPr>
            <w:tcW w:w="2364" w:type="dxa"/>
            <w:gridSpan w:val="2"/>
            <w:tcBorders>
              <w:left w:val="nil"/>
              <w:right w:val="single" w:sz="6" w:space="0" w:color="auto"/>
            </w:tcBorders>
          </w:tcPr>
          <w:p w:rsidR="0034567D" w:rsidRPr="0034567D" w:rsidRDefault="0034567D" w:rsidP="0034567D">
            <w:pPr>
              <w:spacing w:line="252" w:lineRule="auto"/>
            </w:pPr>
            <w:proofErr w:type="spellStart"/>
            <w:r w:rsidRPr="0034567D">
              <w:t>келловейский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top w:val="single" w:sz="6" w:space="0" w:color="auto"/>
              <w:left w:val="single" w:sz="6" w:space="0" w:color="auto"/>
              <w:right w:val="single" w:sz="6" w:space="0" w:color="auto"/>
            </w:tcBorders>
          </w:tcPr>
          <w:p w:rsidR="0034567D" w:rsidRPr="0034567D" w:rsidRDefault="0034567D" w:rsidP="0034567D">
            <w:pPr>
              <w:spacing w:line="252" w:lineRule="auto"/>
            </w:pPr>
            <w:r w:rsidRPr="0034567D">
              <w:t>р</w:t>
            </w:r>
            <w:proofErr w:type="gramStart"/>
            <w:r w:rsidRPr="0034567D">
              <w:t>.с</w:t>
            </w:r>
            <w:proofErr w:type="gramEnd"/>
            <w:r w:rsidRPr="0034567D">
              <w:t>илур</w:t>
            </w:r>
          </w:p>
        </w:tc>
        <w:tc>
          <w:tcPr>
            <w:tcW w:w="2896" w:type="dxa"/>
            <w:gridSpan w:val="3"/>
            <w:tcBorders>
              <w:top w:val="single" w:sz="6" w:space="0" w:color="auto"/>
              <w:left w:val="nil"/>
              <w:right w:val="single" w:sz="6" w:space="0" w:color="auto"/>
            </w:tcBorders>
          </w:tcPr>
          <w:p w:rsidR="0034567D" w:rsidRPr="0034567D" w:rsidRDefault="0034567D" w:rsidP="0034567D">
            <w:pPr>
              <w:spacing w:line="252" w:lineRule="auto"/>
            </w:pPr>
            <w:proofErr w:type="spellStart"/>
            <w:r w:rsidRPr="0034567D">
              <w:t>венлокский</w:t>
            </w:r>
            <w:proofErr w:type="spellEnd"/>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top w:val="single" w:sz="6" w:space="0" w:color="auto"/>
              <w:left w:val="single" w:sz="6" w:space="0" w:color="auto"/>
              <w:right w:val="single" w:sz="6" w:space="0" w:color="auto"/>
            </w:tcBorders>
          </w:tcPr>
          <w:p w:rsidR="0034567D" w:rsidRPr="0034567D" w:rsidRDefault="0034567D" w:rsidP="0034567D">
            <w:pPr>
              <w:spacing w:line="252" w:lineRule="auto"/>
            </w:pPr>
          </w:p>
        </w:tc>
        <w:tc>
          <w:tcPr>
            <w:tcW w:w="2364" w:type="dxa"/>
            <w:gridSpan w:val="2"/>
            <w:tcBorders>
              <w:top w:val="single" w:sz="6" w:space="0" w:color="auto"/>
              <w:left w:val="nil"/>
              <w:right w:val="single" w:sz="6" w:space="0" w:color="auto"/>
            </w:tcBorders>
          </w:tcPr>
          <w:p w:rsidR="0034567D" w:rsidRPr="0034567D" w:rsidRDefault="0034567D" w:rsidP="0034567D">
            <w:pPr>
              <w:spacing w:line="252" w:lineRule="auto"/>
            </w:pPr>
            <w:proofErr w:type="spellStart"/>
            <w:r w:rsidRPr="0034567D">
              <w:t>батский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left w:val="single" w:sz="6" w:space="0" w:color="auto"/>
              <w:right w:val="single" w:sz="6" w:space="0" w:color="auto"/>
            </w:tcBorders>
          </w:tcPr>
          <w:p w:rsidR="0034567D" w:rsidRPr="0034567D" w:rsidRDefault="0034567D" w:rsidP="0034567D">
            <w:pPr>
              <w:spacing w:line="252" w:lineRule="auto"/>
            </w:pPr>
          </w:p>
        </w:tc>
        <w:tc>
          <w:tcPr>
            <w:tcW w:w="2896" w:type="dxa"/>
            <w:gridSpan w:val="3"/>
            <w:tcBorders>
              <w:left w:val="nil"/>
              <w:right w:val="single" w:sz="6" w:space="0" w:color="auto"/>
            </w:tcBorders>
          </w:tcPr>
          <w:p w:rsidR="0034567D" w:rsidRPr="0034567D" w:rsidRDefault="0034567D" w:rsidP="0034567D">
            <w:pPr>
              <w:spacing w:line="252" w:lineRule="auto"/>
            </w:pPr>
            <w:proofErr w:type="spellStart"/>
            <w:r w:rsidRPr="0034567D">
              <w:t>лландоверийский</w:t>
            </w:r>
            <w:proofErr w:type="spellEnd"/>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r w:rsidRPr="0034567D">
              <w:t>с</w:t>
            </w:r>
            <w:proofErr w:type="gramStart"/>
            <w:r w:rsidRPr="0034567D">
              <w:t>.ю</w:t>
            </w:r>
            <w:proofErr w:type="gramEnd"/>
            <w:r w:rsidRPr="0034567D">
              <w:t>ра</w:t>
            </w:r>
          </w:p>
        </w:tc>
        <w:tc>
          <w:tcPr>
            <w:tcW w:w="2364" w:type="dxa"/>
            <w:gridSpan w:val="2"/>
            <w:tcBorders>
              <w:left w:val="nil"/>
              <w:right w:val="single" w:sz="6" w:space="0" w:color="auto"/>
            </w:tcBorders>
          </w:tcPr>
          <w:p w:rsidR="0034567D" w:rsidRPr="0034567D" w:rsidRDefault="0034567D" w:rsidP="0034567D">
            <w:pPr>
              <w:spacing w:line="252" w:lineRule="auto"/>
            </w:pPr>
            <w:proofErr w:type="spellStart"/>
            <w:r w:rsidRPr="0034567D">
              <w:t>байосский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top w:val="single" w:sz="6" w:space="0" w:color="auto"/>
              <w:left w:val="single" w:sz="6" w:space="0" w:color="auto"/>
            </w:tcBorders>
          </w:tcPr>
          <w:p w:rsidR="0034567D" w:rsidRPr="0034567D" w:rsidRDefault="0034567D" w:rsidP="0034567D">
            <w:pPr>
              <w:spacing w:line="252" w:lineRule="auto"/>
            </w:pPr>
          </w:p>
        </w:tc>
        <w:tc>
          <w:tcPr>
            <w:tcW w:w="1288" w:type="dxa"/>
            <w:tcBorders>
              <w:top w:val="single" w:sz="6" w:space="0" w:color="auto"/>
              <w:left w:val="single" w:sz="6" w:space="0" w:color="auto"/>
              <w:right w:val="single" w:sz="6" w:space="0" w:color="auto"/>
            </w:tcBorders>
          </w:tcPr>
          <w:p w:rsidR="0034567D" w:rsidRPr="0034567D" w:rsidRDefault="0034567D" w:rsidP="0034567D">
            <w:pPr>
              <w:spacing w:line="252" w:lineRule="auto"/>
            </w:pPr>
          </w:p>
        </w:tc>
        <w:tc>
          <w:tcPr>
            <w:tcW w:w="2896" w:type="dxa"/>
            <w:gridSpan w:val="3"/>
            <w:tcBorders>
              <w:top w:val="single" w:sz="6" w:space="0" w:color="auto"/>
              <w:left w:val="nil"/>
              <w:right w:val="single" w:sz="6" w:space="0" w:color="auto"/>
            </w:tcBorders>
          </w:tcPr>
          <w:p w:rsidR="0034567D" w:rsidRPr="0034567D" w:rsidRDefault="0034567D" w:rsidP="0034567D">
            <w:pPr>
              <w:spacing w:line="252" w:lineRule="auto"/>
            </w:pPr>
            <w:proofErr w:type="spellStart"/>
            <w:r w:rsidRPr="0034567D">
              <w:t>ашгиллский</w:t>
            </w:r>
            <w:proofErr w:type="spellEnd"/>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p>
        </w:tc>
        <w:tc>
          <w:tcPr>
            <w:tcW w:w="2364" w:type="dxa"/>
            <w:gridSpan w:val="2"/>
            <w:tcBorders>
              <w:left w:val="nil"/>
              <w:right w:val="single" w:sz="6" w:space="0" w:color="auto"/>
            </w:tcBorders>
          </w:tcPr>
          <w:p w:rsidR="0034567D" w:rsidRPr="0034567D" w:rsidRDefault="0034567D" w:rsidP="0034567D">
            <w:pPr>
              <w:spacing w:line="252" w:lineRule="auto"/>
            </w:pPr>
            <w:proofErr w:type="spellStart"/>
            <w:r w:rsidRPr="0034567D">
              <w:t>ааленский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roofErr w:type="spellStart"/>
            <w:r w:rsidRPr="0034567D">
              <w:t>ордовик</w:t>
            </w:r>
            <w:proofErr w:type="spellEnd"/>
          </w:p>
        </w:tc>
        <w:tc>
          <w:tcPr>
            <w:tcW w:w="1288" w:type="dxa"/>
            <w:tcBorders>
              <w:left w:val="single" w:sz="6" w:space="0" w:color="auto"/>
              <w:right w:val="single" w:sz="6" w:space="0" w:color="auto"/>
            </w:tcBorders>
          </w:tcPr>
          <w:p w:rsidR="0034567D" w:rsidRPr="0034567D" w:rsidRDefault="0034567D" w:rsidP="0034567D">
            <w:pPr>
              <w:spacing w:line="252" w:lineRule="auto"/>
            </w:pPr>
            <w:proofErr w:type="spellStart"/>
            <w:r w:rsidRPr="0034567D">
              <w:t>п</w:t>
            </w:r>
            <w:proofErr w:type="gramStart"/>
            <w:r w:rsidRPr="0034567D">
              <w:t>.о</w:t>
            </w:r>
            <w:proofErr w:type="gramEnd"/>
            <w:r w:rsidRPr="0034567D">
              <w:t>рдовик</w:t>
            </w:r>
            <w:proofErr w:type="spellEnd"/>
          </w:p>
        </w:tc>
        <w:tc>
          <w:tcPr>
            <w:tcW w:w="1701" w:type="dxa"/>
            <w:tcBorders>
              <w:top w:val="single" w:sz="6" w:space="0" w:color="auto"/>
              <w:left w:val="nil"/>
            </w:tcBorders>
          </w:tcPr>
          <w:p w:rsidR="0034567D" w:rsidRPr="0034567D" w:rsidRDefault="0034567D" w:rsidP="0034567D">
            <w:pPr>
              <w:spacing w:line="252" w:lineRule="auto"/>
            </w:pPr>
            <w:proofErr w:type="spellStart"/>
            <w:r w:rsidRPr="0034567D">
              <w:t>п</w:t>
            </w:r>
            <w:proofErr w:type="gramStart"/>
            <w:r w:rsidRPr="0034567D">
              <w:t>.к</w:t>
            </w:r>
            <w:proofErr w:type="gramEnd"/>
            <w:r w:rsidRPr="0034567D">
              <w:t>арадокский</w:t>
            </w:r>
            <w:proofErr w:type="spellEnd"/>
          </w:p>
        </w:tc>
        <w:tc>
          <w:tcPr>
            <w:tcW w:w="1003" w:type="dxa"/>
            <w:tcBorders>
              <w:top w:val="single" w:sz="6" w:space="0" w:color="auto"/>
              <w:left w:val="single" w:sz="6" w:space="0" w:color="auto"/>
            </w:tcBorders>
          </w:tcPr>
          <w:p w:rsidR="0034567D" w:rsidRPr="0034567D" w:rsidRDefault="0034567D" w:rsidP="0034567D">
            <w:pPr>
              <w:spacing w:line="252" w:lineRule="auto"/>
            </w:pPr>
            <w:proofErr w:type="spellStart"/>
            <w:r w:rsidRPr="0034567D">
              <w:t>карадок</w:t>
            </w:r>
            <w:proofErr w:type="spellEnd"/>
          </w:p>
        </w:tc>
        <w:tc>
          <w:tcPr>
            <w:tcW w:w="192" w:type="dxa"/>
            <w:tcBorders>
              <w:top w:val="single" w:sz="6" w:space="0" w:color="auto"/>
              <w:right w:val="single" w:sz="6" w:space="0" w:color="auto"/>
            </w:tcBorders>
          </w:tcPr>
          <w:p w:rsidR="0034567D" w:rsidRPr="0034567D" w:rsidRDefault="0034567D" w:rsidP="0034567D">
            <w:pPr>
              <w:spacing w:line="252" w:lineRule="auto"/>
            </w:pPr>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top w:val="single" w:sz="6" w:space="0" w:color="auto"/>
              <w:left w:val="single" w:sz="6" w:space="0" w:color="auto"/>
              <w:right w:val="single" w:sz="6" w:space="0" w:color="auto"/>
            </w:tcBorders>
          </w:tcPr>
          <w:p w:rsidR="0034567D" w:rsidRPr="0034567D" w:rsidRDefault="0034567D" w:rsidP="0034567D">
            <w:pPr>
              <w:spacing w:line="252" w:lineRule="auto"/>
            </w:pPr>
          </w:p>
        </w:tc>
        <w:tc>
          <w:tcPr>
            <w:tcW w:w="2364" w:type="dxa"/>
            <w:gridSpan w:val="2"/>
            <w:tcBorders>
              <w:top w:val="single" w:sz="6" w:space="0" w:color="auto"/>
              <w:left w:val="nil"/>
              <w:right w:val="single" w:sz="6" w:space="0" w:color="auto"/>
            </w:tcBorders>
          </w:tcPr>
          <w:p w:rsidR="0034567D" w:rsidRPr="0034567D" w:rsidRDefault="0034567D" w:rsidP="0034567D">
            <w:pPr>
              <w:spacing w:line="252" w:lineRule="auto"/>
            </w:pPr>
            <w:proofErr w:type="spellStart"/>
            <w:r w:rsidRPr="0034567D">
              <w:t>тоарский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top w:val="single" w:sz="6" w:space="0" w:color="auto"/>
              <w:left w:val="single" w:sz="6" w:space="0" w:color="auto"/>
              <w:right w:val="single" w:sz="6" w:space="0" w:color="auto"/>
            </w:tcBorders>
          </w:tcPr>
          <w:p w:rsidR="0034567D" w:rsidRPr="0034567D" w:rsidRDefault="0034567D" w:rsidP="0034567D">
            <w:pPr>
              <w:spacing w:line="252" w:lineRule="auto"/>
            </w:pPr>
          </w:p>
        </w:tc>
        <w:tc>
          <w:tcPr>
            <w:tcW w:w="1701" w:type="dxa"/>
            <w:tcBorders>
              <w:top w:val="single" w:sz="6" w:space="0" w:color="auto"/>
              <w:left w:val="nil"/>
            </w:tcBorders>
          </w:tcPr>
          <w:p w:rsidR="0034567D" w:rsidRPr="0034567D" w:rsidRDefault="0034567D" w:rsidP="0034567D">
            <w:pPr>
              <w:spacing w:line="252" w:lineRule="auto"/>
            </w:pPr>
            <w:proofErr w:type="spellStart"/>
            <w:r w:rsidRPr="0034567D">
              <w:t>р</w:t>
            </w:r>
            <w:proofErr w:type="gramStart"/>
            <w:r w:rsidRPr="0034567D">
              <w:t>.к</w:t>
            </w:r>
            <w:proofErr w:type="gramEnd"/>
            <w:r w:rsidRPr="0034567D">
              <w:t>арадокский</w:t>
            </w:r>
            <w:proofErr w:type="spellEnd"/>
          </w:p>
        </w:tc>
        <w:tc>
          <w:tcPr>
            <w:tcW w:w="1003" w:type="dxa"/>
            <w:tcBorders>
              <w:left w:val="single" w:sz="6" w:space="0" w:color="auto"/>
            </w:tcBorders>
          </w:tcPr>
          <w:p w:rsidR="0034567D" w:rsidRPr="0034567D" w:rsidRDefault="0034567D" w:rsidP="0034567D">
            <w:pPr>
              <w:spacing w:line="252" w:lineRule="auto"/>
            </w:pPr>
          </w:p>
        </w:tc>
        <w:tc>
          <w:tcPr>
            <w:tcW w:w="192" w:type="dxa"/>
            <w:tcBorders>
              <w:right w:val="single" w:sz="6" w:space="0" w:color="auto"/>
            </w:tcBorders>
          </w:tcPr>
          <w:p w:rsidR="0034567D" w:rsidRPr="0034567D" w:rsidRDefault="0034567D" w:rsidP="0034567D">
            <w:pPr>
              <w:spacing w:line="252" w:lineRule="auto"/>
            </w:pPr>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r w:rsidRPr="0034567D">
              <w:t>р</w:t>
            </w:r>
            <w:proofErr w:type="gramStart"/>
            <w:r w:rsidRPr="0034567D">
              <w:t>.ю</w:t>
            </w:r>
            <w:proofErr w:type="gramEnd"/>
            <w:r w:rsidRPr="0034567D">
              <w:t>ра</w:t>
            </w:r>
          </w:p>
        </w:tc>
        <w:tc>
          <w:tcPr>
            <w:tcW w:w="2364" w:type="dxa"/>
            <w:gridSpan w:val="2"/>
            <w:tcBorders>
              <w:left w:val="nil"/>
              <w:right w:val="single" w:sz="6" w:space="0" w:color="auto"/>
            </w:tcBorders>
          </w:tcPr>
          <w:p w:rsidR="0034567D" w:rsidRPr="0034567D" w:rsidRDefault="0034567D" w:rsidP="0034567D">
            <w:pPr>
              <w:spacing w:line="252" w:lineRule="auto"/>
            </w:pPr>
            <w:proofErr w:type="spellStart"/>
            <w:r w:rsidRPr="0034567D">
              <w:t>плинсбахский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left w:val="single" w:sz="6" w:space="0" w:color="auto"/>
              <w:right w:val="single" w:sz="6" w:space="0" w:color="auto"/>
            </w:tcBorders>
          </w:tcPr>
          <w:p w:rsidR="0034567D" w:rsidRPr="0034567D" w:rsidRDefault="0034567D" w:rsidP="0034567D">
            <w:pPr>
              <w:spacing w:line="252" w:lineRule="auto"/>
            </w:pPr>
            <w:proofErr w:type="spellStart"/>
            <w:r w:rsidRPr="0034567D">
              <w:t>с</w:t>
            </w:r>
            <w:proofErr w:type="gramStart"/>
            <w:r w:rsidRPr="0034567D">
              <w:t>.о</w:t>
            </w:r>
            <w:proofErr w:type="gramEnd"/>
            <w:r w:rsidRPr="0034567D">
              <w:t>рдовик</w:t>
            </w:r>
            <w:proofErr w:type="spellEnd"/>
          </w:p>
        </w:tc>
        <w:tc>
          <w:tcPr>
            <w:tcW w:w="2896" w:type="dxa"/>
            <w:gridSpan w:val="3"/>
            <w:tcBorders>
              <w:top w:val="single" w:sz="6" w:space="0" w:color="auto"/>
              <w:left w:val="nil"/>
              <w:right w:val="single" w:sz="6" w:space="0" w:color="auto"/>
            </w:tcBorders>
          </w:tcPr>
          <w:p w:rsidR="0034567D" w:rsidRPr="0034567D" w:rsidRDefault="0034567D" w:rsidP="0034567D">
            <w:pPr>
              <w:spacing w:line="252" w:lineRule="auto"/>
            </w:pPr>
            <w:proofErr w:type="spellStart"/>
            <w:r w:rsidRPr="0034567D">
              <w:t>лландейлский</w:t>
            </w:r>
            <w:proofErr w:type="spellEnd"/>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p>
        </w:tc>
        <w:tc>
          <w:tcPr>
            <w:tcW w:w="2364" w:type="dxa"/>
            <w:gridSpan w:val="2"/>
            <w:tcBorders>
              <w:left w:val="nil"/>
              <w:right w:val="single" w:sz="6" w:space="0" w:color="auto"/>
            </w:tcBorders>
          </w:tcPr>
          <w:p w:rsidR="0034567D" w:rsidRPr="0034567D" w:rsidRDefault="0034567D" w:rsidP="0034567D">
            <w:pPr>
              <w:spacing w:line="252" w:lineRule="auto"/>
            </w:pPr>
            <w:proofErr w:type="spellStart"/>
            <w:r w:rsidRPr="0034567D">
              <w:t>синемюрский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left w:val="single" w:sz="6" w:space="0" w:color="auto"/>
              <w:right w:val="single" w:sz="6" w:space="0" w:color="auto"/>
            </w:tcBorders>
          </w:tcPr>
          <w:p w:rsidR="0034567D" w:rsidRPr="0034567D" w:rsidRDefault="0034567D" w:rsidP="0034567D">
            <w:pPr>
              <w:spacing w:line="252" w:lineRule="auto"/>
            </w:pPr>
          </w:p>
        </w:tc>
        <w:tc>
          <w:tcPr>
            <w:tcW w:w="2896" w:type="dxa"/>
            <w:gridSpan w:val="3"/>
            <w:tcBorders>
              <w:left w:val="nil"/>
              <w:right w:val="single" w:sz="6" w:space="0" w:color="auto"/>
            </w:tcBorders>
          </w:tcPr>
          <w:p w:rsidR="0034567D" w:rsidRPr="0034567D" w:rsidRDefault="0034567D" w:rsidP="0034567D">
            <w:pPr>
              <w:spacing w:line="252" w:lineRule="auto"/>
            </w:pPr>
            <w:proofErr w:type="spellStart"/>
            <w:r w:rsidRPr="0034567D">
              <w:t>лланвирнский</w:t>
            </w:r>
            <w:proofErr w:type="spellEnd"/>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p>
        </w:tc>
        <w:tc>
          <w:tcPr>
            <w:tcW w:w="2364" w:type="dxa"/>
            <w:gridSpan w:val="2"/>
            <w:tcBorders>
              <w:left w:val="nil"/>
              <w:right w:val="single" w:sz="6" w:space="0" w:color="auto"/>
            </w:tcBorders>
          </w:tcPr>
          <w:p w:rsidR="0034567D" w:rsidRPr="0034567D" w:rsidRDefault="0034567D" w:rsidP="0034567D">
            <w:pPr>
              <w:spacing w:line="252" w:lineRule="auto"/>
            </w:pPr>
            <w:proofErr w:type="spellStart"/>
            <w:r w:rsidRPr="0034567D">
              <w:t>геттангский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top w:val="single" w:sz="6" w:space="0" w:color="auto"/>
              <w:left w:val="single" w:sz="6" w:space="0" w:color="auto"/>
              <w:right w:val="single" w:sz="6" w:space="0" w:color="auto"/>
            </w:tcBorders>
          </w:tcPr>
          <w:p w:rsidR="0034567D" w:rsidRPr="0034567D" w:rsidRDefault="0034567D" w:rsidP="0034567D">
            <w:pPr>
              <w:spacing w:line="252" w:lineRule="auto"/>
            </w:pPr>
            <w:proofErr w:type="spellStart"/>
            <w:r w:rsidRPr="0034567D">
              <w:t>р</w:t>
            </w:r>
            <w:proofErr w:type="gramStart"/>
            <w:r w:rsidRPr="0034567D">
              <w:t>.о</w:t>
            </w:r>
            <w:proofErr w:type="gramEnd"/>
            <w:r w:rsidRPr="0034567D">
              <w:t>рдовик</w:t>
            </w:r>
            <w:proofErr w:type="spellEnd"/>
          </w:p>
        </w:tc>
        <w:tc>
          <w:tcPr>
            <w:tcW w:w="2896" w:type="dxa"/>
            <w:gridSpan w:val="3"/>
            <w:tcBorders>
              <w:top w:val="single" w:sz="6" w:space="0" w:color="auto"/>
              <w:left w:val="nil"/>
              <w:right w:val="single" w:sz="6" w:space="0" w:color="auto"/>
            </w:tcBorders>
          </w:tcPr>
          <w:p w:rsidR="0034567D" w:rsidRPr="0034567D" w:rsidRDefault="0034567D" w:rsidP="0034567D">
            <w:pPr>
              <w:spacing w:line="252" w:lineRule="auto"/>
            </w:pPr>
            <w:proofErr w:type="spellStart"/>
            <w:r w:rsidRPr="0034567D">
              <w:t>аренигский</w:t>
            </w:r>
            <w:proofErr w:type="spellEnd"/>
          </w:p>
        </w:tc>
      </w:tr>
      <w:tr w:rsidR="0034567D" w:rsidRPr="0034567D" w:rsidTr="00C86331">
        <w:tc>
          <w:tcPr>
            <w:tcW w:w="1063" w:type="dxa"/>
            <w:tcBorders>
              <w:top w:val="single" w:sz="6" w:space="0" w:color="auto"/>
              <w:left w:val="single" w:sz="6" w:space="0" w:color="auto"/>
            </w:tcBorders>
          </w:tcPr>
          <w:p w:rsidR="0034567D" w:rsidRPr="0034567D" w:rsidRDefault="0034567D" w:rsidP="0034567D">
            <w:pPr>
              <w:spacing w:line="252" w:lineRule="auto"/>
            </w:pPr>
          </w:p>
        </w:tc>
        <w:tc>
          <w:tcPr>
            <w:tcW w:w="850" w:type="dxa"/>
            <w:tcBorders>
              <w:top w:val="single" w:sz="6" w:space="0" w:color="auto"/>
              <w:left w:val="single" w:sz="6" w:space="0" w:color="auto"/>
              <w:right w:val="single" w:sz="6" w:space="0" w:color="auto"/>
            </w:tcBorders>
          </w:tcPr>
          <w:p w:rsidR="0034567D" w:rsidRPr="0034567D" w:rsidRDefault="0034567D" w:rsidP="0034567D">
            <w:pPr>
              <w:spacing w:line="252" w:lineRule="auto"/>
            </w:pPr>
            <w:r w:rsidRPr="0034567D">
              <w:t>п</w:t>
            </w:r>
            <w:proofErr w:type="gramStart"/>
            <w:r w:rsidRPr="0034567D">
              <w:t>.т</w:t>
            </w:r>
            <w:proofErr w:type="gramEnd"/>
            <w:r w:rsidRPr="0034567D">
              <w:t>риас</w:t>
            </w:r>
          </w:p>
        </w:tc>
        <w:tc>
          <w:tcPr>
            <w:tcW w:w="2364" w:type="dxa"/>
            <w:gridSpan w:val="2"/>
            <w:tcBorders>
              <w:top w:val="single" w:sz="6" w:space="0" w:color="auto"/>
              <w:left w:val="nil"/>
              <w:right w:val="single" w:sz="6" w:space="0" w:color="auto"/>
            </w:tcBorders>
          </w:tcPr>
          <w:p w:rsidR="0034567D" w:rsidRPr="0034567D" w:rsidRDefault="0034567D" w:rsidP="0034567D">
            <w:pPr>
              <w:spacing w:line="252" w:lineRule="auto"/>
            </w:pPr>
            <w:proofErr w:type="spellStart"/>
            <w:r w:rsidRPr="0034567D">
              <w:t>норийский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left w:val="single" w:sz="6" w:space="0" w:color="auto"/>
              <w:right w:val="single" w:sz="6" w:space="0" w:color="auto"/>
            </w:tcBorders>
          </w:tcPr>
          <w:p w:rsidR="0034567D" w:rsidRPr="0034567D" w:rsidRDefault="0034567D" w:rsidP="0034567D">
            <w:pPr>
              <w:spacing w:line="252" w:lineRule="auto"/>
            </w:pPr>
          </w:p>
        </w:tc>
        <w:tc>
          <w:tcPr>
            <w:tcW w:w="2896" w:type="dxa"/>
            <w:gridSpan w:val="3"/>
            <w:tcBorders>
              <w:left w:val="nil"/>
              <w:right w:val="single" w:sz="6" w:space="0" w:color="auto"/>
            </w:tcBorders>
          </w:tcPr>
          <w:p w:rsidR="0034567D" w:rsidRPr="0034567D" w:rsidRDefault="0034567D" w:rsidP="0034567D">
            <w:pPr>
              <w:spacing w:line="252" w:lineRule="auto"/>
            </w:pPr>
            <w:proofErr w:type="spellStart"/>
            <w:r w:rsidRPr="0034567D">
              <w:t>тремадокский</w:t>
            </w:r>
            <w:proofErr w:type="spellEnd"/>
          </w:p>
        </w:tc>
      </w:tr>
      <w:tr w:rsidR="0034567D" w:rsidRPr="0034567D" w:rsidTr="00C86331">
        <w:tc>
          <w:tcPr>
            <w:tcW w:w="1063" w:type="dxa"/>
            <w:tcBorders>
              <w:left w:val="single" w:sz="6" w:space="0" w:color="auto"/>
            </w:tcBorders>
          </w:tcPr>
          <w:p w:rsidR="0034567D" w:rsidRPr="0034567D" w:rsidRDefault="0034567D" w:rsidP="0034567D">
            <w:pPr>
              <w:spacing w:line="252" w:lineRule="auto"/>
            </w:pPr>
            <w:r w:rsidRPr="0034567D">
              <w:t>триас</w:t>
            </w:r>
          </w:p>
        </w:tc>
        <w:tc>
          <w:tcPr>
            <w:tcW w:w="850" w:type="dxa"/>
            <w:tcBorders>
              <w:left w:val="single" w:sz="6" w:space="0" w:color="auto"/>
              <w:right w:val="single" w:sz="6" w:space="0" w:color="auto"/>
            </w:tcBorders>
          </w:tcPr>
          <w:p w:rsidR="0034567D" w:rsidRPr="0034567D" w:rsidRDefault="0034567D" w:rsidP="0034567D">
            <w:pPr>
              <w:spacing w:line="252" w:lineRule="auto"/>
            </w:pPr>
          </w:p>
        </w:tc>
        <w:tc>
          <w:tcPr>
            <w:tcW w:w="2364" w:type="dxa"/>
            <w:gridSpan w:val="2"/>
            <w:tcBorders>
              <w:left w:val="nil"/>
              <w:right w:val="single" w:sz="6" w:space="0" w:color="auto"/>
            </w:tcBorders>
          </w:tcPr>
          <w:p w:rsidR="0034567D" w:rsidRPr="0034567D" w:rsidRDefault="0034567D" w:rsidP="0034567D">
            <w:pPr>
              <w:spacing w:line="252" w:lineRule="auto"/>
            </w:pPr>
            <w:proofErr w:type="spellStart"/>
            <w:r w:rsidRPr="0034567D">
              <w:t>карнийский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bottom w:val="single" w:sz="6" w:space="0" w:color="auto"/>
            </w:tcBorders>
          </w:tcPr>
          <w:p w:rsidR="0034567D" w:rsidRPr="0034567D" w:rsidRDefault="0034567D" w:rsidP="0034567D">
            <w:pPr>
              <w:spacing w:line="252" w:lineRule="auto"/>
            </w:pPr>
          </w:p>
        </w:tc>
        <w:tc>
          <w:tcPr>
            <w:tcW w:w="1288" w:type="dxa"/>
            <w:tcBorders>
              <w:left w:val="single" w:sz="6" w:space="0" w:color="auto"/>
              <w:bottom w:val="single" w:sz="6" w:space="0" w:color="auto"/>
              <w:right w:val="single" w:sz="6" w:space="0" w:color="auto"/>
            </w:tcBorders>
          </w:tcPr>
          <w:p w:rsidR="0034567D" w:rsidRPr="0034567D" w:rsidRDefault="0034567D" w:rsidP="0034567D">
            <w:pPr>
              <w:spacing w:line="252" w:lineRule="auto"/>
            </w:pPr>
          </w:p>
        </w:tc>
        <w:tc>
          <w:tcPr>
            <w:tcW w:w="2896" w:type="dxa"/>
            <w:gridSpan w:val="3"/>
            <w:tcBorders>
              <w:left w:val="nil"/>
              <w:bottom w:val="single" w:sz="6" w:space="0" w:color="auto"/>
              <w:right w:val="single" w:sz="6" w:space="0" w:color="auto"/>
            </w:tcBorders>
          </w:tcPr>
          <w:p w:rsidR="0034567D" w:rsidRPr="0034567D" w:rsidRDefault="0034567D" w:rsidP="0034567D">
            <w:pPr>
              <w:spacing w:line="252" w:lineRule="auto"/>
            </w:pPr>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top w:val="single" w:sz="6" w:space="0" w:color="auto"/>
              <w:left w:val="single" w:sz="6" w:space="0" w:color="auto"/>
              <w:right w:val="single" w:sz="6" w:space="0" w:color="auto"/>
            </w:tcBorders>
          </w:tcPr>
          <w:p w:rsidR="0034567D" w:rsidRPr="0034567D" w:rsidRDefault="0034567D" w:rsidP="0034567D">
            <w:pPr>
              <w:spacing w:line="252" w:lineRule="auto"/>
            </w:pPr>
          </w:p>
        </w:tc>
        <w:tc>
          <w:tcPr>
            <w:tcW w:w="2364" w:type="dxa"/>
            <w:gridSpan w:val="2"/>
            <w:tcBorders>
              <w:top w:val="single" w:sz="6" w:space="0" w:color="auto"/>
              <w:left w:val="nil"/>
              <w:right w:val="single" w:sz="6" w:space="0" w:color="auto"/>
            </w:tcBorders>
          </w:tcPr>
          <w:p w:rsidR="0034567D" w:rsidRPr="0034567D" w:rsidRDefault="0034567D" w:rsidP="0034567D">
            <w:pPr>
              <w:spacing w:line="252" w:lineRule="auto"/>
            </w:pPr>
            <w:proofErr w:type="spellStart"/>
            <w:r w:rsidRPr="0034567D">
              <w:t>рэтский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left w:val="single" w:sz="6" w:space="0" w:color="auto"/>
              <w:right w:val="single" w:sz="6" w:space="0" w:color="auto"/>
            </w:tcBorders>
          </w:tcPr>
          <w:p w:rsidR="0034567D" w:rsidRPr="0034567D" w:rsidRDefault="0034567D" w:rsidP="0034567D">
            <w:pPr>
              <w:spacing w:line="252" w:lineRule="auto"/>
            </w:pPr>
          </w:p>
        </w:tc>
        <w:tc>
          <w:tcPr>
            <w:tcW w:w="2896" w:type="dxa"/>
            <w:gridSpan w:val="3"/>
            <w:tcBorders>
              <w:left w:val="nil"/>
              <w:right w:val="single" w:sz="6" w:space="0" w:color="auto"/>
            </w:tcBorders>
          </w:tcPr>
          <w:p w:rsidR="0034567D" w:rsidRPr="0034567D" w:rsidRDefault="0034567D" w:rsidP="0034567D">
            <w:pPr>
              <w:spacing w:line="252" w:lineRule="auto"/>
            </w:pPr>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r w:rsidRPr="0034567D">
              <w:t>с</w:t>
            </w:r>
            <w:proofErr w:type="gramStart"/>
            <w:r w:rsidRPr="0034567D">
              <w:t>.т</w:t>
            </w:r>
            <w:proofErr w:type="gramEnd"/>
            <w:r w:rsidRPr="0034567D">
              <w:t>риас</w:t>
            </w:r>
          </w:p>
        </w:tc>
        <w:tc>
          <w:tcPr>
            <w:tcW w:w="2364" w:type="dxa"/>
            <w:gridSpan w:val="2"/>
            <w:tcBorders>
              <w:left w:val="nil"/>
              <w:right w:val="single" w:sz="6" w:space="0" w:color="auto"/>
            </w:tcBorders>
          </w:tcPr>
          <w:p w:rsidR="0034567D" w:rsidRPr="0034567D" w:rsidRDefault="0034567D" w:rsidP="0034567D">
            <w:pPr>
              <w:spacing w:line="252" w:lineRule="auto"/>
            </w:pPr>
            <w:proofErr w:type="spellStart"/>
            <w:r w:rsidRPr="0034567D">
              <w:t>ладинский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left w:val="single" w:sz="6" w:space="0" w:color="auto"/>
              <w:right w:val="single" w:sz="6" w:space="0" w:color="auto"/>
            </w:tcBorders>
          </w:tcPr>
          <w:p w:rsidR="0034567D" w:rsidRPr="0034567D" w:rsidRDefault="0034567D" w:rsidP="0034567D">
            <w:pPr>
              <w:spacing w:line="252" w:lineRule="auto"/>
            </w:pPr>
          </w:p>
        </w:tc>
        <w:tc>
          <w:tcPr>
            <w:tcW w:w="2896" w:type="dxa"/>
            <w:gridSpan w:val="3"/>
            <w:tcBorders>
              <w:left w:val="nil"/>
              <w:right w:val="single" w:sz="6" w:space="0" w:color="auto"/>
            </w:tcBorders>
          </w:tcPr>
          <w:p w:rsidR="0034567D" w:rsidRPr="0034567D" w:rsidRDefault="0034567D" w:rsidP="0034567D">
            <w:pPr>
              <w:spacing w:line="252" w:lineRule="auto"/>
            </w:pPr>
            <w:proofErr w:type="spellStart"/>
            <w:r w:rsidRPr="0034567D">
              <w:t>аксайский</w:t>
            </w:r>
            <w:proofErr w:type="spellEnd"/>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p>
        </w:tc>
        <w:tc>
          <w:tcPr>
            <w:tcW w:w="2364" w:type="dxa"/>
            <w:gridSpan w:val="2"/>
            <w:tcBorders>
              <w:left w:val="nil"/>
              <w:right w:val="single" w:sz="6" w:space="0" w:color="auto"/>
            </w:tcBorders>
          </w:tcPr>
          <w:p w:rsidR="0034567D" w:rsidRPr="0034567D" w:rsidRDefault="0034567D" w:rsidP="0034567D">
            <w:pPr>
              <w:spacing w:line="252" w:lineRule="auto"/>
            </w:pPr>
            <w:proofErr w:type="spellStart"/>
            <w:r w:rsidRPr="0034567D">
              <w:t>анизийский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left w:val="single" w:sz="6" w:space="0" w:color="auto"/>
              <w:right w:val="single" w:sz="6" w:space="0" w:color="auto"/>
            </w:tcBorders>
          </w:tcPr>
          <w:p w:rsidR="0034567D" w:rsidRPr="0034567D" w:rsidRDefault="0034567D" w:rsidP="0034567D">
            <w:pPr>
              <w:spacing w:line="252" w:lineRule="auto"/>
            </w:pPr>
            <w:r w:rsidRPr="0034567D">
              <w:t>п</w:t>
            </w:r>
            <w:proofErr w:type="gramStart"/>
            <w:r w:rsidRPr="0034567D">
              <w:t>.к</w:t>
            </w:r>
            <w:proofErr w:type="gramEnd"/>
            <w:r w:rsidRPr="0034567D">
              <w:t>ембрий</w:t>
            </w:r>
          </w:p>
        </w:tc>
        <w:tc>
          <w:tcPr>
            <w:tcW w:w="2896" w:type="dxa"/>
            <w:gridSpan w:val="3"/>
            <w:tcBorders>
              <w:left w:val="nil"/>
              <w:right w:val="single" w:sz="6" w:space="0" w:color="auto"/>
            </w:tcBorders>
          </w:tcPr>
          <w:p w:rsidR="0034567D" w:rsidRPr="0034567D" w:rsidRDefault="0034567D" w:rsidP="0034567D">
            <w:pPr>
              <w:spacing w:line="252" w:lineRule="auto"/>
            </w:pPr>
            <w:proofErr w:type="spellStart"/>
            <w:r w:rsidRPr="0034567D">
              <w:t>сакский</w:t>
            </w:r>
            <w:proofErr w:type="spellEnd"/>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top w:val="single" w:sz="6" w:space="0" w:color="auto"/>
              <w:left w:val="single" w:sz="6" w:space="0" w:color="auto"/>
              <w:right w:val="single" w:sz="6" w:space="0" w:color="auto"/>
            </w:tcBorders>
          </w:tcPr>
          <w:p w:rsidR="0034567D" w:rsidRPr="0034567D" w:rsidRDefault="0034567D" w:rsidP="0034567D">
            <w:pPr>
              <w:spacing w:line="252" w:lineRule="auto"/>
            </w:pPr>
            <w:r w:rsidRPr="0034567D">
              <w:t>р</w:t>
            </w:r>
            <w:proofErr w:type="gramStart"/>
            <w:r w:rsidRPr="0034567D">
              <w:t>.т</w:t>
            </w:r>
            <w:proofErr w:type="gramEnd"/>
            <w:r w:rsidRPr="0034567D">
              <w:t>риас</w:t>
            </w:r>
          </w:p>
        </w:tc>
        <w:tc>
          <w:tcPr>
            <w:tcW w:w="2364" w:type="dxa"/>
            <w:gridSpan w:val="2"/>
            <w:tcBorders>
              <w:top w:val="single" w:sz="6" w:space="0" w:color="auto"/>
              <w:left w:val="nil"/>
              <w:right w:val="single" w:sz="6" w:space="0" w:color="auto"/>
            </w:tcBorders>
          </w:tcPr>
          <w:p w:rsidR="0034567D" w:rsidRPr="0034567D" w:rsidRDefault="0034567D" w:rsidP="0034567D">
            <w:pPr>
              <w:spacing w:line="252" w:lineRule="auto"/>
            </w:pPr>
            <w:proofErr w:type="spellStart"/>
            <w:r w:rsidRPr="0034567D">
              <w:t>оленекский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left w:val="single" w:sz="6" w:space="0" w:color="auto"/>
              <w:right w:val="single" w:sz="6" w:space="0" w:color="auto"/>
            </w:tcBorders>
          </w:tcPr>
          <w:p w:rsidR="0034567D" w:rsidRPr="0034567D" w:rsidRDefault="0034567D" w:rsidP="0034567D">
            <w:pPr>
              <w:spacing w:line="252" w:lineRule="auto"/>
            </w:pPr>
          </w:p>
        </w:tc>
        <w:tc>
          <w:tcPr>
            <w:tcW w:w="2896" w:type="dxa"/>
            <w:gridSpan w:val="3"/>
            <w:tcBorders>
              <w:left w:val="nil"/>
              <w:right w:val="single" w:sz="6" w:space="0" w:color="auto"/>
            </w:tcBorders>
          </w:tcPr>
          <w:p w:rsidR="0034567D" w:rsidRPr="0034567D" w:rsidRDefault="0034567D" w:rsidP="0034567D">
            <w:pPr>
              <w:spacing w:line="252" w:lineRule="auto"/>
            </w:pPr>
            <w:proofErr w:type="spellStart"/>
            <w:r w:rsidRPr="0034567D">
              <w:t>аюсокканский</w:t>
            </w:r>
            <w:proofErr w:type="spellEnd"/>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p>
        </w:tc>
        <w:tc>
          <w:tcPr>
            <w:tcW w:w="2364" w:type="dxa"/>
            <w:gridSpan w:val="2"/>
            <w:tcBorders>
              <w:left w:val="nil"/>
              <w:right w:val="single" w:sz="6" w:space="0" w:color="auto"/>
            </w:tcBorders>
          </w:tcPr>
          <w:p w:rsidR="0034567D" w:rsidRPr="0034567D" w:rsidRDefault="0034567D" w:rsidP="0034567D">
            <w:pPr>
              <w:spacing w:line="252" w:lineRule="auto"/>
            </w:pPr>
            <w:proofErr w:type="spellStart"/>
            <w:r w:rsidRPr="0034567D">
              <w:t>индский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left w:val="single" w:sz="6" w:space="0" w:color="auto"/>
              <w:right w:val="single" w:sz="6" w:space="0" w:color="auto"/>
            </w:tcBorders>
          </w:tcPr>
          <w:p w:rsidR="0034567D" w:rsidRPr="0034567D" w:rsidRDefault="0034567D" w:rsidP="0034567D">
            <w:pPr>
              <w:spacing w:line="252" w:lineRule="auto"/>
            </w:pPr>
          </w:p>
        </w:tc>
        <w:tc>
          <w:tcPr>
            <w:tcW w:w="2896" w:type="dxa"/>
            <w:gridSpan w:val="3"/>
            <w:tcBorders>
              <w:left w:val="nil"/>
              <w:right w:val="single" w:sz="6" w:space="0" w:color="auto"/>
            </w:tcBorders>
          </w:tcPr>
          <w:p w:rsidR="0034567D" w:rsidRPr="0034567D" w:rsidRDefault="0034567D" w:rsidP="0034567D">
            <w:pPr>
              <w:spacing w:line="252" w:lineRule="auto"/>
            </w:pPr>
          </w:p>
        </w:tc>
      </w:tr>
      <w:tr w:rsidR="0034567D" w:rsidRPr="0034567D" w:rsidTr="00C86331">
        <w:tc>
          <w:tcPr>
            <w:tcW w:w="1063" w:type="dxa"/>
            <w:tcBorders>
              <w:top w:val="single" w:sz="6" w:space="0" w:color="auto"/>
              <w:left w:val="single" w:sz="6" w:space="0" w:color="auto"/>
            </w:tcBorders>
          </w:tcPr>
          <w:p w:rsidR="0034567D" w:rsidRPr="0034567D" w:rsidRDefault="0034567D" w:rsidP="0034567D">
            <w:pPr>
              <w:spacing w:line="252" w:lineRule="auto"/>
            </w:pPr>
          </w:p>
        </w:tc>
        <w:tc>
          <w:tcPr>
            <w:tcW w:w="850" w:type="dxa"/>
            <w:tcBorders>
              <w:top w:val="single" w:sz="6" w:space="0" w:color="auto"/>
              <w:left w:val="single" w:sz="6" w:space="0" w:color="auto"/>
              <w:right w:val="single" w:sz="6" w:space="0" w:color="auto"/>
            </w:tcBorders>
          </w:tcPr>
          <w:p w:rsidR="0034567D" w:rsidRPr="0034567D" w:rsidRDefault="0034567D" w:rsidP="0034567D">
            <w:pPr>
              <w:spacing w:line="252" w:lineRule="auto"/>
            </w:pPr>
          </w:p>
        </w:tc>
        <w:tc>
          <w:tcPr>
            <w:tcW w:w="2364" w:type="dxa"/>
            <w:gridSpan w:val="2"/>
            <w:tcBorders>
              <w:top w:val="single" w:sz="6" w:space="0" w:color="auto"/>
              <w:left w:val="nil"/>
              <w:right w:val="single" w:sz="6" w:space="0" w:color="auto"/>
            </w:tcBorders>
          </w:tcPr>
          <w:p w:rsidR="0034567D" w:rsidRPr="0034567D" w:rsidRDefault="0034567D" w:rsidP="0034567D">
            <w:pPr>
              <w:spacing w:line="252" w:lineRule="auto"/>
            </w:pPr>
            <w:r w:rsidRPr="0034567D">
              <w:t>татарский</w:t>
            </w:r>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r w:rsidRPr="0034567D">
              <w:t>кембрий</w:t>
            </w:r>
          </w:p>
        </w:tc>
        <w:tc>
          <w:tcPr>
            <w:tcW w:w="1288" w:type="dxa"/>
            <w:tcBorders>
              <w:top w:val="single" w:sz="6" w:space="0" w:color="auto"/>
              <w:left w:val="single" w:sz="6" w:space="0" w:color="auto"/>
              <w:right w:val="single" w:sz="6" w:space="0" w:color="auto"/>
            </w:tcBorders>
          </w:tcPr>
          <w:p w:rsidR="0034567D" w:rsidRPr="0034567D" w:rsidRDefault="0034567D" w:rsidP="0034567D">
            <w:pPr>
              <w:spacing w:line="252" w:lineRule="auto"/>
            </w:pPr>
          </w:p>
        </w:tc>
        <w:tc>
          <w:tcPr>
            <w:tcW w:w="2896" w:type="dxa"/>
            <w:gridSpan w:val="3"/>
            <w:tcBorders>
              <w:top w:val="single" w:sz="6" w:space="0" w:color="auto"/>
              <w:left w:val="nil"/>
              <w:right w:val="single" w:sz="6" w:space="0" w:color="auto"/>
            </w:tcBorders>
          </w:tcPr>
          <w:p w:rsidR="0034567D" w:rsidRPr="0034567D" w:rsidRDefault="0034567D" w:rsidP="0034567D">
            <w:pPr>
              <w:spacing w:line="252" w:lineRule="auto"/>
            </w:pPr>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roofErr w:type="spellStart"/>
            <w:r w:rsidRPr="0034567D">
              <w:t>пермь</w:t>
            </w:r>
            <w:proofErr w:type="spellEnd"/>
          </w:p>
        </w:tc>
        <w:tc>
          <w:tcPr>
            <w:tcW w:w="850" w:type="dxa"/>
            <w:tcBorders>
              <w:left w:val="single" w:sz="6" w:space="0" w:color="auto"/>
              <w:right w:val="single" w:sz="6" w:space="0" w:color="auto"/>
            </w:tcBorders>
          </w:tcPr>
          <w:p w:rsidR="0034567D" w:rsidRPr="0034567D" w:rsidRDefault="0034567D" w:rsidP="0034567D">
            <w:pPr>
              <w:spacing w:line="252" w:lineRule="auto"/>
            </w:pPr>
            <w:proofErr w:type="spellStart"/>
            <w:r w:rsidRPr="0034567D">
              <w:t>п</w:t>
            </w:r>
            <w:proofErr w:type="gramStart"/>
            <w:r w:rsidRPr="0034567D">
              <w:t>.п</w:t>
            </w:r>
            <w:proofErr w:type="gramEnd"/>
            <w:r w:rsidRPr="0034567D">
              <w:t>ермь</w:t>
            </w:r>
            <w:proofErr w:type="spellEnd"/>
          </w:p>
        </w:tc>
        <w:tc>
          <w:tcPr>
            <w:tcW w:w="2364" w:type="dxa"/>
            <w:gridSpan w:val="2"/>
            <w:tcBorders>
              <w:left w:val="nil"/>
              <w:right w:val="single" w:sz="6" w:space="0" w:color="auto"/>
            </w:tcBorders>
          </w:tcPr>
          <w:p w:rsidR="0034567D" w:rsidRPr="0034567D" w:rsidRDefault="0034567D" w:rsidP="0034567D">
            <w:pPr>
              <w:spacing w:line="252" w:lineRule="auto"/>
            </w:pPr>
            <w:r w:rsidRPr="0034567D">
              <w:t>казанский</w:t>
            </w:r>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left w:val="single" w:sz="6" w:space="0" w:color="auto"/>
              <w:right w:val="single" w:sz="6" w:space="0" w:color="auto"/>
            </w:tcBorders>
          </w:tcPr>
          <w:p w:rsidR="0034567D" w:rsidRPr="0034567D" w:rsidRDefault="0034567D" w:rsidP="0034567D">
            <w:pPr>
              <w:spacing w:line="252" w:lineRule="auto"/>
            </w:pPr>
            <w:r w:rsidRPr="0034567D">
              <w:t>с</w:t>
            </w:r>
            <w:proofErr w:type="gramStart"/>
            <w:r w:rsidRPr="0034567D">
              <w:t>.к</w:t>
            </w:r>
            <w:proofErr w:type="gramEnd"/>
            <w:r w:rsidRPr="0034567D">
              <w:t>ембрий</w:t>
            </w:r>
          </w:p>
        </w:tc>
        <w:tc>
          <w:tcPr>
            <w:tcW w:w="2896" w:type="dxa"/>
            <w:gridSpan w:val="3"/>
            <w:tcBorders>
              <w:left w:val="nil"/>
              <w:right w:val="single" w:sz="6" w:space="0" w:color="auto"/>
            </w:tcBorders>
          </w:tcPr>
          <w:p w:rsidR="0034567D" w:rsidRPr="0034567D" w:rsidRDefault="0034567D" w:rsidP="0034567D">
            <w:pPr>
              <w:spacing w:line="252" w:lineRule="auto"/>
            </w:pPr>
            <w:r w:rsidRPr="0034567D">
              <w:t>майский</w:t>
            </w:r>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p>
        </w:tc>
        <w:tc>
          <w:tcPr>
            <w:tcW w:w="2364" w:type="dxa"/>
            <w:gridSpan w:val="2"/>
            <w:tcBorders>
              <w:left w:val="nil"/>
              <w:right w:val="single" w:sz="6" w:space="0" w:color="auto"/>
            </w:tcBorders>
          </w:tcPr>
          <w:p w:rsidR="0034567D" w:rsidRPr="0034567D" w:rsidRDefault="0034567D" w:rsidP="0034567D">
            <w:pPr>
              <w:spacing w:line="252" w:lineRule="auto"/>
            </w:pPr>
            <w:r w:rsidRPr="0034567D">
              <w:t>уфимский</w:t>
            </w:r>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left w:val="single" w:sz="6" w:space="0" w:color="auto"/>
              <w:right w:val="single" w:sz="6" w:space="0" w:color="auto"/>
            </w:tcBorders>
          </w:tcPr>
          <w:p w:rsidR="0034567D" w:rsidRPr="0034567D" w:rsidRDefault="0034567D" w:rsidP="0034567D">
            <w:pPr>
              <w:spacing w:line="252" w:lineRule="auto"/>
            </w:pPr>
          </w:p>
        </w:tc>
        <w:tc>
          <w:tcPr>
            <w:tcW w:w="2896" w:type="dxa"/>
            <w:gridSpan w:val="3"/>
            <w:tcBorders>
              <w:left w:val="nil"/>
              <w:right w:val="single" w:sz="6" w:space="0" w:color="auto"/>
            </w:tcBorders>
          </w:tcPr>
          <w:p w:rsidR="0034567D" w:rsidRPr="0034567D" w:rsidRDefault="0034567D" w:rsidP="0034567D">
            <w:pPr>
              <w:spacing w:line="252" w:lineRule="auto"/>
            </w:pPr>
            <w:proofErr w:type="spellStart"/>
            <w:r w:rsidRPr="0034567D">
              <w:t>амгинский</w:t>
            </w:r>
            <w:proofErr w:type="spellEnd"/>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top w:val="single" w:sz="6" w:space="0" w:color="auto"/>
              <w:left w:val="single" w:sz="6" w:space="0" w:color="auto"/>
              <w:right w:val="single" w:sz="6" w:space="0" w:color="auto"/>
            </w:tcBorders>
          </w:tcPr>
          <w:p w:rsidR="0034567D" w:rsidRPr="0034567D" w:rsidRDefault="0034567D" w:rsidP="0034567D">
            <w:pPr>
              <w:spacing w:line="252" w:lineRule="auto"/>
            </w:pPr>
            <w:proofErr w:type="spellStart"/>
            <w:r w:rsidRPr="0034567D">
              <w:t>р</w:t>
            </w:r>
            <w:proofErr w:type="gramStart"/>
            <w:r w:rsidRPr="0034567D">
              <w:t>.п</w:t>
            </w:r>
            <w:proofErr w:type="gramEnd"/>
            <w:r w:rsidRPr="0034567D">
              <w:t>ермь</w:t>
            </w:r>
            <w:proofErr w:type="spellEnd"/>
          </w:p>
        </w:tc>
        <w:tc>
          <w:tcPr>
            <w:tcW w:w="2364" w:type="dxa"/>
            <w:gridSpan w:val="2"/>
            <w:tcBorders>
              <w:top w:val="single" w:sz="6" w:space="0" w:color="auto"/>
              <w:left w:val="nil"/>
              <w:right w:val="single" w:sz="6" w:space="0" w:color="auto"/>
            </w:tcBorders>
          </w:tcPr>
          <w:p w:rsidR="0034567D" w:rsidRPr="0034567D" w:rsidRDefault="0034567D" w:rsidP="0034567D">
            <w:pPr>
              <w:spacing w:line="252" w:lineRule="auto"/>
            </w:pPr>
            <w:proofErr w:type="spellStart"/>
            <w:r w:rsidRPr="0034567D">
              <w:t>кунгурский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left w:val="single" w:sz="6" w:space="0" w:color="auto"/>
              <w:bottom w:val="single" w:sz="6" w:space="0" w:color="auto"/>
              <w:right w:val="single" w:sz="6" w:space="0" w:color="auto"/>
            </w:tcBorders>
          </w:tcPr>
          <w:p w:rsidR="0034567D" w:rsidRPr="0034567D" w:rsidRDefault="0034567D" w:rsidP="0034567D">
            <w:pPr>
              <w:spacing w:line="252" w:lineRule="auto"/>
            </w:pPr>
          </w:p>
        </w:tc>
        <w:tc>
          <w:tcPr>
            <w:tcW w:w="2896" w:type="dxa"/>
            <w:gridSpan w:val="3"/>
            <w:tcBorders>
              <w:left w:val="nil"/>
              <w:bottom w:val="single" w:sz="6" w:space="0" w:color="auto"/>
              <w:right w:val="single" w:sz="6" w:space="0" w:color="auto"/>
            </w:tcBorders>
          </w:tcPr>
          <w:p w:rsidR="0034567D" w:rsidRPr="0034567D" w:rsidRDefault="0034567D" w:rsidP="0034567D">
            <w:pPr>
              <w:spacing w:line="252" w:lineRule="auto"/>
            </w:pPr>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p>
        </w:tc>
        <w:tc>
          <w:tcPr>
            <w:tcW w:w="2364" w:type="dxa"/>
            <w:gridSpan w:val="2"/>
            <w:tcBorders>
              <w:left w:val="nil"/>
              <w:right w:val="single" w:sz="6" w:space="0" w:color="auto"/>
            </w:tcBorders>
          </w:tcPr>
          <w:p w:rsidR="0034567D" w:rsidRPr="0034567D" w:rsidRDefault="0034567D" w:rsidP="0034567D">
            <w:pPr>
              <w:spacing w:line="252" w:lineRule="auto"/>
            </w:pPr>
            <w:proofErr w:type="spellStart"/>
            <w:r w:rsidRPr="0034567D">
              <w:t>артинский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left w:val="single" w:sz="6" w:space="0" w:color="auto"/>
              <w:right w:val="single" w:sz="6" w:space="0" w:color="auto"/>
            </w:tcBorders>
          </w:tcPr>
          <w:p w:rsidR="0034567D" w:rsidRPr="0034567D" w:rsidRDefault="0034567D" w:rsidP="0034567D">
            <w:pPr>
              <w:spacing w:line="252" w:lineRule="auto"/>
            </w:pPr>
          </w:p>
        </w:tc>
        <w:tc>
          <w:tcPr>
            <w:tcW w:w="2896" w:type="dxa"/>
            <w:gridSpan w:val="3"/>
            <w:tcBorders>
              <w:left w:val="nil"/>
              <w:right w:val="single" w:sz="6" w:space="0" w:color="auto"/>
            </w:tcBorders>
          </w:tcPr>
          <w:p w:rsidR="0034567D" w:rsidRPr="0034567D" w:rsidRDefault="0034567D" w:rsidP="0034567D">
            <w:pPr>
              <w:spacing w:line="252" w:lineRule="auto"/>
            </w:pPr>
          </w:p>
        </w:tc>
      </w:tr>
      <w:tr w:rsidR="0034567D" w:rsidRPr="0034567D" w:rsidTr="00C86331">
        <w:tc>
          <w:tcPr>
            <w:tcW w:w="1063" w:type="dxa"/>
            <w:tcBorders>
              <w:left w:val="single" w:sz="6" w:space="0" w:color="auto"/>
            </w:tcBorders>
          </w:tcPr>
          <w:p w:rsidR="0034567D" w:rsidRPr="0034567D" w:rsidRDefault="0034567D" w:rsidP="0034567D">
            <w:pPr>
              <w:spacing w:line="252" w:lineRule="auto"/>
            </w:pPr>
          </w:p>
        </w:tc>
        <w:tc>
          <w:tcPr>
            <w:tcW w:w="850" w:type="dxa"/>
            <w:tcBorders>
              <w:left w:val="single" w:sz="6" w:space="0" w:color="auto"/>
              <w:right w:val="single" w:sz="6" w:space="0" w:color="auto"/>
            </w:tcBorders>
          </w:tcPr>
          <w:p w:rsidR="0034567D" w:rsidRPr="0034567D" w:rsidRDefault="0034567D" w:rsidP="0034567D">
            <w:pPr>
              <w:spacing w:line="252" w:lineRule="auto"/>
            </w:pPr>
          </w:p>
        </w:tc>
        <w:tc>
          <w:tcPr>
            <w:tcW w:w="2364" w:type="dxa"/>
            <w:gridSpan w:val="2"/>
            <w:tcBorders>
              <w:left w:val="nil"/>
              <w:right w:val="single" w:sz="6" w:space="0" w:color="auto"/>
            </w:tcBorders>
          </w:tcPr>
          <w:p w:rsidR="0034567D" w:rsidRPr="0034567D" w:rsidRDefault="0034567D" w:rsidP="0034567D">
            <w:pPr>
              <w:spacing w:line="252" w:lineRule="auto"/>
            </w:pPr>
            <w:proofErr w:type="spellStart"/>
            <w:r w:rsidRPr="0034567D">
              <w:t>сакмарский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tcBorders>
          </w:tcPr>
          <w:p w:rsidR="0034567D" w:rsidRPr="0034567D" w:rsidRDefault="0034567D" w:rsidP="0034567D">
            <w:pPr>
              <w:spacing w:line="252" w:lineRule="auto"/>
            </w:pPr>
          </w:p>
        </w:tc>
        <w:tc>
          <w:tcPr>
            <w:tcW w:w="1288" w:type="dxa"/>
            <w:tcBorders>
              <w:left w:val="single" w:sz="6" w:space="0" w:color="auto"/>
              <w:right w:val="single" w:sz="6" w:space="0" w:color="auto"/>
            </w:tcBorders>
          </w:tcPr>
          <w:p w:rsidR="0034567D" w:rsidRPr="0034567D" w:rsidRDefault="0034567D" w:rsidP="0034567D">
            <w:pPr>
              <w:spacing w:line="252" w:lineRule="auto"/>
            </w:pPr>
            <w:r w:rsidRPr="0034567D">
              <w:t>р</w:t>
            </w:r>
            <w:proofErr w:type="gramStart"/>
            <w:r w:rsidRPr="0034567D">
              <w:t>.к</w:t>
            </w:r>
            <w:proofErr w:type="gramEnd"/>
            <w:r w:rsidRPr="0034567D">
              <w:t>ембрий</w:t>
            </w:r>
          </w:p>
        </w:tc>
        <w:tc>
          <w:tcPr>
            <w:tcW w:w="2896" w:type="dxa"/>
            <w:gridSpan w:val="3"/>
            <w:tcBorders>
              <w:left w:val="nil"/>
              <w:right w:val="single" w:sz="6" w:space="0" w:color="auto"/>
            </w:tcBorders>
          </w:tcPr>
          <w:p w:rsidR="0034567D" w:rsidRPr="0034567D" w:rsidRDefault="0034567D" w:rsidP="0034567D">
            <w:pPr>
              <w:spacing w:line="252" w:lineRule="auto"/>
            </w:pPr>
            <w:proofErr w:type="spellStart"/>
            <w:r w:rsidRPr="0034567D">
              <w:t>ленский</w:t>
            </w:r>
            <w:proofErr w:type="spellEnd"/>
          </w:p>
        </w:tc>
      </w:tr>
      <w:tr w:rsidR="0034567D" w:rsidRPr="0034567D" w:rsidTr="00C86331">
        <w:tc>
          <w:tcPr>
            <w:tcW w:w="1063" w:type="dxa"/>
            <w:tcBorders>
              <w:left w:val="single" w:sz="6" w:space="0" w:color="auto"/>
              <w:bottom w:val="single" w:sz="6" w:space="0" w:color="auto"/>
            </w:tcBorders>
          </w:tcPr>
          <w:p w:rsidR="0034567D" w:rsidRPr="0034567D" w:rsidRDefault="0034567D" w:rsidP="0034567D">
            <w:pPr>
              <w:spacing w:line="252" w:lineRule="auto"/>
            </w:pPr>
          </w:p>
        </w:tc>
        <w:tc>
          <w:tcPr>
            <w:tcW w:w="850" w:type="dxa"/>
            <w:tcBorders>
              <w:left w:val="single" w:sz="6" w:space="0" w:color="auto"/>
              <w:bottom w:val="single" w:sz="6" w:space="0" w:color="auto"/>
              <w:right w:val="single" w:sz="6" w:space="0" w:color="auto"/>
            </w:tcBorders>
          </w:tcPr>
          <w:p w:rsidR="0034567D" w:rsidRPr="0034567D" w:rsidRDefault="0034567D" w:rsidP="0034567D">
            <w:pPr>
              <w:spacing w:line="252" w:lineRule="auto"/>
            </w:pPr>
          </w:p>
        </w:tc>
        <w:tc>
          <w:tcPr>
            <w:tcW w:w="2364" w:type="dxa"/>
            <w:gridSpan w:val="2"/>
            <w:tcBorders>
              <w:left w:val="nil"/>
              <w:bottom w:val="single" w:sz="6" w:space="0" w:color="auto"/>
              <w:right w:val="single" w:sz="6" w:space="0" w:color="auto"/>
            </w:tcBorders>
          </w:tcPr>
          <w:p w:rsidR="0034567D" w:rsidRPr="0034567D" w:rsidRDefault="0034567D" w:rsidP="0034567D">
            <w:pPr>
              <w:spacing w:line="252" w:lineRule="auto"/>
            </w:pPr>
            <w:proofErr w:type="spellStart"/>
            <w:r w:rsidRPr="0034567D">
              <w:t>ассельский</w:t>
            </w:r>
            <w:proofErr w:type="spellEnd"/>
          </w:p>
        </w:tc>
        <w:tc>
          <w:tcPr>
            <w:tcW w:w="264" w:type="dxa"/>
            <w:tcBorders>
              <w:left w:val="nil"/>
            </w:tcBorders>
          </w:tcPr>
          <w:p w:rsidR="0034567D" w:rsidRPr="0034567D" w:rsidRDefault="0034567D" w:rsidP="0034567D">
            <w:pPr>
              <w:spacing w:line="252" w:lineRule="auto"/>
            </w:pPr>
          </w:p>
        </w:tc>
        <w:tc>
          <w:tcPr>
            <w:tcW w:w="1045" w:type="dxa"/>
            <w:tcBorders>
              <w:left w:val="single" w:sz="6" w:space="0" w:color="auto"/>
              <w:bottom w:val="single" w:sz="6" w:space="0" w:color="auto"/>
            </w:tcBorders>
          </w:tcPr>
          <w:p w:rsidR="0034567D" w:rsidRPr="0034567D" w:rsidRDefault="0034567D" w:rsidP="0034567D">
            <w:pPr>
              <w:spacing w:line="252" w:lineRule="auto"/>
            </w:pPr>
          </w:p>
        </w:tc>
        <w:tc>
          <w:tcPr>
            <w:tcW w:w="1288" w:type="dxa"/>
            <w:tcBorders>
              <w:left w:val="single" w:sz="6" w:space="0" w:color="auto"/>
              <w:bottom w:val="single" w:sz="6" w:space="0" w:color="auto"/>
              <w:right w:val="single" w:sz="6" w:space="0" w:color="auto"/>
            </w:tcBorders>
          </w:tcPr>
          <w:p w:rsidR="0034567D" w:rsidRPr="0034567D" w:rsidRDefault="0034567D" w:rsidP="0034567D">
            <w:pPr>
              <w:spacing w:line="252" w:lineRule="auto"/>
            </w:pPr>
          </w:p>
        </w:tc>
        <w:tc>
          <w:tcPr>
            <w:tcW w:w="2896" w:type="dxa"/>
            <w:gridSpan w:val="3"/>
            <w:tcBorders>
              <w:left w:val="nil"/>
              <w:bottom w:val="single" w:sz="6" w:space="0" w:color="auto"/>
              <w:right w:val="single" w:sz="6" w:space="0" w:color="auto"/>
            </w:tcBorders>
          </w:tcPr>
          <w:p w:rsidR="0034567D" w:rsidRPr="0034567D" w:rsidRDefault="0034567D" w:rsidP="0034567D">
            <w:pPr>
              <w:spacing w:line="252" w:lineRule="auto"/>
            </w:pPr>
            <w:proofErr w:type="spellStart"/>
            <w:r w:rsidRPr="0034567D">
              <w:t>алданский</w:t>
            </w:r>
            <w:proofErr w:type="spellEnd"/>
          </w:p>
        </w:tc>
      </w:tr>
    </w:tbl>
    <w:p w:rsidR="00755C09" w:rsidRDefault="00755C09" w:rsidP="00755C09">
      <w:pPr>
        <w:tabs>
          <w:tab w:val="left" w:pos="2800"/>
        </w:tabs>
        <w:rPr>
          <w:sz w:val="21"/>
          <w:szCs w:val="21"/>
        </w:rPr>
      </w:pPr>
    </w:p>
    <w:p w:rsidR="0034567D" w:rsidRDefault="0034567D" w:rsidP="00755C09">
      <w:pPr>
        <w:tabs>
          <w:tab w:val="left" w:pos="2800"/>
        </w:tabs>
        <w:rPr>
          <w:sz w:val="21"/>
          <w:szCs w:val="21"/>
        </w:rPr>
      </w:pPr>
    </w:p>
    <w:p w:rsidR="0034567D" w:rsidRDefault="0034567D" w:rsidP="0034567D">
      <w:pPr>
        <w:spacing w:line="264" w:lineRule="auto"/>
        <w:jc w:val="center"/>
        <w:rPr>
          <w:sz w:val="18"/>
        </w:rPr>
      </w:pPr>
      <w:r>
        <w:rPr>
          <w:sz w:val="18"/>
        </w:rPr>
        <w:t>СТРАТИГРАФИЧЕСКАЯ ШКАЛА ДОКЕМБРИЯ</w:t>
      </w:r>
    </w:p>
    <w:p w:rsidR="0034567D" w:rsidRDefault="0034567D" w:rsidP="00755C09">
      <w:pPr>
        <w:tabs>
          <w:tab w:val="left" w:pos="2800"/>
        </w:tabs>
        <w:rPr>
          <w:sz w:val="21"/>
          <w:szCs w:val="21"/>
        </w:rPr>
      </w:pPr>
    </w:p>
    <w:tbl>
      <w:tblPr>
        <w:tblW w:w="0" w:type="auto"/>
        <w:tblLayout w:type="fixed"/>
        <w:tblCellMar>
          <w:left w:w="70" w:type="dxa"/>
          <w:right w:w="70" w:type="dxa"/>
        </w:tblCellMar>
        <w:tblLook w:val="0000"/>
      </w:tblPr>
      <w:tblGrid>
        <w:gridCol w:w="1771"/>
        <w:gridCol w:w="1701"/>
        <w:gridCol w:w="1843"/>
        <w:gridCol w:w="1843"/>
        <w:gridCol w:w="2617"/>
      </w:tblGrid>
      <w:tr w:rsidR="0034567D" w:rsidRPr="0034567D" w:rsidTr="00C86331">
        <w:tc>
          <w:tcPr>
            <w:tcW w:w="7158" w:type="dxa"/>
            <w:gridSpan w:val="4"/>
            <w:tcBorders>
              <w:top w:val="single" w:sz="6" w:space="0" w:color="auto"/>
              <w:left w:val="single" w:sz="6" w:space="0" w:color="auto"/>
              <w:bottom w:val="single" w:sz="6" w:space="0" w:color="auto"/>
            </w:tcBorders>
          </w:tcPr>
          <w:p w:rsidR="0034567D" w:rsidRPr="0034567D" w:rsidRDefault="0034567D" w:rsidP="0034567D">
            <w:pPr>
              <w:spacing w:before="40" w:line="252" w:lineRule="auto"/>
              <w:ind w:firstLine="57"/>
              <w:jc w:val="center"/>
              <w:rPr>
                <w:i/>
                <w:sz w:val="8"/>
              </w:rPr>
            </w:pPr>
          </w:p>
          <w:p w:rsidR="0034567D" w:rsidRPr="0034567D" w:rsidRDefault="0034567D" w:rsidP="0034567D">
            <w:pPr>
              <w:spacing w:before="40" w:line="252" w:lineRule="auto"/>
              <w:ind w:firstLine="57"/>
              <w:jc w:val="center"/>
              <w:rPr>
                <w:sz w:val="22"/>
              </w:rPr>
            </w:pPr>
            <w:r w:rsidRPr="0034567D">
              <w:rPr>
                <w:i/>
                <w:sz w:val="22"/>
              </w:rPr>
              <w:t>Общие подразделения</w:t>
            </w:r>
          </w:p>
        </w:tc>
        <w:tc>
          <w:tcPr>
            <w:tcW w:w="2617" w:type="dxa"/>
            <w:tcBorders>
              <w:top w:val="single" w:sz="6" w:space="0" w:color="auto"/>
              <w:left w:val="single" w:sz="6" w:space="0" w:color="auto"/>
              <w:bottom w:val="single" w:sz="6" w:space="0" w:color="auto"/>
              <w:right w:val="single" w:sz="6" w:space="0" w:color="auto"/>
            </w:tcBorders>
          </w:tcPr>
          <w:p w:rsidR="0034567D" w:rsidRPr="0034567D" w:rsidRDefault="0034567D" w:rsidP="0034567D">
            <w:pPr>
              <w:spacing w:before="40" w:after="40" w:line="252" w:lineRule="auto"/>
              <w:ind w:firstLine="57"/>
              <w:jc w:val="center"/>
              <w:rPr>
                <w:sz w:val="22"/>
              </w:rPr>
            </w:pPr>
            <w:r w:rsidRPr="0034567D">
              <w:rPr>
                <w:i/>
                <w:sz w:val="22"/>
              </w:rPr>
              <w:t>Начало подразделения,</w:t>
            </w:r>
            <w:r w:rsidRPr="0034567D">
              <w:rPr>
                <w:i/>
                <w:sz w:val="22"/>
              </w:rPr>
              <w:br/>
              <w:t>млн</w:t>
            </w:r>
            <w:proofErr w:type="gramStart"/>
            <w:r w:rsidRPr="0034567D">
              <w:rPr>
                <w:i/>
                <w:sz w:val="22"/>
              </w:rPr>
              <w:t>.л</w:t>
            </w:r>
            <w:proofErr w:type="gramEnd"/>
            <w:r w:rsidRPr="0034567D">
              <w:rPr>
                <w:i/>
                <w:sz w:val="22"/>
              </w:rPr>
              <w:t>ет</w:t>
            </w:r>
          </w:p>
        </w:tc>
      </w:tr>
      <w:tr w:rsidR="0034567D" w:rsidRPr="0034567D" w:rsidTr="00C86331">
        <w:tc>
          <w:tcPr>
            <w:tcW w:w="1771" w:type="dxa"/>
            <w:tcBorders>
              <w:top w:val="single" w:sz="6" w:space="0" w:color="auto"/>
              <w:left w:val="single" w:sz="6" w:space="0" w:color="auto"/>
              <w:right w:val="single" w:sz="6" w:space="0" w:color="auto"/>
            </w:tcBorders>
          </w:tcPr>
          <w:p w:rsidR="0034567D" w:rsidRPr="0034567D" w:rsidRDefault="0034567D" w:rsidP="0034567D">
            <w:pPr>
              <w:spacing w:line="252" w:lineRule="auto"/>
              <w:ind w:firstLine="57"/>
              <w:rPr>
                <w:sz w:val="22"/>
              </w:rPr>
            </w:pPr>
            <w:r w:rsidRPr="0034567D">
              <w:rPr>
                <w:sz w:val="22"/>
              </w:rPr>
              <w:t>протерозой</w:t>
            </w:r>
          </w:p>
        </w:tc>
        <w:tc>
          <w:tcPr>
            <w:tcW w:w="1701" w:type="dxa"/>
            <w:tcBorders>
              <w:left w:val="nil"/>
            </w:tcBorders>
          </w:tcPr>
          <w:p w:rsidR="0034567D" w:rsidRPr="0034567D" w:rsidRDefault="0034567D" w:rsidP="0034567D">
            <w:pPr>
              <w:spacing w:line="252" w:lineRule="auto"/>
              <w:ind w:firstLine="57"/>
              <w:rPr>
                <w:sz w:val="22"/>
              </w:rPr>
            </w:pPr>
            <w:r w:rsidRPr="0034567D">
              <w:rPr>
                <w:sz w:val="22"/>
              </w:rPr>
              <w:t>п</w:t>
            </w:r>
            <w:proofErr w:type="gramStart"/>
            <w:r w:rsidRPr="0034567D">
              <w:rPr>
                <w:sz w:val="22"/>
              </w:rPr>
              <w:t>.п</w:t>
            </w:r>
            <w:proofErr w:type="gramEnd"/>
            <w:r w:rsidRPr="0034567D">
              <w:rPr>
                <w:sz w:val="22"/>
              </w:rPr>
              <w:t>ротерозой</w:t>
            </w:r>
          </w:p>
        </w:tc>
        <w:tc>
          <w:tcPr>
            <w:tcW w:w="3686" w:type="dxa"/>
            <w:gridSpan w:val="2"/>
            <w:tcBorders>
              <w:left w:val="single" w:sz="6" w:space="0" w:color="auto"/>
              <w:bottom w:val="single" w:sz="6" w:space="0" w:color="auto"/>
              <w:right w:val="single" w:sz="6" w:space="0" w:color="auto"/>
            </w:tcBorders>
          </w:tcPr>
          <w:p w:rsidR="0034567D" w:rsidRPr="0034567D" w:rsidRDefault="0034567D" w:rsidP="0034567D">
            <w:pPr>
              <w:spacing w:before="40" w:after="40" w:line="252" w:lineRule="auto"/>
              <w:ind w:firstLine="57"/>
              <w:jc w:val="center"/>
              <w:rPr>
                <w:sz w:val="22"/>
              </w:rPr>
            </w:pPr>
            <w:r w:rsidRPr="0034567D">
              <w:rPr>
                <w:sz w:val="22"/>
              </w:rPr>
              <w:t>венд</w:t>
            </w:r>
          </w:p>
        </w:tc>
        <w:tc>
          <w:tcPr>
            <w:tcW w:w="2617" w:type="dxa"/>
            <w:tcBorders>
              <w:left w:val="nil"/>
              <w:right w:val="single" w:sz="6" w:space="0" w:color="auto"/>
            </w:tcBorders>
          </w:tcPr>
          <w:p w:rsidR="0034567D" w:rsidRPr="0034567D" w:rsidRDefault="0034567D" w:rsidP="0034567D">
            <w:pPr>
              <w:spacing w:before="40" w:line="252" w:lineRule="auto"/>
              <w:ind w:firstLine="57"/>
              <w:jc w:val="center"/>
              <w:rPr>
                <w:sz w:val="22"/>
              </w:rPr>
            </w:pPr>
            <w:r w:rsidRPr="0034567D">
              <w:rPr>
                <w:sz w:val="22"/>
              </w:rPr>
              <w:t>680</w:t>
            </w:r>
            <w:r w:rsidRPr="0034567D">
              <w:rPr>
                <w:sz w:val="22"/>
              </w:rPr>
              <w:sym w:font="Arial" w:char="00B1"/>
            </w:r>
            <w:r w:rsidRPr="0034567D">
              <w:rPr>
                <w:sz w:val="22"/>
              </w:rPr>
              <w:t>20</w:t>
            </w:r>
          </w:p>
        </w:tc>
      </w:tr>
      <w:tr w:rsidR="0034567D" w:rsidRPr="0034567D" w:rsidTr="00C86331">
        <w:tc>
          <w:tcPr>
            <w:tcW w:w="1771" w:type="dxa"/>
            <w:tcBorders>
              <w:left w:val="single" w:sz="6" w:space="0" w:color="auto"/>
              <w:right w:val="single" w:sz="6" w:space="0" w:color="auto"/>
            </w:tcBorders>
          </w:tcPr>
          <w:p w:rsidR="0034567D" w:rsidRPr="0034567D" w:rsidRDefault="0034567D" w:rsidP="0034567D">
            <w:pPr>
              <w:spacing w:line="252" w:lineRule="auto"/>
              <w:ind w:firstLine="57"/>
              <w:rPr>
                <w:sz w:val="22"/>
              </w:rPr>
            </w:pPr>
          </w:p>
        </w:tc>
        <w:tc>
          <w:tcPr>
            <w:tcW w:w="1701" w:type="dxa"/>
            <w:tcBorders>
              <w:left w:val="nil"/>
            </w:tcBorders>
          </w:tcPr>
          <w:p w:rsidR="0034567D" w:rsidRPr="0034567D" w:rsidRDefault="0034567D" w:rsidP="0034567D">
            <w:pPr>
              <w:spacing w:line="252" w:lineRule="auto"/>
              <w:ind w:firstLine="57"/>
              <w:rPr>
                <w:sz w:val="22"/>
              </w:rPr>
            </w:pPr>
          </w:p>
        </w:tc>
        <w:tc>
          <w:tcPr>
            <w:tcW w:w="1843" w:type="dxa"/>
            <w:tcBorders>
              <w:left w:val="single" w:sz="6" w:space="0" w:color="auto"/>
              <w:right w:val="single" w:sz="6" w:space="0" w:color="auto"/>
            </w:tcBorders>
          </w:tcPr>
          <w:p w:rsidR="0034567D" w:rsidRPr="0034567D" w:rsidRDefault="0034567D" w:rsidP="0034567D">
            <w:pPr>
              <w:spacing w:line="252" w:lineRule="auto"/>
              <w:ind w:firstLine="57"/>
              <w:rPr>
                <w:sz w:val="22"/>
              </w:rPr>
            </w:pPr>
          </w:p>
        </w:tc>
        <w:tc>
          <w:tcPr>
            <w:tcW w:w="1843" w:type="dxa"/>
            <w:tcBorders>
              <w:left w:val="nil"/>
              <w:right w:val="single" w:sz="6" w:space="0" w:color="auto"/>
            </w:tcBorders>
          </w:tcPr>
          <w:p w:rsidR="0034567D" w:rsidRPr="0034567D" w:rsidRDefault="0034567D" w:rsidP="0034567D">
            <w:pPr>
              <w:spacing w:line="252" w:lineRule="auto"/>
              <w:ind w:firstLine="57"/>
              <w:jc w:val="center"/>
              <w:rPr>
                <w:sz w:val="22"/>
              </w:rPr>
            </w:pPr>
            <w:proofErr w:type="spellStart"/>
            <w:r w:rsidRPr="0034567D">
              <w:rPr>
                <w:sz w:val="22"/>
              </w:rPr>
              <w:t>кудаш</w:t>
            </w:r>
            <w:proofErr w:type="spellEnd"/>
          </w:p>
        </w:tc>
        <w:tc>
          <w:tcPr>
            <w:tcW w:w="2617" w:type="dxa"/>
            <w:tcBorders>
              <w:left w:val="nil"/>
              <w:right w:val="single" w:sz="6" w:space="0" w:color="auto"/>
            </w:tcBorders>
          </w:tcPr>
          <w:p w:rsidR="0034567D" w:rsidRPr="0034567D" w:rsidRDefault="0034567D" w:rsidP="0034567D">
            <w:pPr>
              <w:spacing w:line="252" w:lineRule="auto"/>
              <w:jc w:val="center"/>
              <w:rPr>
                <w:sz w:val="22"/>
              </w:rPr>
            </w:pPr>
            <w:r w:rsidRPr="0034567D">
              <w:rPr>
                <w:sz w:val="22"/>
              </w:rPr>
              <w:t>700</w:t>
            </w:r>
            <w:r w:rsidRPr="0034567D">
              <w:rPr>
                <w:sz w:val="22"/>
              </w:rPr>
              <w:sym w:font="Arial" w:char="00B1"/>
            </w:r>
            <w:r w:rsidRPr="0034567D">
              <w:rPr>
                <w:sz w:val="22"/>
              </w:rPr>
              <w:t>25</w:t>
            </w:r>
          </w:p>
        </w:tc>
      </w:tr>
      <w:tr w:rsidR="0034567D" w:rsidRPr="0034567D" w:rsidTr="00C86331">
        <w:tc>
          <w:tcPr>
            <w:tcW w:w="1771" w:type="dxa"/>
            <w:tcBorders>
              <w:left w:val="single" w:sz="6" w:space="0" w:color="auto"/>
              <w:right w:val="single" w:sz="6" w:space="0" w:color="auto"/>
            </w:tcBorders>
          </w:tcPr>
          <w:p w:rsidR="0034567D" w:rsidRPr="0034567D" w:rsidRDefault="0034567D" w:rsidP="0034567D">
            <w:pPr>
              <w:spacing w:line="252" w:lineRule="auto"/>
              <w:ind w:firstLine="57"/>
              <w:rPr>
                <w:sz w:val="22"/>
              </w:rPr>
            </w:pPr>
            <w:r w:rsidRPr="0034567D">
              <w:rPr>
                <w:sz w:val="22"/>
              </w:rPr>
              <w:t xml:space="preserve">  </w:t>
            </w:r>
          </w:p>
        </w:tc>
        <w:tc>
          <w:tcPr>
            <w:tcW w:w="1701" w:type="dxa"/>
            <w:tcBorders>
              <w:left w:val="nil"/>
            </w:tcBorders>
          </w:tcPr>
          <w:p w:rsidR="0034567D" w:rsidRPr="0034567D" w:rsidRDefault="0034567D" w:rsidP="0034567D">
            <w:pPr>
              <w:spacing w:line="252" w:lineRule="auto"/>
              <w:ind w:firstLine="57"/>
              <w:rPr>
                <w:sz w:val="22"/>
              </w:rPr>
            </w:pPr>
          </w:p>
        </w:tc>
        <w:tc>
          <w:tcPr>
            <w:tcW w:w="1843" w:type="dxa"/>
            <w:tcBorders>
              <w:left w:val="single" w:sz="6" w:space="0" w:color="auto"/>
              <w:right w:val="single" w:sz="6" w:space="0" w:color="auto"/>
            </w:tcBorders>
          </w:tcPr>
          <w:p w:rsidR="0034567D" w:rsidRPr="0034567D" w:rsidRDefault="0034567D" w:rsidP="0034567D">
            <w:pPr>
              <w:spacing w:line="252" w:lineRule="auto"/>
              <w:ind w:firstLine="57"/>
              <w:rPr>
                <w:sz w:val="22"/>
              </w:rPr>
            </w:pPr>
            <w:r w:rsidRPr="0034567D">
              <w:rPr>
                <w:sz w:val="22"/>
              </w:rPr>
              <w:t>рифей</w:t>
            </w:r>
          </w:p>
        </w:tc>
        <w:tc>
          <w:tcPr>
            <w:tcW w:w="1843" w:type="dxa"/>
            <w:tcBorders>
              <w:top w:val="single" w:sz="6" w:space="0" w:color="auto"/>
              <w:left w:val="nil"/>
              <w:bottom w:val="single" w:sz="6" w:space="0" w:color="auto"/>
              <w:right w:val="single" w:sz="6" w:space="0" w:color="auto"/>
            </w:tcBorders>
          </w:tcPr>
          <w:p w:rsidR="0034567D" w:rsidRPr="0034567D" w:rsidRDefault="0034567D" w:rsidP="0034567D">
            <w:pPr>
              <w:spacing w:line="252" w:lineRule="auto"/>
              <w:ind w:firstLine="57"/>
              <w:jc w:val="center"/>
              <w:rPr>
                <w:sz w:val="22"/>
              </w:rPr>
            </w:pPr>
            <w:r w:rsidRPr="0034567D">
              <w:rPr>
                <w:sz w:val="22"/>
              </w:rPr>
              <w:t>п</w:t>
            </w:r>
            <w:proofErr w:type="gramStart"/>
            <w:r w:rsidRPr="0034567D">
              <w:rPr>
                <w:sz w:val="22"/>
              </w:rPr>
              <w:t>.р</w:t>
            </w:r>
            <w:proofErr w:type="gramEnd"/>
            <w:r w:rsidRPr="0034567D">
              <w:rPr>
                <w:sz w:val="22"/>
              </w:rPr>
              <w:t>ифей</w:t>
            </w:r>
          </w:p>
        </w:tc>
        <w:tc>
          <w:tcPr>
            <w:tcW w:w="2617" w:type="dxa"/>
            <w:tcBorders>
              <w:left w:val="nil"/>
              <w:right w:val="single" w:sz="6" w:space="0" w:color="auto"/>
            </w:tcBorders>
          </w:tcPr>
          <w:p w:rsidR="0034567D" w:rsidRPr="0034567D" w:rsidRDefault="0034567D" w:rsidP="0034567D">
            <w:pPr>
              <w:spacing w:line="252" w:lineRule="auto"/>
              <w:jc w:val="center"/>
              <w:rPr>
                <w:sz w:val="22"/>
              </w:rPr>
            </w:pPr>
            <w:r w:rsidRPr="0034567D">
              <w:rPr>
                <w:sz w:val="22"/>
              </w:rPr>
              <w:t>1050</w:t>
            </w:r>
            <w:r w:rsidRPr="0034567D">
              <w:rPr>
                <w:sz w:val="22"/>
              </w:rPr>
              <w:sym w:font="Arial" w:char="00B1"/>
            </w:r>
            <w:r w:rsidRPr="0034567D">
              <w:rPr>
                <w:sz w:val="22"/>
              </w:rPr>
              <w:t>50</w:t>
            </w:r>
          </w:p>
        </w:tc>
      </w:tr>
      <w:tr w:rsidR="0034567D" w:rsidRPr="0034567D" w:rsidTr="00C86331">
        <w:tc>
          <w:tcPr>
            <w:tcW w:w="1771" w:type="dxa"/>
            <w:tcBorders>
              <w:left w:val="single" w:sz="6" w:space="0" w:color="auto"/>
              <w:right w:val="single" w:sz="6" w:space="0" w:color="auto"/>
            </w:tcBorders>
          </w:tcPr>
          <w:p w:rsidR="0034567D" w:rsidRPr="0034567D" w:rsidRDefault="0034567D" w:rsidP="0034567D">
            <w:pPr>
              <w:spacing w:line="252" w:lineRule="auto"/>
              <w:ind w:firstLine="57"/>
              <w:rPr>
                <w:sz w:val="22"/>
              </w:rPr>
            </w:pPr>
          </w:p>
        </w:tc>
        <w:tc>
          <w:tcPr>
            <w:tcW w:w="1701" w:type="dxa"/>
            <w:tcBorders>
              <w:left w:val="nil"/>
            </w:tcBorders>
          </w:tcPr>
          <w:p w:rsidR="0034567D" w:rsidRPr="0034567D" w:rsidRDefault="0034567D" w:rsidP="0034567D">
            <w:pPr>
              <w:spacing w:line="252" w:lineRule="auto"/>
              <w:ind w:firstLine="57"/>
              <w:rPr>
                <w:sz w:val="22"/>
              </w:rPr>
            </w:pPr>
          </w:p>
        </w:tc>
        <w:tc>
          <w:tcPr>
            <w:tcW w:w="1843" w:type="dxa"/>
            <w:tcBorders>
              <w:left w:val="single" w:sz="6" w:space="0" w:color="auto"/>
              <w:right w:val="single" w:sz="6" w:space="0" w:color="auto"/>
            </w:tcBorders>
          </w:tcPr>
          <w:p w:rsidR="0034567D" w:rsidRPr="0034567D" w:rsidRDefault="0034567D" w:rsidP="0034567D">
            <w:pPr>
              <w:spacing w:line="252" w:lineRule="auto"/>
              <w:ind w:firstLine="57"/>
              <w:rPr>
                <w:sz w:val="22"/>
              </w:rPr>
            </w:pPr>
          </w:p>
        </w:tc>
        <w:tc>
          <w:tcPr>
            <w:tcW w:w="1843" w:type="dxa"/>
            <w:tcBorders>
              <w:left w:val="nil"/>
              <w:right w:val="single" w:sz="6" w:space="0" w:color="auto"/>
            </w:tcBorders>
          </w:tcPr>
          <w:p w:rsidR="0034567D" w:rsidRPr="0034567D" w:rsidRDefault="0034567D" w:rsidP="0034567D">
            <w:pPr>
              <w:spacing w:line="252" w:lineRule="auto"/>
              <w:ind w:firstLine="57"/>
              <w:jc w:val="center"/>
              <w:rPr>
                <w:sz w:val="22"/>
              </w:rPr>
            </w:pPr>
            <w:r w:rsidRPr="0034567D">
              <w:rPr>
                <w:sz w:val="22"/>
              </w:rPr>
              <w:t>с</w:t>
            </w:r>
            <w:proofErr w:type="gramStart"/>
            <w:r w:rsidRPr="0034567D">
              <w:rPr>
                <w:sz w:val="22"/>
              </w:rPr>
              <w:t>.р</w:t>
            </w:r>
            <w:proofErr w:type="gramEnd"/>
            <w:r w:rsidRPr="0034567D">
              <w:rPr>
                <w:sz w:val="22"/>
              </w:rPr>
              <w:t>ифей</w:t>
            </w:r>
          </w:p>
        </w:tc>
        <w:tc>
          <w:tcPr>
            <w:tcW w:w="2617" w:type="dxa"/>
            <w:tcBorders>
              <w:left w:val="nil"/>
              <w:right w:val="single" w:sz="6" w:space="0" w:color="auto"/>
            </w:tcBorders>
          </w:tcPr>
          <w:p w:rsidR="0034567D" w:rsidRPr="0034567D" w:rsidRDefault="0034567D" w:rsidP="0034567D">
            <w:pPr>
              <w:spacing w:line="252" w:lineRule="auto"/>
              <w:jc w:val="center"/>
              <w:rPr>
                <w:sz w:val="22"/>
              </w:rPr>
            </w:pPr>
            <w:r w:rsidRPr="0034567D">
              <w:rPr>
                <w:sz w:val="22"/>
              </w:rPr>
              <w:t>1350</w:t>
            </w:r>
            <w:r w:rsidRPr="0034567D">
              <w:rPr>
                <w:sz w:val="22"/>
              </w:rPr>
              <w:sym w:font="Arial" w:char="00B1"/>
            </w:r>
            <w:r w:rsidRPr="0034567D">
              <w:rPr>
                <w:sz w:val="22"/>
              </w:rPr>
              <w:t>50</w:t>
            </w:r>
          </w:p>
        </w:tc>
      </w:tr>
      <w:tr w:rsidR="0034567D" w:rsidRPr="0034567D" w:rsidTr="00C86331">
        <w:tc>
          <w:tcPr>
            <w:tcW w:w="1771" w:type="dxa"/>
            <w:tcBorders>
              <w:left w:val="single" w:sz="6" w:space="0" w:color="auto"/>
              <w:right w:val="single" w:sz="6" w:space="0" w:color="auto"/>
            </w:tcBorders>
          </w:tcPr>
          <w:p w:rsidR="0034567D" w:rsidRPr="0034567D" w:rsidRDefault="0034567D" w:rsidP="0034567D">
            <w:pPr>
              <w:spacing w:line="252" w:lineRule="auto"/>
              <w:ind w:firstLine="57"/>
              <w:rPr>
                <w:sz w:val="22"/>
              </w:rPr>
            </w:pPr>
          </w:p>
        </w:tc>
        <w:tc>
          <w:tcPr>
            <w:tcW w:w="1701" w:type="dxa"/>
            <w:tcBorders>
              <w:left w:val="nil"/>
            </w:tcBorders>
          </w:tcPr>
          <w:p w:rsidR="0034567D" w:rsidRPr="0034567D" w:rsidRDefault="0034567D" w:rsidP="0034567D">
            <w:pPr>
              <w:spacing w:line="252" w:lineRule="auto"/>
              <w:ind w:firstLine="57"/>
              <w:rPr>
                <w:sz w:val="22"/>
              </w:rPr>
            </w:pPr>
          </w:p>
        </w:tc>
        <w:tc>
          <w:tcPr>
            <w:tcW w:w="1843" w:type="dxa"/>
            <w:tcBorders>
              <w:left w:val="single" w:sz="6" w:space="0" w:color="auto"/>
              <w:right w:val="single" w:sz="6" w:space="0" w:color="auto"/>
            </w:tcBorders>
          </w:tcPr>
          <w:p w:rsidR="0034567D" w:rsidRPr="0034567D" w:rsidRDefault="0034567D" w:rsidP="0034567D">
            <w:pPr>
              <w:spacing w:line="252" w:lineRule="auto"/>
              <w:ind w:firstLine="57"/>
              <w:rPr>
                <w:sz w:val="22"/>
              </w:rPr>
            </w:pPr>
          </w:p>
        </w:tc>
        <w:tc>
          <w:tcPr>
            <w:tcW w:w="1843" w:type="dxa"/>
            <w:tcBorders>
              <w:top w:val="single" w:sz="6" w:space="0" w:color="auto"/>
              <w:left w:val="nil"/>
              <w:right w:val="single" w:sz="6" w:space="0" w:color="auto"/>
            </w:tcBorders>
          </w:tcPr>
          <w:p w:rsidR="0034567D" w:rsidRPr="0034567D" w:rsidRDefault="0034567D" w:rsidP="0034567D">
            <w:pPr>
              <w:spacing w:line="252" w:lineRule="auto"/>
              <w:ind w:firstLine="57"/>
              <w:jc w:val="center"/>
              <w:rPr>
                <w:sz w:val="22"/>
              </w:rPr>
            </w:pPr>
            <w:r w:rsidRPr="0034567D">
              <w:rPr>
                <w:sz w:val="22"/>
              </w:rPr>
              <w:t>р</w:t>
            </w:r>
            <w:proofErr w:type="gramStart"/>
            <w:r w:rsidRPr="0034567D">
              <w:rPr>
                <w:sz w:val="22"/>
              </w:rPr>
              <w:t>.р</w:t>
            </w:r>
            <w:proofErr w:type="gramEnd"/>
            <w:r w:rsidRPr="0034567D">
              <w:rPr>
                <w:sz w:val="22"/>
              </w:rPr>
              <w:t>ифей</w:t>
            </w:r>
          </w:p>
        </w:tc>
        <w:tc>
          <w:tcPr>
            <w:tcW w:w="2617" w:type="dxa"/>
            <w:tcBorders>
              <w:left w:val="nil"/>
              <w:right w:val="single" w:sz="6" w:space="0" w:color="auto"/>
            </w:tcBorders>
          </w:tcPr>
          <w:p w:rsidR="0034567D" w:rsidRPr="0034567D" w:rsidRDefault="0034567D" w:rsidP="0034567D">
            <w:pPr>
              <w:spacing w:line="252" w:lineRule="auto"/>
              <w:jc w:val="center"/>
              <w:rPr>
                <w:sz w:val="22"/>
              </w:rPr>
            </w:pPr>
            <w:r w:rsidRPr="0034567D">
              <w:rPr>
                <w:sz w:val="22"/>
              </w:rPr>
              <w:t>1650</w:t>
            </w:r>
            <w:r w:rsidRPr="0034567D">
              <w:rPr>
                <w:sz w:val="22"/>
              </w:rPr>
              <w:sym w:font="Arial" w:char="00B1"/>
            </w:r>
            <w:r w:rsidRPr="0034567D">
              <w:rPr>
                <w:sz w:val="22"/>
              </w:rPr>
              <w:t>50</w:t>
            </w:r>
          </w:p>
        </w:tc>
      </w:tr>
      <w:tr w:rsidR="0034567D" w:rsidRPr="0034567D" w:rsidTr="00C86331">
        <w:tc>
          <w:tcPr>
            <w:tcW w:w="1771" w:type="dxa"/>
            <w:tcBorders>
              <w:left w:val="single" w:sz="6" w:space="0" w:color="auto"/>
              <w:right w:val="single" w:sz="6" w:space="0" w:color="auto"/>
            </w:tcBorders>
          </w:tcPr>
          <w:p w:rsidR="0034567D" w:rsidRPr="0034567D" w:rsidRDefault="0034567D" w:rsidP="0034567D">
            <w:pPr>
              <w:spacing w:line="252" w:lineRule="auto"/>
              <w:ind w:firstLine="57"/>
              <w:rPr>
                <w:sz w:val="22"/>
              </w:rPr>
            </w:pPr>
          </w:p>
        </w:tc>
        <w:tc>
          <w:tcPr>
            <w:tcW w:w="5387" w:type="dxa"/>
            <w:gridSpan w:val="3"/>
            <w:tcBorders>
              <w:top w:val="single" w:sz="6" w:space="0" w:color="auto"/>
              <w:left w:val="nil"/>
            </w:tcBorders>
          </w:tcPr>
          <w:p w:rsidR="0034567D" w:rsidRPr="0034567D" w:rsidRDefault="0034567D" w:rsidP="0034567D">
            <w:pPr>
              <w:spacing w:line="252" w:lineRule="auto"/>
              <w:ind w:firstLine="57"/>
              <w:rPr>
                <w:sz w:val="22"/>
              </w:rPr>
            </w:pPr>
            <w:r w:rsidRPr="0034567D">
              <w:rPr>
                <w:sz w:val="22"/>
              </w:rPr>
              <w:t>р</w:t>
            </w:r>
            <w:proofErr w:type="gramStart"/>
            <w:r w:rsidRPr="0034567D">
              <w:rPr>
                <w:sz w:val="22"/>
              </w:rPr>
              <w:t>.п</w:t>
            </w:r>
            <w:proofErr w:type="gramEnd"/>
            <w:r w:rsidRPr="0034567D">
              <w:rPr>
                <w:sz w:val="22"/>
              </w:rPr>
              <w:t>ротерозой</w:t>
            </w:r>
          </w:p>
        </w:tc>
        <w:tc>
          <w:tcPr>
            <w:tcW w:w="2617" w:type="dxa"/>
            <w:tcBorders>
              <w:left w:val="single" w:sz="6" w:space="0" w:color="auto"/>
              <w:right w:val="single" w:sz="6" w:space="0" w:color="auto"/>
            </w:tcBorders>
          </w:tcPr>
          <w:p w:rsidR="0034567D" w:rsidRPr="0034567D" w:rsidRDefault="0034567D" w:rsidP="0034567D">
            <w:pPr>
              <w:spacing w:line="252" w:lineRule="auto"/>
              <w:jc w:val="center"/>
              <w:rPr>
                <w:sz w:val="22"/>
              </w:rPr>
            </w:pPr>
            <w:r w:rsidRPr="0034567D">
              <w:rPr>
                <w:sz w:val="22"/>
              </w:rPr>
              <w:t>2600</w:t>
            </w:r>
            <w:r w:rsidRPr="0034567D">
              <w:rPr>
                <w:sz w:val="22"/>
              </w:rPr>
              <w:sym w:font="Arial" w:char="00B1"/>
            </w:r>
            <w:r w:rsidRPr="0034567D">
              <w:rPr>
                <w:sz w:val="22"/>
              </w:rPr>
              <w:t>100</w:t>
            </w:r>
          </w:p>
        </w:tc>
      </w:tr>
      <w:tr w:rsidR="0034567D" w:rsidRPr="0034567D" w:rsidTr="00C86331">
        <w:tc>
          <w:tcPr>
            <w:tcW w:w="7158" w:type="dxa"/>
            <w:gridSpan w:val="4"/>
            <w:tcBorders>
              <w:top w:val="single" w:sz="6" w:space="0" w:color="auto"/>
              <w:left w:val="single" w:sz="6" w:space="0" w:color="auto"/>
              <w:bottom w:val="single" w:sz="6" w:space="0" w:color="auto"/>
              <w:right w:val="single" w:sz="6" w:space="0" w:color="auto"/>
            </w:tcBorders>
          </w:tcPr>
          <w:p w:rsidR="0034567D" w:rsidRPr="0034567D" w:rsidRDefault="0034567D" w:rsidP="0034567D">
            <w:pPr>
              <w:spacing w:line="252" w:lineRule="auto"/>
              <w:ind w:firstLine="57"/>
              <w:rPr>
                <w:sz w:val="22"/>
              </w:rPr>
            </w:pPr>
            <w:r w:rsidRPr="0034567D">
              <w:rPr>
                <w:sz w:val="22"/>
              </w:rPr>
              <w:t>архей</w:t>
            </w:r>
          </w:p>
        </w:tc>
        <w:tc>
          <w:tcPr>
            <w:tcW w:w="2617" w:type="dxa"/>
            <w:tcBorders>
              <w:top w:val="single" w:sz="6" w:space="0" w:color="auto"/>
              <w:left w:val="single" w:sz="6" w:space="0" w:color="auto"/>
              <w:bottom w:val="single" w:sz="6" w:space="0" w:color="auto"/>
              <w:right w:val="single" w:sz="6" w:space="0" w:color="auto"/>
            </w:tcBorders>
          </w:tcPr>
          <w:p w:rsidR="0034567D" w:rsidRPr="0034567D" w:rsidRDefault="0034567D" w:rsidP="0034567D">
            <w:pPr>
              <w:spacing w:before="40" w:line="252" w:lineRule="auto"/>
              <w:jc w:val="center"/>
              <w:rPr>
                <w:sz w:val="22"/>
              </w:rPr>
            </w:pPr>
            <w:r w:rsidRPr="0034567D">
              <w:rPr>
                <w:sz w:val="22"/>
              </w:rPr>
              <w:t>3000</w:t>
            </w:r>
            <w:r w:rsidRPr="0034567D">
              <w:rPr>
                <w:sz w:val="22"/>
              </w:rPr>
              <w:sym w:font="Arial" w:char="00B1"/>
            </w:r>
            <w:r w:rsidRPr="0034567D">
              <w:rPr>
                <w:sz w:val="22"/>
              </w:rPr>
              <w:t>100</w:t>
            </w:r>
          </w:p>
        </w:tc>
      </w:tr>
    </w:tbl>
    <w:p w:rsidR="0034567D" w:rsidRDefault="0034567D" w:rsidP="00755C09">
      <w:pPr>
        <w:tabs>
          <w:tab w:val="left" w:pos="2800"/>
        </w:tabs>
        <w:rPr>
          <w:sz w:val="21"/>
          <w:szCs w:val="21"/>
        </w:rPr>
      </w:pPr>
    </w:p>
    <w:p w:rsidR="0034567D" w:rsidRDefault="0034567D">
      <w:pPr>
        <w:spacing w:after="200" w:line="276" w:lineRule="auto"/>
        <w:rPr>
          <w:sz w:val="21"/>
          <w:szCs w:val="21"/>
        </w:rPr>
      </w:pPr>
      <w:r>
        <w:rPr>
          <w:sz w:val="21"/>
          <w:szCs w:val="21"/>
        </w:rPr>
        <w:br w:type="page"/>
      </w:r>
    </w:p>
    <w:p w:rsidR="0034567D" w:rsidRDefault="000A7635" w:rsidP="000A7635">
      <w:pPr>
        <w:tabs>
          <w:tab w:val="left" w:pos="2800"/>
        </w:tabs>
        <w:jc w:val="center"/>
        <w:rPr>
          <w:sz w:val="22"/>
        </w:rPr>
      </w:pPr>
      <w:r>
        <w:rPr>
          <w:sz w:val="22"/>
        </w:rPr>
        <w:lastRenderedPageBreak/>
        <w:t>11. ФИЗИКО-МЕХАНИЧЕСКИЕ СВОЙСТВА ПОЛЕЗНЫХ ИСКОПАЕМЫХ</w:t>
      </w:r>
    </w:p>
    <w:p w:rsidR="000A7635" w:rsidRDefault="000A7635" w:rsidP="000A7635">
      <w:pPr>
        <w:tabs>
          <w:tab w:val="left" w:pos="2800"/>
        </w:tabs>
        <w:rPr>
          <w:sz w:val="22"/>
        </w:rPr>
      </w:pPr>
    </w:p>
    <w:tbl>
      <w:tblPr>
        <w:tblW w:w="97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3614"/>
        <w:gridCol w:w="1134"/>
        <w:gridCol w:w="3567"/>
        <w:gridCol w:w="1463"/>
      </w:tblGrid>
      <w:tr w:rsidR="000A7635" w:rsidRPr="000A7635" w:rsidTr="00413166">
        <w:tc>
          <w:tcPr>
            <w:tcW w:w="3614" w:type="dxa"/>
            <w:tcBorders>
              <w:top w:val="single" w:sz="4" w:space="0" w:color="auto"/>
              <w:left w:val="single" w:sz="4" w:space="0" w:color="auto"/>
              <w:bottom w:val="single" w:sz="4" w:space="0" w:color="auto"/>
              <w:right w:val="nil"/>
            </w:tcBorders>
          </w:tcPr>
          <w:p w:rsidR="000A7635" w:rsidRPr="000A7635" w:rsidRDefault="000A7635" w:rsidP="000A7635">
            <w:pPr>
              <w:spacing w:before="80"/>
              <w:jc w:val="center"/>
              <w:rPr>
                <w:sz w:val="4"/>
              </w:rPr>
            </w:pPr>
          </w:p>
          <w:p w:rsidR="000A7635" w:rsidRPr="000A7635" w:rsidRDefault="000A7635" w:rsidP="000A7635">
            <w:pPr>
              <w:spacing w:before="80"/>
              <w:jc w:val="center"/>
            </w:pPr>
            <w:r w:rsidRPr="000A7635">
              <w:t>Свойства</w:t>
            </w:r>
          </w:p>
        </w:tc>
        <w:tc>
          <w:tcPr>
            <w:tcW w:w="1134" w:type="dxa"/>
            <w:tcBorders>
              <w:top w:val="single" w:sz="4" w:space="0" w:color="auto"/>
              <w:left w:val="single" w:sz="6" w:space="0" w:color="auto"/>
              <w:bottom w:val="single" w:sz="4" w:space="0" w:color="auto"/>
              <w:right w:val="single" w:sz="6" w:space="0" w:color="auto"/>
            </w:tcBorders>
          </w:tcPr>
          <w:p w:rsidR="000A7635" w:rsidRPr="000A7635" w:rsidRDefault="000A7635" w:rsidP="000A7635">
            <w:pPr>
              <w:spacing w:after="40"/>
              <w:jc w:val="center"/>
            </w:pPr>
            <w:r w:rsidRPr="000A7635">
              <w:t>Единица</w:t>
            </w:r>
          </w:p>
          <w:p w:rsidR="000A7635" w:rsidRPr="000A7635" w:rsidRDefault="000A7635" w:rsidP="000A7635">
            <w:pPr>
              <w:spacing w:after="40"/>
              <w:jc w:val="center"/>
            </w:pPr>
            <w:r w:rsidRPr="000A7635">
              <w:t>измерения</w:t>
            </w:r>
          </w:p>
        </w:tc>
        <w:tc>
          <w:tcPr>
            <w:tcW w:w="3567" w:type="dxa"/>
            <w:tcBorders>
              <w:top w:val="single" w:sz="4" w:space="0" w:color="auto"/>
              <w:left w:val="nil"/>
              <w:bottom w:val="single" w:sz="4" w:space="0" w:color="auto"/>
              <w:right w:val="nil"/>
            </w:tcBorders>
          </w:tcPr>
          <w:p w:rsidR="000A7635" w:rsidRPr="000A7635" w:rsidRDefault="000A7635" w:rsidP="000A7635">
            <w:pPr>
              <w:spacing w:before="80"/>
              <w:jc w:val="center"/>
              <w:rPr>
                <w:sz w:val="4"/>
              </w:rPr>
            </w:pPr>
          </w:p>
          <w:p w:rsidR="000A7635" w:rsidRPr="000A7635" w:rsidRDefault="000A7635" w:rsidP="000A7635">
            <w:pPr>
              <w:spacing w:before="80"/>
              <w:jc w:val="center"/>
            </w:pPr>
            <w:r w:rsidRPr="000A7635">
              <w:t>Свойства</w:t>
            </w:r>
          </w:p>
        </w:tc>
        <w:tc>
          <w:tcPr>
            <w:tcW w:w="1463" w:type="dxa"/>
            <w:tcBorders>
              <w:top w:val="single" w:sz="4" w:space="0" w:color="auto"/>
              <w:left w:val="single" w:sz="6" w:space="0" w:color="auto"/>
              <w:bottom w:val="single" w:sz="4" w:space="0" w:color="auto"/>
              <w:right w:val="single" w:sz="4" w:space="0" w:color="auto"/>
            </w:tcBorders>
          </w:tcPr>
          <w:p w:rsidR="000A7635" w:rsidRPr="000A7635" w:rsidRDefault="000A7635" w:rsidP="000A7635">
            <w:pPr>
              <w:spacing w:before="80" w:after="40"/>
              <w:jc w:val="center"/>
            </w:pPr>
            <w:r w:rsidRPr="000A7635">
              <w:t>Единица</w:t>
            </w:r>
          </w:p>
          <w:p w:rsidR="000A7635" w:rsidRPr="000A7635" w:rsidRDefault="000A7635" w:rsidP="000A7635">
            <w:pPr>
              <w:spacing w:after="40"/>
              <w:jc w:val="center"/>
            </w:pPr>
            <w:r w:rsidRPr="000A7635">
              <w:t>измерения</w:t>
            </w:r>
          </w:p>
        </w:tc>
      </w:tr>
      <w:tr w:rsidR="000A7635" w:rsidRPr="000A7635" w:rsidTr="00413166">
        <w:tc>
          <w:tcPr>
            <w:tcW w:w="3614" w:type="dxa"/>
            <w:tcBorders>
              <w:top w:val="single" w:sz="4" w:space="0" w:color="auto"/>
              <w:left w:val="single" w:sz="4" w:space="0" w:color="auto"/>
              <w:bottom w:val="nil"/>
              <w:right w:val="nil"/>
            </w:tcBorders>
          </w:tcPr>
          <w:p w:rsidR="000A7635" w:rsidRPr="000A7635" w:rsidRDefault="000A7635" w:rsidP="000A7635">
            <w:pPr>
              <w:spacing w:line="312" w:lineRule="auto"/>
            </w:pPr>
            <w:proofErr w:type="spellStart"/>
            <w:r w:rsidRPr="000A7635">
              <w:t>абразивность</w:t>
            </w:r>
            <w:proofErr w:type="spellEnd"/>
          </w:p>
        </w:tc>
        <w:tc>
          <w:tcPr>
            <w:tcW w:w="1134" w:type="dxa"/>
            <w:tcBorders>
              <w:top w:val="single" w:sz="4" w:space="0" w:color="auto"/>
              <w:left w:val="single" w:sz="6" w:space="0" w:color="auto"/>
              <w:bottom w:val="nil"/>
              <w:right w:val="single" w:sz="6" w:space="0" w:color="auto"/>
            </w:tcBorders>
          </w:tcPr>
          <w:p w:rsidR="000A7635" w:rsidRPr="000A7635" w:rsidRDefault="000A7635" w:rsidP="000A7635">
            <w:pPr>
              <w:spacing w:line="312" w:lineRule="auto"/>
              <w:ind w:firstLine="57"/>
            </w:pPr>
          </w:p>
        </w:tc>
        <w:tc>
          <w:tcPr>
            <w:tcW w:w="3567" w:type="dxa"/>
            <w:tcBorders>
              <w:top w:val="single" w:sz="4" w:space="0" w:color="auto"/>
              <w:left w:val="nil"/>
              <w:bottom w:val="nil"/>
              <w:right w:val="nil"/>
            </w:tcBorders>
          </w:tcPr>
          <w:p w:rsidR="000A7635" w:rsidRPr="000A7635" w:rsidRDefault="000A7635" w:rsidP="000A7635">
            <w:pPr>
              <w:spacing w:line="312" w:lineRule="auto"/>
            </w:pPr>
            <w:r w:rsidRPr="000A7635">
              <w:t xml:space="preserve"> плотность</w:t>
            </w:r>
          </w:p>
        </w:tc>
        <w:tc>
          <w:tcPr>
            <w:tcW w:w="1463" w:type="dxa"/>
            <w:tcBorders>
              <w:top w:val="single" w:sz="4" w:space="0" w:color="auto"/>
              <w:left w:val="single" w:sz="6" w:space="0" w:color="auto"/>
              <w:bottom w:val="nil"/>
              <w:right w:val="single" w:sz="4" w:space="0" w:color="auto"/>
            </w:tcBorders>
          </w:tcPr>
          <w:p w:rsidR="000A7635" w:rsidRPr="000A7635" w:rsidRDefault="000A7635" w:rsidP="000A7635">
            <w:pPr>
              <w:spacing w:line="312" w:lineRule="auto"/>
              <w:ind w:firstLine="57"/>
            </w:pPr>
            <w:r w:rsidRPr="000A7635">
              <w:t>г/куб</w:t>
            </w:r>
            <w:proofErr w:type="gramStart"/>
            <w:r w:rsidRPr="000A7635">
              <w:t>.с</w:t>
            </w:r>
            <w:proofErr w:type="gramEnd"/>
            <w:r w:rsidRPr="000A7635">
              <w:t>м</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активность</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 мг/г</w:t>
            </w:r>
          </w:p>
        </w:tc>
        <w:tc>
          <w:tcPr>
            <w:tcW w:w="3567" w:type="dxa"/>
            <w:tcBorders>
              <w:top w:val="nil"/>
              <w:left w:val="nil"/>
              <w:bottom w:val="nil"/>
              <w:right w:val="nil"/>
            </w:tcBorders>
          </w:tcPr>
          <w:p w:rsidR="000A7635" w:rsidRPr="000A7635" w:rsidRDefault="000A7635" w:rsidP="000A7635">
            <w:pPr>
              <w:spacing w:line="312" w:lineRule="auto"/>
            </w:pPr>
            <w:r w:rsidRPr="000A7635">
              <w:t xml:space="preserve"> показатель адсорбции</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мг/г</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влажность естественная</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w:t>
            </w: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 xml:space="preserve">показатель </w:t>
            </w:r>
            <w:proofErr w:type="spellStart"/>
            <w:r w:rsidRPr="000A7635">
              <w:t>пустотности</w:t>
            </w:r>
            <w:proofErr w:type="spellEnd"/>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влажность формовочная</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w:t>
            </w: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пористость</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proofErr w:type="spellStart"/>
            <w:r w:rsidRPr="000A7635">
              <w:t>водопоглощение</w:t>
            </w:r>
            <w:proofErr w:type="spellEnd"/>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w:t>
            </w: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пористость истинная</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proofErr w:type="spellStart"/>
            <w:r w:rsidRPr="000A7635">
              <w:t>водозатворение</w:t>
            </w:r>
            <w:proofErr w:type="spellEnd"/>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w:t>
            </w: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пористость открытая</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водонасыщение</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w:t>
            </w: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потери в массе</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вязкость</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пуаз</w:t>
            </w: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предел прочности</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кг/кв</w:t>
            </w:r>
            <w:proofErr w:type="gramStart"/>
            <w:r w:rsidRPr="000A7635">
              <w:t>.с</w:t>
            </w:r>
            <w:proofErr w:type="gramEnd"/>
            <w:r w:rsidRPr="000A7635">
              <w:t xml:space="preserve">м; </w:t>
            </w:r>
            <w:proofErr w:type="spellStart"/>
            <w:r w:rsidRPr="000A7635">
              <w:t>Мпа</w:t>
            </w:r>
            <w:proofErr w:type="spellEnd"/>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газопроницаемость</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 xml:space="preserve">%, </w:t>
            </w:r>
            <w:proofErr w:type="spellStart"/>
            <w:r w:rsidRPr="000A7635">
              <w:t>мД</w:t>
            </w:r>
            <w:proofErr w:type="spellEnd"/>
          </w:p>
        </w:tc>
        <w:tc>
          <w:tcPr>
            <w:tcW w:w="3567" w:type="dxa"/>
            <w:tcBorders>
              <w:top w:val="nil"/>
              <w:left w:val="nil"/>
              <w:bottom w:val="nil"/>
              <w:right w:val="nil"/>
            </w:tcBorders>
          </w:tcPr>
          <w:p w:rsidR="000A7635" w:rsidRPr="000A7635" w:rsidRDefault="000A7635" w:rsidP="000A7635">
            <w:pPr>
              <w:spacing w:line="312" w:lineRule="auto"/>
              <w:ind w:firstLine="57"/>
            </w:pPr>
            <w:r w:rsidRPr="000A7635">
              <w:t>предел прочности на разрыв</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кг/кв</w:t>
            </w:r>
            <w:proofErr w:type="gramStart"/>
            <w:r w:rsidRPr="000A7635">
              <w:t>.с</w:t>
            </w:r>
            <w:proofErr w:type="gramEnd"/>
            <w:r w:rsidRPr="000A7635">
              <w:t xml:space="preserve">м; </w:t>
            </w:r>
            <w:proofErr w:type="spellStart"/>
            <w:r w:rsidRPr="000A7635">
              <w:t>Мпа</w:t>
            </w:r>
            <w:proofErr w:type="spellEnd"/>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proofErr w:type="spellStart"/>
            <w:r w:rsidRPr="000A7635">
              <w:t>дробимость</w:t>
            </w:r>
            <w:proofErr w:type="spellEnd"/>
            <w:r w:rsidRPr="000A7635">
              <w:t xml:space="preserve"> в цилиндре</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w:t>
            </w: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предел прочности на изгиб</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кг/кв</w:t>
            </w:r>
            <w:proofErr w:type="gramStart"/>
            <w:r w:rsidRPr="000A7635">
              <w:t>.с</w:t>
            </w:r>
            <w:proofErr w:type="gramEnd"/>
            <w:r w:rsidRPr="000A7635">
              <w:t xml:space="preserve">м; </w:t>
            </w:r>
            <w:proofErr w:type="spellStart"/>
            <w:r w:rsidRPr="000A7635">
              <w:t>Мпа</w:t>
            </w:r>
            <w:proofErr w:type="spellEnd"/>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дисперсность</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w:t>
            </w:r>
          </w:p>
        </w:tc>
        <w:tc>
          <w:tcPr>
            <w:tcW w:w="3567" w:type="dxa"/>
            <w:tcBorders>
              <w:top w:val="nil"/>
              <w:left w:val="nil"/>
              <w:bottom w:val="nil"/>
              <w:right w:val="nil"/>
            </w:tcBorders>
          </w:tcPr>
          <w:p w:rsidR="000A7635" w:rsidRPr="000A7635" w:rsidRDefault="000A7635" w:rsidP="000A7635">
            <w:pPr>
              <w:spacing w:line="312" w:lineRule="auto"/>
            </w:pPr>
            <w:r w:rsidRPr="000A7635">
              <w:t xml:space="preserve"> предел прочности на срез</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кг/кв</w:t>
            </w:r>
            <w:proofErr w:type="gramStart"/>
            <w:r w:rsidRPr="000A7635">
              <w:t>.с</w:t>
            </w:r>
            <w:proofErr w:type="gramEnd"/>
            <w:r w:rsidRPr="000A7635">
              <w:t>м</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зольность</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w:t>
            </w: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предел прочности при растяжении</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кг/кв</w:t>
            </w:r>
            <w:proofErr w:type="gramStart"/>
            <w:r w:rsidRPr="000A7635">
              <w:t>.с</w:t>
            </w:r>
            <w:proofErr w:type="gramEnd"/>
            <w:r w:rsidRPr="000A7635">
              <w:t xml:space="preserve">м; </w:t>
            </w:r>
            <w:proofErr w:type="spellStart"/>
            <w:r w:rsidRPr="000A7635">
              <w:t>Мпа</w:t>
            </w:r>
            <w:proofErr w:type="spellEnd"/>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износ в полочном барабане</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w:t>
            </w: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предел прочности при раскалывании</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кг/кв</w:t>
            </w:r>
            <w:proofErr w:type="gramStart"/>
            <w:r w:rsidRPr="000A7635">
              <w:t>.с</w:t>
            </w:r>
            <w:proofErr w:type="gramEnd"/>
            <w:r w:rsidRPr="000A7635">
              <w:t xml:space="preserve">м; </w:t>
            </w:r>
            <w:proofErr w:type="spellStart"/>
            <w:r w:rsidRPr="000A7635">
              <w:t>Мпа</w:t>
            </w:r>
            <w:proofErr w:type="spellEnd"/>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proofErr w:type="spellStart"/>
            <w:r w:rsidRPr="000A7635">
              <w:t>измельчаемость</w:t>
            </w:r>
            <w:proofErr w:type="spellEnd"/>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w:t>
            </w: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предел прочности при сжатии</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кг/кв</w:t>
            </w:r>
            <w:proofErr w:type="gramStart"/>
            <w:r w:rsidRPr="000A7635">
              <w:t>.с</w:t>
            </w:r>
            <w:proofErr w:type="gramEnd"/>
            <w:r w:rsidRPr="000A7635">
              <w:t xml:space="preserve">м; </w:t>
            </w:r>
            <w:proofErr w:type="spellStart"/>
            <w:r w:rsidRPr="000A7635">
              <w:t>Мпа</w:t>
            </w:r>
            <w:proofErr w:type="spellEnd"/>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интервал вспучивания</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град.</w:t>
            </w:r>
          </w:p>
        </w:tc>
        <w:tc>
          <w:tcPr>
            <w:tcW w:w="3567" w:type="dxa"/>
            <w:tcBorders>
              <w:top w:val="nil"/>
              <w:left w:val="nil"/>
              <w:bottom w:val="nil"/>
              <w:right w:val="nil"/>
            </w:tcBorders>
          </w:tcPr>
          <w:p w:rsidR="000A7635" w:rsidRPr="000A7635" w:rsidRDefault="000A7635" w:rsidP="000A7635">
            <w:pPr>
              <w:spacing w:line="312" w:lineRule="auto"/>
            </w:pPr>
            <w:r w:rsidRPr="000A7635">
              <w:t xml:space="preserve"> предел раскатывания</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интервал спекания</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град.</w:t>
            </w:r>
          </w:p>
        </w:tc>
        <w:tc>
          <w:tcPr>
            <w:tcW w:w="3567" w:type="dxa"/>
            <w:tcBorders>
              <w:top w:val="nil"/>
              <w:left w:val="nil"/>
              <w:bottom w:val="nil"/>
              <w:right w:val="nil"/>
            </w:tcBorders>
          </w:tcPr>
          <w:p w:rsidR="000A7635" w:rsidRPr="000A7635" w:rsidRDefault="000A7635" w:rsidP="000A7635">
            <w:pPr>
              <w:spacing w:line="312" w:lineRule="auto"/>
            </w:pPr>
            <w:r w:rsidRPr="000A7635">
              <w:t xml:space="preserve"> предел текучести</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proofErr w:type="spellStart"/>
            <w:r w:rsidRPr="000A7635">
              <w:t>истираемость</w:t>
            </w:r>
            <w:proofErr w:type="spellEnd"/>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г/кв</w:t>
            </w:r>
            <w:proofErr w:type="gramStart"/>
            <w:r w:rsidRPr="000A7635">
              <w:t>.с</w:t>
            </w:r>
            <w:proofErr w:type="gramEnd"/>
            <w:r w:rsidRPr="000A7635">
              <w:t>м; %</w:t>
            </w: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предел прочности после обжига</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кг/кв</w:t>
            </w:r>
            <w:proofErr w:type="gramStart"/>
            <w:r w:rsidRPr="000A7635">
              <w:t>.с</w:t>
            </w:r>
            <w:proofErr w:type="gramEnd"/>
            <w:r w:rsidRPr="000A7635">
              <w:t xml:space="preserve">м; </w:t>
            </w:r>
            <w:proofErr w:type="spellStart"/>
            <w:r w:rsidRPr="000A7635">
              <w:t>Мпа</w:t>
            </w:r>
            <w:proofErr w:type="spellEnd"/>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proofErr w:type="spellStart"/>
            <w:r w:rsidRPr="000A7635">
              <w:t>кислотостойкость</w:t>
            </w:r>
            <w:proofErr w:type="spellEnd"/>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w:t>
            </w: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светопропускание</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коэффициент вспучивания</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сопротивление сдвигу</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дин/кв</w:t>
            </w:r>
            <w:proofErr w:type="gramStart"/>
            <w:r w:rsidRPr="000A7635">
              <w:t>.с</w:t>
            </w:r>
            <w:proofErr w:type="gramEnd"/>
            <w:r w:rsidRPr="000A7635">
              <w:t>м</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коэффициент влажности</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сопротивление удару</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коэффициент динамической крепости</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сопротивление удельное</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Ом/кв</w:t>
            </w:r>
            <w:proofErr w:type="gramStart"/>
            <w:r w:rsidRPr="000A7635">
              <w:t>.с</w:t>
            </w:r>
            <w:proofErr w:type="gramEnd"/>
            <w:r w:rsidRPr="000A7635">
              <w:t>м</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коэффициент морозостойкости</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сцепление</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кг/кв</w:t>
            </w:r>
            <w:proofErr w:type="gramStart"/>
            <w:r w:rsidRPr="000A7635">
              <w:t>.м</w:t>
            </w:r>
            <w:proofErr w:type="gramEnd"/>
            <w:r w:rsidRPr="000A7635">
              <w:t>м</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коэффициент насыщения</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p>
        </w:tc>
        <w:tc>
          <w:tcPr>
            <w:tcW w:w="3567" w:type="dxa"/>
            <w:tcBorders>
              <w:top w:val="nil"/>
              <w:left w:val="nil"/>
              <w:bottom w:val="nil"/>
              <w:right w:val="nil"/>
            </w:tcBorders>
          </w:tcPr>
          <w:p w:rsidR="000A7635" w:rsidRPr="000A7635" w:rsidRDefault="000A7635" w:rsidP="000A7635">
            <w:pPr>
              <w:spacing w:line="312" w:lineRule="auto"/>
            </w:pPr>
            <w:r w:rsidRPr="000A7635">
              <w:t xml:space="preserve"> сцепление удельное</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г/кв</w:t>
            </w:r>
            <w:proofErr w:type="gramStart"/>
            <w:r w:rsidRPr="000A7635">
              <w:t>.с</w:t>
            </w:r>
            <w:proofErr w:type="gramEnd"/>
            <w:r w:rsidRPr="000A7635">
              <w:t>м</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коэффициент пористости</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твердость</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кг/кв</w:t>
            </w:r>
            <w:proofErr w:type="gramStart"/>
            <w:r w:rsidRPr="000A7635">
              <w:t>.м</w:t>
            </w:r>
            <w:proofErr w:type="gramEnd"/>
            <w:r w:rsidRPr="000A7635">
              <w:t>м</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 xml:space="preserve">коэффициент </w:t>
            </w:r>
            <w:proofErr w:type="spellStart"/>
            <w:r w:rsidRPr="000A7635">
              <w:t>полируемости</w:t>
            </w:r>
            <w:proofErr w:type="spellEnd"/>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температура вспучивания</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град.</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коэффициент Пуассона</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температура деформации</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град.</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 xml:space="preserve">коэффициент </w:t>
            </w:r>
            <w:proofErr w:type="spellStart"/>
            <w:r w:rsidRPr="000A7635">
              <w:t>размолоспособности</w:t>
            </w:r>
            <w:proofErr w:type="spellEnd"/>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температура плавления</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град.</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 xml:space="preserve">коэффициент </w:t>
            </w:r>
            <w:proofErr w:type="spellStart"/>
            <w:r w:rsidRPr="000A7635">
              <w:t>размягчаемости</w:t>
            </w:r>
            <w:proofErr w:type="spellEnd"/>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температура спекания</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град.</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коэффициент разрыхления</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теплоемкость</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кал/г</w:t>
            </w:r>
            <w:proofErr w:type="gramStart"/>
            <w:r w:rsidRPr="000A7635">
              <w:t>.г</w:t>
            </w:r>
            <w:proofErr w:type="gramEnd"/>
            <w:r w:rsidRPr="000A7635">
              <w:t>рад.</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коэффициент теплопроводности</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теплота смачивания</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кал</w:t>
            </w:r>
            <w:proofErr w:type="gramStart"/>
            <w:r w:rsidRPr="000A7635">
              <w:t>.</w:t>
            </w:r>
            <w:proofErr w:type="gramEnd"/>
            <w:r w:rsidRPr="000A7635">
              <w:t>/</w:t>
            </w:r>
            <w:proofErr w:type="gramStart"/>
            <w:r w:rsidRPr="000A7635">
              <w:t>г</w:t>
            </w:r>
            <w:proofErr w:type="gramEnd"/>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коэффициент уплотнения</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p>
        </w:tc>
        <w:tc>
          <w:tcPr>
            <w:tcW w:w="3567" w:type="dxa"/>
            <w:tcBorders>
              <w:top w:val="nil"/>
              <w:left w:val="nil"/>
              <w:bottom w:val="nil"/>
              <w:right w:val="nil"/>
            </w:tcBorders>
          </w:tcPr>
          <w:p w:rsidR="000A7635" w:rsidRPr="000A7635" w:rsidRDefault="000A7635" w:rsidP="000A7635">
            <w:pPr>
              <w:spacing w:line="312" w:lineRule="auto"/>
              <w:ind w:firstLine="57"/>
            </w:pPr>
            <w:proofErr w:type="spellStart"/>
            <w:r w:rsidRPr="000A7635">
              <w:t>трещиноватость</w:t>
            </w:r>
            <w:proofErr w:type="spellEnd"/>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коэффициент фильтрации</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proofErr w:type="gramStart"/>
            <w:r w:rsidRPr="000A7635">
              <w:t>м</w:t>
            </w:r>
            <w:proofErr w:type="gramEnd"/>
            <w:r w:rsidRPr="000A7635">
              <w:t>/</w:t>
            </w:r>
            <w:proofErr w:type="spellStart"/>
            <w:r w:rsidRPr="000A7635">
              <w:t>сут</w:t>
            </w:r>
            <w:proofErr w:type="spellEnd"/>
            <w:r w:rsidRPr="000A7635">
              <w:t>.</w:t>
            </w: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угол внутреннего трения</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град.</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 xml:space="preserve">коэффициент </w:t>
            </w:r>
            <w:proofErr w:type="spellStart"/>
            <w:r w:rsidRPr="000A7635">
              <w:t>чувствит</w:t>
            </w:r>
            <w:proofErr w:type="spellEnd"/>
            <w:r w:rsidRPr="000A7635">
              <w:t>. к сушке</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удельная поверхность</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кв</w:t>
            </w:r>
            <w:proofErr w:type="gramStart"/>
            <w:r w:rsidRPr="000A7635">
              <w:t>.с</w:t>
            </w:r>
            <w:proofErr w:type="gramEnd"/>
            <w:r w:rsidRPr="000A7635">
              <w:t>м/г</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proofErr w:type="spellStart"/>
            <w:r w:rsidRPr="000A7635">
              <w:t>краскоемкость</w:t>
            </w:r>
            <w:proofErr w:type="spellEnd"/>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w:t>
            </w:r>
          </w:p>
        </w:tc>
        <w:tc>
          <w:tcPr>
            <w:tcW w:w="3567" w:type="dxa"/>
            <w:tcBorders>
              <w:top w:val="nil"/>
              <w:left w:val="nil"/>
              <w:bottom w:val="nil"/>
              <w:right w:val="nil"/>
            </w:tcBorders>
          </w:tcPr>
          <w:p w:rsidR="000A7635" w:rsidRPr="000A7635" w:rsidRDefault="000A7635" w:rsidP="000A7635">
            <w:pPr>
              <w:spacing w:line="312" w:lineRule="auto"/>
              <w:ind w:firstLine="57"/>
            </w:pPr>
            <w:proofErr w:type="spellStart"/>
            <w:r w:rsidRPr="000A7635">
              <w:t>укрывистость</w:t>
            </w:r>
            <w:proofErr w:type="spellEnd"/>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г/кв</w:t>
            </w:r>
            <w:proofErr w:type="gramStart"/>
            <w:r w:rsidRPr="000A7635">
              <w:t>.м</w:t>
            </w:r>
            <w:proofErr w:type="gramEnd"/>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proofErr w:type="spellStart"/>
            <w:r w:rsidRPr="000A7635">
              <w:t>лещадность</w:t>
            </w:r>
            <w:proofErr w:type="spellEnd"/>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w:t>
            </w:r>
          </w:p>
        </w:tc>
        <w:tc>
          <w:tcPr>
            <w:tcW w:w="3567" w:type="dxa"/>
            <w:tcBorders>
              <w:top w:val="nil"/>
              <w:left w:val="nil"/>
              <w:bottom w:val="nil"/>
              <w:right w:val="nil"/>
            </w:tcBorders>
          </w:tcPr>
          <w:p w:rsidR="000A7635" w:rsidRPr="000A7635" w:rsidRDefault="000A7635" w:rsidP="000A7635">
            <w:pPr>
              <w:spacing w:line="312" w:lineRule="auto"/>
            </w:pPr>
            <w:r w:rsidRPr="000A7635">
              <w:t xml:space="preserve"> </w:t>
            </w:r>
            <w:proofErr w:type="spellStart"/>
            <w:r w:rsidRPr="000A7635">
              <w:t>укрывистость</w:t>
            </w:r>
            <w:proofErr w:type="spellEnd"/>
            <w:r w:rsidRPr="000A7635">
              <w:t xml:space="preserve"> клеевая</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г/кв</w:t>
            </w:r>
            <w:proofErr w:type="gramStart"/>
            <w:r w:rsidRPr="000A7635">
              <w:t>.с</w:t>
            </w:r>
            <w:proofErr w:type="gramEnd"/>
            <w:r w:rsidRPr="000A7635">
              <w:t>м</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маслоемкость</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w:t>
            </w:r>
          </w:p>
        </w:tc>
        <w:tc>
          <w:tcPr>
            <w:tcW w:w="3567" w:type="dxa"/>
            <w:tcBorders>
              <w:top w:val="nil"/>
              <w:left w:val="nil"/>
              <w:bottom w:val="nil"/>
              <w:right w:val="nil"/>
            </w:tcBorders>
          </w:tcPr>
          <w:p w:rsidR="000A7635" w:rsidRPr="000A7635" w:rsidRDefault="000A7635" w:rsidP="000A7635">
            <w:pPr>
              <w:spacing w:line="312" w:lineRule="auto"/>
            </w:pPr>
            <w:r w:rsidRPr="000A7635">
              <w:t xml:space="preserve"> </w:t>
            </w:r>
            <w:proofErr w:type="spellStart"/>
            <w:r w:rsidRPr="000A7635">
              <w:t>укрывистость</w:t>
            </w:r>
            <w:proofErr w:type="spellEnd"/>
            <w:r w:rsidRPr="000A7635">
              <w:t xml:space="preserve"> масляная</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г/кв</w:t>
            </w:r>
            <w:proofErr w:type="gramStart"/>
            <w:r w:rsidRPr="000A7635">
              <w:t>.м</w:t>
            </w:r>
            <w:proofErr w:type="gramEnd"/>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модуль крупности</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 xml:space="preserve">усадка воздушная </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модуль упругости</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кг/кв</w:t>
            </w:r>
            <w:proofErr w:type="gramStart"/>
            <w:r w:rsidRPr="000A7635">
              <w:t>.с</w:t>
            </w:r>
            <w:proofErr w:type="gramEnd"/>
            <w:r w:rsidRPr="000A7635">
              <w:t>м</w:t>
            </w: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усадка огневая</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морозостойкость</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цикл</w:t>
            </w: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усадка полная</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модуль Юнга</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усушка</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насыпная масса</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г/куб</w:t>
            </w:r>
            <w:proofErr w:type="gramStart"/>
            <w:r w:rsidRPr="000A7635">
              <w:t>.с</w:t>
            </w:r>
            <w:proofErr w:type="gramEnd"/>
            <w:r w:rsidRPr="000A7635">
              <w:t>м</w:t>
            </w:r>
          </w:p>
        </w:tc>
        <w:tc>
          <w:tcPr>
            <w:tcW w:w="3567" w:type="dxa"/>
            <w:tcBorders>
              <w:top w:val="nil"/>
              <w:left w:val="nil"/>
              <w:bottom w:val="nil"/>
              <w:right w:val="nil"/>
            </w:tcBorders>
          </w:tcPr>
          <w:p w:rsidR="000A7635" w:rsidRPr="000A7635" w:rsidRDefault="000A7635" w:rsidP="000A7635">
            <w:pPr>
              <w:spacing w:line="312" w:lineRule="auto"/>
              <w:ind w:firstLine="57"/>
            </w:pP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объемная масса</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г/куб</w:t>
            </w:r>
            <w:proofErr w:type="gramStart"/>
            <w:r w:rsidRPr="000A7635">
              <w:t>.с</w:t>
            </w:r>
            <w:proofErr w:type="gramEnd"/>
            <w:r w:rsidRPr="000A7635">
              <w:t>м</w:t>
            </w:r>
          </w:p>
        </w:tc>
        <w:tc>
          <w:tcPr>
            <w:tcW w:w="3567" w:type="dxa"/>
            <w:tcBorders>
              <w:top w:val="nil"/>
              <w:left w:val="nil"/>
              <w:bottom w:val="nil"/>
              <w:right w:val="nil"/>
            </w:tcBorders>
          </w:tcPr>
          <w:p w:rsidR="000A7635" w:rsidRPr="000A7635" w:rsidRDefault="000A7635" w:rsidP="000A7635">
            <w:pPr>
              <w:spacing w:line="312" w:lineRule="auto"/>
              <w:ind w:firstLine="57"/>
            </w:pPr>
            <w:r w:rsidRPr="000A7635">
              <w:t>число пластичности</w:t>
            </w:r>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w:t>
            </w:r>
          </w:p>
        </w:tc>
      </w:tr>
      <w:tr w:rsidR="000A7635" w:rsidRPr="000A7635" w:rsidTr="00413166">
        <w:tc>
          <w:tcPr>
            <w:tcW w:w="3614" w:type="dxa"/>
            <w:tcBorders>
              <w:top w:val="nil"/>
              <w:left w:val="single" w:sz="4" w:space="0" w:color="auto"/>
              <w:bottom w:val="nil"/>
              <w:right w:val="nil"/>
            </w:tcBorders>
          </w:tcPr>
          <w:p w:rsidR="000A7635" w:rsidRPr="000A7635" w:rsidRDefault="000A7635" w:rsidP="000A7635">
            <w:pPr>
              <w:spacing w:line="312" w:lineRule="auto"/>
            </w:pPr>
            <w:r w:rsidRPr="000A7635">
              <w:t>огнеупорность</w:t>
            </w:r>
          </w:p>
        </w:tc>
        <w:tc>
          <w:tcPr>
            <w:tcW w:w="1134" w:type="dxa"/>
            <w:tcBorders>
              <w:top w:val="nil"/>
              <w:left w:val="single" w:sz="6" w:space="0" w:color="auto"/>
              <w:bottom w:val="nil"/>
              <w:right w:val="single" w:sz="6" w:space="0" w:color="auto"/>
            </w:tcBorders>
          </w:tcPr>
          <w:p w:rsidR="000A7635" w:rsidRPr="000A7635" w:rsidRDefault="000A7635" w:rsidP="000A7635">
            <w:pPr>
              <w:spacing w:line="312" w:lineRule="auto"/>
              <w:ind w:firstLine="57"/>
            </w:pPr>
            <w:r w:rsidRPr="000A7635">
              <w:t>град.</w:t>
            </w:r>
          </w:p>
        </w:tc>
        <w:tc>
          <w:tcPr>
            <w:tcW w:w="3567" w:type="dxa"/>
            <w:tcBorders>
              <w:top w:val="nil"/>
              <w:left w:val="nil"/>
              <w:bottom w:val="nil"/>
              <w:right w:val="nil"/>
            </w:tcBorders>
          </w:tcPr>
          <w:p w:rsidR="000A7635" w:rsidRPr="000A7635" w:rsidRDefault="000A7635" w:rsidP="000A7635">
            <w:pPr>
              <w:spacing w:line="312" w:lineRule="auto"/>
              <w:ind w:firstLine="57"/>
            </w:pPr>
            <w:proofErr w:type="spellStart"/>
            <w:r w:rsidRPr="000A7635">
              <w:t>щелочестойкость</w:t>
            </w:r>
            <w:proofErr w:type="spellEnd"/>
          </w:p>
        </w:tc>
        <w:tc>
          <w:tcPr>
            <w:tcW w:w="1463" w:type="dxa"/>
            <w:tcBorders>
              <w:top w:val="nil"/>
              <w:left w:val="single" w:sz="6" w:space="0" w:color="auto"/>
              <w:bottom w:val="nil"/>
              <w:right w:val="single" w:sz="4" w:space="0" w:color="auto"/>
            </w:tcBorders>
          </w:tcPr>
          <w:p w:rsidR="000A7635" w:rsidRPr="000A7635" w:rsidRDefault="000A7635" w:rsidP="000A7635">
            <w:pPr>
              <w:spacing w:line="312" w:lineRule="auto"/>
              <w:ind w:firstLine="57"/>
            </w:pPr>
            <w:r w:rsidRPr="000A7635">
              <w:t>%</w:t>
            </w:r>
          </w:p>
        </w:tc>
      </w:tr>
      <w:tr w:rsidR="000A7635" w:rsidRPr="000A7635" w:rsidTr="00413166">
        <w:tc>
          <w:tcPr>
            <w:tcW w:w="3614" w:type="dxa"/>
            <w:tcBorders>
              <w:top w:val="nil"/>
              <w:left w:val="single" w:sz="4" w:space="0" w:color="auto"/>
              <w:bottom w:val="single" w:sz="4" w:space="0" w:color="auto"/>
              <w:right w:val="nil"/>
            </w:tcBorders>
          </w:tcPr>
          <w:p w:rsidR="000A7635" w:rsidRPr="000A7635" w:rsidRDefault="000A7635" w:rsidP="000A7635">
            <w:pPr>
              <w:spacing w:line="312" w:lineRule="auto"/>
            </w:pPr>
            <w:r w:rsidRPr="000A7635">
              <w:t>оптимальная температура обжига</w:t>
            </w:r>
          </w:p>
        </w:tc>
        <w:tc>
          <w:tcPr>
            <w:tcW w:w="1134" w:type="dxa"/>
            <w:tcBorders>
              <w:top w:val="nil"/>
              <w:left w:val="single" w:sz="6" w:space="0" w:color="auto"/>
              <w:bottom w:val="single" w:sz="4" w:space="0" w:color="auto"/>
              <w:right w:val="single" w:sz="6" w:space="0" w:color="auto"/>
            </w:tcBorders>
          </w:tcPr>
          <w:p w:rsidR="000A7635" w:rsidRPr="000A7635" w:rsidRDefault="000A7635" w:rsidP="000A7635">
            <w:pPr>
              <w:spacing w:line="312" w:lineRule="auto"/>
              <w:ind w:firstLine="57"/>
            </w:pPr>
            <w:r w:rsidRPr="000A7635">
              <w:t>град.</w:t>
            </w:r>
          </w:p>
        </w:tc>
        <w:tc>
          <w:tcPr>
            <w:tcW w:w="3567" w:type="dxa"/>
            <w:tcBorders>
              <w:top w:val="nil"/>
              <w:left w:val="nil"/>
              <w:bottom w:val="single" w:sz="4" w:space="0" w:color="auto"/>
              <w:right w:val="nil"/>
            </w:tcBorders>
          </w:tcPr>
          <w:p w:rsidR="000A7635" w:rsidRPr="000A7635" w:rsidRDefault="000A7635" w:rsidP="000A7635">
            <w:pPr>
              <w:spacing w:line="312" w:lineRule="auto"/>
            </w:pPr>
          </w:p>
        </w:tc>
        <w:tc>
          <w:tcPr>
            <w:tcW w:w="1463" w:type="dxa"/>
            <w:tcBorders>
              <w:top w:val="nil"/>
              <w:left w:val="single" w:sz="6" w:space="0" w:color="auto"/>
              <w:bottom w:val="single" w:sz="4" w:space="0" w:color="auto"/>
              <w:right w:val="single" w:sz="4" w:space="0" w:color="auto"/>
            </w:tcBorders>
          </w:tcPr>
          <w:p w:rsidR="000A7635" w:rsidRPr="000A7635" w:rsidRDefault="000A7635" w:rsidP="000A7635">
            <w:pPr>
              <w:spacing w:line="312" w:lineRule="auto"/>
              <w:ind w:firstLine="57"/>
            </w:pPr>
          </w:p>
        </w:tc>
      </w:tr>
    </w:tbl>
    <w:p w:rsidR="00413166" w:rsidRDefault="00413166" w:rsidP="00413166">
      <w:pPr>
        <w:spacing w:line="264" w:lineRule="auto"/>
        <w:jc w:val="center"/>
        <w:rPr>
          <w:sz w:val="22"/>
        </w:rPr>
      </w:pPr>
      <w:r>
        <w:rPr>
          <w:sz w:val="22"/>
        </w:rPr>
        <w:lastRenderedPageBreak/>
        <w:t>12. ГЕНЕЗИС КОРЕННЫХ ПОЛЕЗНЫХ ИСКОПАЕМЫХ</w:t>
      </w:r>
    </w:p>
    <w:p w:rsidR="000A7635" w:rsidRDefault="000A7635" w:rsidP="000A7635">
      <w:pPr>
        <w:tabs>
          <w:tab w:val="left" w:pos="2800"/>
        </w:tabs>
        <w:rPr>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4039"/>
        <w:gridCol w:w="5739"/>
      </w:tblGrid>
      <w:tr w:rsidR="00413166" w:rsidRPr="00413166" w:rsidTr="00C86331">
        <w:tc>
          <w:tcPr>
            <w:tcW w:w="4039" w:type="dxa"/>
            <w:tcBorders>
              <w:bottom w:val="nil"/>
              <w:right w:val="nil"/>
            </w:tcBorders>
          </w:tcPr>
          <w:p w:rsidR="00413166" w:rsidRPr="00413166" w:rsidRDefault="00413166" w:rsidP="00413166">
            <w:pPr>
              <w:spacing w:before="80" w:after="80" w:line="264" w:lineRule="auto"/>
              <w:jc w:val="center"/>
              <w:rPr>
                <w:sz w:val="22"/>
              </w:rPr>
            </w:pPr>
            <w:r w:rsidRPr="00413166">
              <w:rPr>
                <w:sz w:val="22"/>
              </w:rPr>
              <w:t>Тип</w:t>
            </w:r>
          </w:p>
        </w:tc>
        <w:tc>
          <w:tcPr>
            <w:tcW w:w="5739" w:type="dxa"/>
            <w:tcBorders>
              <w:top w:val="single" w:sz="6" w:space="0" w:color="auto"/>
              <w:left w:val="single" w:sz="6" w:space="0" w:color="auto"/>
              <w:bottom w:val="nil"/>
            </w:tcBorders>
          </w:tcPr>
          <w:p w:rsidR="00413166" w:rsidRPr="00413166" w:rsidRDefault="00413166" w:rsidP="00413166">
            <w:pPr>
              <w:spacing w:before="80" w:after="80" w:line="264" w:lineRule="auto"/>
              <w:jc w:val="center"/>
              <w:rPr>
                <w:sz w:val="22"/>
              </w:rPr>
            </w:pPr>
            <w:r w:rsidRPr="00413166">
              <w:rPr>
                <w:sz w:val="22"/>
              </w:rPr>
              <w:t>Класс</w:t>
            </w:r>
          </w:p>
        </w:tc>
      </w:tr>
      <w:tr w:rsidR="00413166" w:rsidRPr="00413166" w:rsidTr="00C86331">
        <w:tc>
          <w:tcPr>
            <w:tcW w:w="4039" w:type="dxa"/>
            <w:tcBorders>
              <w:top w:val="single" w:sz="6" w:space="0" w:color="auto"/>
              <w:bottom w:val="single" w:sz="6" w:space="0" w:color="auto"/>
              <w:right w:val="nil"/>
            </w:tcBorders>
          </w:tcPr>
          <w:p w:rsidR="00413166" w:rsidRPr="00413166" w:rsidRDefault="00413166" w:rsidP="00413166">
            <w:pPr>
              <w:spacing w:before="140" w:line="312" w:lineRule="auto"/>
              <w:ind w:left="340"/>
              <w:rPr>
                <w:sz w:val="22"/>
              </w:rPr>
            </w:pPr>
            <w:r w:rsidRPr="00413166">
              <w:rPr>
                <w:sz w:val="22"/>
              </w:rPr>
              <w:t>магматический</w:t>
            </w:r>
          </w:p>
        </w:tc>
        <w:tc>
          <w:tcPr>
            <w:tcW w:w="5739" w:type="dxa"/>
            <w:tcBorders>
              <w:top w:val="single" w:sz="6" w:space="0" w:color="auto"/>
              <w:left w:val="single" w:sz="6" w:space="0" w:color="auto"/>
              <w:bottom w:val="single" w:sz="6" w:space="0" w:color="auto"/>
            </w:tcBorders>
          </w:tcPr>
          <w:p w:rsidR="00413166" w:rsidRPr="00413166" w:rsidRDefault="00413166" w:rsidP="00413166">
            <w:pPr>
              <w:spacing w:before="40" w:line="312" w:lineRule="auto"/>
              <w:ind w:left="340"/>
              <w:rPr>
                <w:sz w:val="22"/>
              </w:rPr>
            </w:pPr>
            <w:proofErr w:type="spellStart"/>
            <w:r w:rsidRPr="00413166">
              <w:rPr>
                <w:sz w:val="22"/>
              </w:rPr>
              <w:t>ликвационный</w:t>
            </w:r>
            <w:proofErr w:type="spellEnd"/>
            <w:r w:rsidRPr="00413166">
              <w:rPr>
                <w:sz w:val="22"/>
              </w:rPr>
              <w:t xml:space="preserve"> </w:t>
            </w:r>
          </w:p>
          <w:p w:rsidR="00413166" w:rsidRPr="00413166" w:rsidRDefault="00413166" w:rsidP="00413166">
            <w:pPr>
              <w:spacing w:line="312" w:lineRule="auto"/>
              <w:ind w:left="340"/>
              <w:rPr>
                <w:sz w:val="22"/>
              </w:rPr>
            </w:pPr>
            <w:r w:rsidRPr="00413166">
              <w:rPr>
                <w:sz w:val="22"/>
              </w:rPr>
              <w:t>раннемагматический</w:t>
            </w:r>
          </w:p>
          <w:p w:rsidR="00413166" w:rsidRPr="00413166" w:rsidRDefault="00413166" w:rsidP="00413166">
            <w:pPr>
              <w:spacing w:after="40" w:line="312" w:lineRule="auto"/>
              <w:ind w:left="340"/>
              <w:rPr>
                <w:sz w:val="22"/>
              </w:rPr>
            </w:pPr>
            <w:r w:rsidRPr="00413166">
              <w:rPr>
                <w:sz w:val="22"/>
              </w:rPr>
              <w:t>позднемагматический</w:t>
            </w:r>
          </w:p>
        </w:tc>
      </w:tr>
      <w:tr w:rsidR="00413166" w:rsidRPr="00413166" w:rsidTr="00C86331">
        <w:tc>
          <w:tcPr>
            <w:tcW w:w="4039" w:type="dxa"/>
            <w:tcBorders>
              <w:top w:val="nil"/>
              <w:bottom w:val="nil"/>
              <w:right w:val="nil"/>
            </w:tcBorders>
          </w:tcPr>
          <w:p w:rsidR="00413166" w:rsidRPr="00413166" w:rsidRDefault="00413166" w:rsidP="00413166">
            <w:pPr>
              <w:spacing w:before="140" w:line="312" w:lineRule="auto"/>
              <w:ind w:left="340"/>
              <w:rPr>
                <w:sz w:val="22"/>
              </w:rPr>
            </w:pPr>
            <w:r w:rsidRPr="00413166">
              <w:rPr>
                <w:sz w:val="22"/>
              </w:rPr>
              <w:t>пегматитовый</w:t>
            </w:r>
          </w:p>
        </w:tc>
        <w:tc>
          <w:tcPr>
            <w:tcW w:w="5739" w:type="dxa"/>
            <w:tcBorders>
              <w:top w:val="nil"/>
              <w:left w:val="single" w:sz="6" w:space="0" w:color="auto"/>
              <w:bottom w:val="nil"/>
            </w:tcBorders>
          </w:tcPr>
          <w:p w:rsidR="00413166" w:rsidRPr="00413166" w:rsidRDefault="00413166" w:rsidP="00413166">
            <w:pPr>
              <w:spacing w:before="40" w:line="312" w:lineRule="auto"/>
              <w:ind w:left="340"/>
              <w:rPr>
                <w:sz w:val="22"/>
              </w:rPr>
            </w:pPr>
            <w:r w:rsidRPr="00413166">
              <w:rPr>
                <w:sz w:val="22"/>
              </w:rPr>
              <w:t>простые пегматиты</w:t>
            </w:r>
          </w:p>
          <w:p w:rsidR="00413166" w:rsidRPr="00413166" w:rsidRDefault="00413166" w:rsidP="00413166">
            <w:pPr>
              <w:spacing w:line="312" w:lineRule="auto"/>
              <w:ind w:left="340"/>
              <w:rPr>
                <w:sz w:val="22"/>
              </w:rPr>
            </w:pPr>
            <w:proofErr w:type="spellStart"/>
            <w:r w:rsidRPr="00413166">
              <w:rPr>
                <w:sz w:val="22"/>
              </w:rPr>
              <w:t>перекристаллизованные</w:t>
            </w:r>
            <w:proofErr w:type="spellEnd"/>
            <w:r w:rsidRPr="00413166">
              <w:rPr>
                <w:sz w:val="22"/>
              </w:rPr>
              <w:t xml:space="preserve"> пегматиты</w:t>
            </w:r>
          </w:p>
          <w:p w:rsidR="00413166" w:rsidRPr="00413166" w:rsidRDefault="00413166" w:rsidP="00413166">
            <w:pPr>
              <w:spacing w:after="40" w:line="312" w:lineRule="auto"/>
              <w:ind w:left="340"/>
              <w:rPr>
                <w:sz w:val="22"/>
              </w:rPr>
            </w:pPr>
            <w:proofErr w:type="spellStart"/>
            <w:r w:rsidRPr="00413166">
              <w:rPr>
                <w:sz w:val="22"/>
              </w:rPr>
              <w:t>метасоматически</w:t>
            </w:r>
            <w:proofErr w:type="spellEnd"/>
            <w:r w:rsidRPr="00413166">
              <w:rPr>
                <w:sz w:val="22"/>
              </w:rPr>
              <w:t xml:space="preserve"> замещенные пегматиты</w:t>
            </w:r>
          </w:p>
        </w:tc>
      </w:tr>
      <w:tr w:rsidR="00413166" w:rsidRPr="00413166" w:rsidTr="00C86331">
        <w:tc>
          <w:tcPr>
            <w:tcW w:w="4039" w:type="dxa"/>
            <w:tcBorders>
              <w:top w:val="single" w:sz="6" w:space="0" w:color="auto"/>
              <w:bottom w:val="single" w:sz="6" w:space="0" w:color="auto"/>
              <w:right w:val="nil"/>
            </w:tcBorders>
          </w:tcPr>
          <w:p w:rsidR="00413166" w:rsidRPr="00413166" w:rsidRDefault="00413166" w:rsidP="00413166">
            <w:pPr>
              <w:spacing w:before="140" w:line="312" w:lineRule="auto"/>
              <w:ind w:left="340"/>
              <w:rPr>
                <w:sz w:val="22"/>
              </w:rPr>
            </w:pPr>
            <w:r w:rsidRPr="00413166">
              <w:rPr>
                <w:sz w:val="22"/>
              </w:rPr>
              <w:t>карбонатитовый</w:t>
            </w:r>
          </w:p>
        </w:tc>
        <w:tc>
          <w:tcPr>
            <w:tcW w:w="5739" w:type="dxa"/>
            <w:tcBorders>
              <w:top w:val="single" w:sz="6" w:space="0" w:color="auto"/>
              <w:left w:val="single" w:sz="6" w:space="0" w:color="auto"/>
              <w:bottom w:val="single" w:sz="6" w:space="0" w:color="auto"/>
            </w:tcBorders>
          </w:tcPr>
          <w:p w:rsidR="00413166" w:rsidRPr="00413166" w:rsidRDefault="00413166" w:rsidP="00413166">
            <w:pPr>
              <w:spacing w:before="40" w:line="312" w:lineRule="auto"/>
              <w:ind w:left="340"/>
              <w:rPr>
                <w:sz w:val="22"/>
              </w:rPr>
            </w:pPr>
            <w:r w:rsidRPr="00413166">
              <w:rPr>
                <w:sz w:val="22"/>
              </w:rPr>
              <w:t>магматический</w:t>
            </w:r>
          </w:p>
          <w:p w:rsidR="00413166" w:rsidRPr="00413166" w:rsidRDefault="00413166" w:rsidP="00413166">
            <w:pPr>
              <w:spacing w:line="312" w:lineRule="auto"/>
              <w:ind w:left="340"/>
              <w:rPr>
                <w:sz w:val="22"/>
              </w:rPr>
            </w:pPr>
            <w:r w:rsidRPr="00413166">
              <w:rPr>
                <w:sz w:val="22"/>
              </w:rPr>
              <w:t>метасоматический</w:t>
            </w:r>
          </w:p>
          <w:p w:rsidR="00413166" w:rsidRPr="00413166" w:rsidRDefault="00413166" w:rsidP="00413166">
            <w:pPr>
              <w:spacing w:after="80" w:line="312" w:lineRule="auto"/>
              <w:ind w:left="340"/>
              <w:rPr>
                <w:sz w:val="22"/>
              </w:rPr>
            </w:pPr>
            <w:r w:rsidRPr="00413166">
              <w:rPr>
                <w:sz w:val="22"/>
              </w:rPr>
              <w:t>комбинированный</w:t>
            </w:r>
          </w:p>
        </w:tc>
      </w:tr>
      <w:tr w:rsidR="00413166" w:rsidRPr="00413166" w:rsidTr="00C86331">
        <w:tc>
          <w:tcPr>
            <w:tcW w:w="4039" w:type="dxa"/>
            <w:tcBorders>
              <w:top w:val="nil"/>
              <w:bottom w:val="nil"/>
              <w:right w:val="nil"/>
            </w:tcBorders>
          </w:tcPr>
          <w:p w:rsidR="00413166" w:rsidRPr="00413166" w:rsidRDefault="00413166" w:rsidP="00413166">
            <w:pPr>
              <w:spacing w:before="140" w:line="312" w:lineRule="auto"/>
              <w:ind w:left="340"/>
              <w:rPr>
                <w:sz w:val="22"/>
              </w:rPr>
            </w:pPr>
            <w:proofErr w:type="spellStart"/>
            <w:r w:rsidRPr="00413166">
              <w:rPr>
                <w:sz w:val="22"/>
              </w:rPr>
              <w:t>скарновый</w:t>
            </w:r>
            <w:proofErr w:type="spellEnd"/>
            <w:r w:rsidRPr="00413166">
              <w:rPr>
                <w:sz w:val="22"/>
              </w:rPr>
              <w:t xml:space="preserve"> </w:t>
            </w:r>
          </w:p>
          <w:p w:rsidR="00413166" w:rsidRPr="00413166" w:rsidRDefault="00413166" w:rsidP="00413166">
            <w:pPr>
              <w:spacing w:line="312" w:lineRule="auto"/>
              <w:ind w:left="340"/>
              <w:rPr>
                <w:sz w:val="22"/>
              </w:rPr>
            </w:pPr>
            <w:r w:rsidRPr="00413166">
              <w:rPr>
                <w:sz w:val="22"/>
              </w:rPr>
              <w:t>(контактово-метасоматический)</w:t>
            </w:r>
          </w:p>
        </w:tc>
        <w:tc>
          <w:tcPr>
            <w:tcW w:w="5739" w:type="dxa"/>
            <w:tcBorders>
              <w:top w:val="nil"/>
              <w:left w:val="single" w:sz="6" w:space="0" w:color="auto"/>
              <w:bottom w:val="nil"/>
            </w:tcBorders>
          </w:tcPr>
          <w:p w:rsidR="00413166" w:rsidRPr="00413166" w:rsidRDefault="00413166" w:rsidP="00413166">
            <w:pPr>
              <w:spacing w:before="40" w:line="312" w:lineRule="auto"/>
              <w:ind w:left="340"/>
              <w:rPr>
                <w:sz w:val="22"/>
              </w:rPr>
            </w:pPr>
            <w:r w:rsidRPr="00413166">
              <w:rPr>
                <w:sz w:val="22"/>
              </w:rPr>
              <w:t>известковистых скарнов</w:t>
            </w:r>
          </w:p>
          <w:p w:rsidR="00413166" w:rsidRPr="00413166" w:rsidRDefault="00413166" w:rsidP="00413166">
            <w:pPr>
              <w:spacing w:line="312" w:lineRule="auto"/>
              <w:ind w:left="340"/>
              <w:rPr>
                <w:sz w:val="22"/>
              </w:rPr>
            </w:pPr>
            <w:r w:rsidRPr="00413166">
              <w:rPr>
                <w:sz w:val="22"/>
              </w:rPr>
              <w:t>магнезиальных скарнов</w:t>
            </w:r>
          </w:p>
          <w:p w:rsidR="00413166" w:rsidRPr="00413166" w:rsidRDefault="00413166" w:rsidP="00413166">
            <w:pPr>
              <w:spacing w:after="40" w:line="312" w:lineRule="auto"/>
              <w:ind w:left="340"/>
              <w:rPr>
                <w:sz w:val="22"/>
              </w:rPr>
            </w:pPr>
            <w:r w:rsidRPr="00413166">
              <w:rPr>
                <w:sz w:val="22"/>
              </w:rPr>
              <w:t>силикатных скарнов</w:t>
            </w:r>
          </w:p>
        </w:tc>
      </w:tr>
      <w:tr w:rsidR="00413166" w:rsidRPr="00413166" w:rsidTr="00C86331">
        <w:tc>
          <w:tcPr>
            <w:tcW w:w="4039" w:type="dxa"/>
            <w:tcBorders>
              <w:top w:val="single" w:sz="6" w:space="0" w:color="auto"/>
              <w:bottom w:val="single" w:sz="6" w:space="0" w:color="auto"/>
              <w:right w:val="nil"/>
            </w:tcBorders>
          </w:tcPr>
          <w:p w:rsidR="00413166" w:rsidRPr="00413166" w:rsidRDefault="00413166" w:rsidP="00413166">
            <w:pPr>
              <w:spacing w:before="140" w:line="312" w:lineRule="auto"/>
              <w:ind w:left="340"/>
              <w:rPr>
                <w:sz w:val="22"/>
              </w:rPr>
            </w:pPr>
            <w:proofErr w:type="spellStart"/>
            <w:r w:rsidRPr="00413166">
              <w:rPr>
                <w:sz w:val="22"/>
              </w:rPr>
              <w:t>альбитит-грейзеновый</w:t>
            </w:r>
            <w:proofErr w:type="spellEnd"/>
          </w:p>
        </w:tc>
        <w:tc>
          <w:tcPr>
            <w:tcW w:w="5739" w:type="dxa"/>
            <w:tcBorders>
              <w:top w:val="single" w:sz="6" w:space="0" w:color="auto"/>
              <w:left w:val="single" w:sz="6" w:space="0" w:color="auto"/>
              <w:bottom w:val="single" w:sz="6" w:space="0" w:color="auto"/>
            </w:tcBorders>
          </w:tcPr>
          <w:p w:rsidR="00413166" w:rsidRPr="00413166" w:rsidRDefault="00413166" w:rsidP="00413166">
            <w:pPr>
              <w:spacing w:before="40" w:line="312" w:lineRule="auto"/>
              <w:ind w:left="340"/>
              <w:rPr>
                <w:sz w:val="22"/>
              </w:rPr>
            </w:pPr>
            <w:proofErr w:type="spellStart"/>
            <w:r w:rsidRPr="00413166">
              <w:rPr>
                <w:sz w:val="22"/>
              </w:rPr>
              <w:t>альбититовый</w:t>
            </w:r>
            <w:proofErr w:type="spellEnd"/>
          </w:p>
          <w:p w:rsidR="00413166" w:rsidRPr="00413166" w:rsidRDefault="00413166" w:rsidP="00413166">
            <w:pPr>
              <w:spacing w:after="40" w:line="312" w:lineRule="auto"/>
              <w:ind w:left="340"/>
              <w:rPr>
                <w:sz w:val="22"/>
              </w:rPr>
            </w:pPr>
            <w:proofErr w:type="spellStart"/>
            <w:r w:rsidRPr="00413166">
              <w:rPr>
                <w:sz w:val="22"/>
              </w:rPr>
              <w:t>грейзеновый</w:t>
            </w:r>
            <w:proofErr w:type="spellEnd"/>
          </w:p>
        </w:tc>
      </w:tr>
      <w:tr w:rsidR="00413166" w:rsidRPr="00413166" w:rsidTr="00C86331">
        <w:tc>
          <w:tcPr>
            <w:tcW w:w="4039" w:type="dxa"/>
            <w:tcBorders>
              <w:top w:val="nil"/>
              <w:bottom w:val="nil"/>
              <w:right w:val="nil"/>
            </w:tcBorders>
          </w:tcPr>
          <w:p w:rsidR="00413166" w:rsidRPr="00413166" w:rsidRDefault="00413166" w:rsidP="00413166">
            <w:pPr>
              <w:spacing w:before="140" w:line="312" w:lineRule="auto"/>
              <w:ind w:left="340"/>
              <w:rPr>
                <w:sz w:val="22"/>
              </w:rPr>
            </w:pPr>
            <w:r w:rsidRPr="00413166">
              <w:rPr>
                <w:sz w:val="22"/>
              </w:rPr>
              <w:t>гидротермальный</w:t>
            </w:r>
          </w:p>
        </w:tc>
        <w:tc>
          <w:tcPr>
            <w:tcW w:w="5739" w:type="dxa"/>
            <w:tcBorders>
              <w:top w:val="nil"/>
              <w:left w:val="single" w:sz="6" w:space="0" w:color="auto"/>
              <w:bottom w:val="nil"/>
            </w:tcBorders>
          </w:tcPr>
          <w:p w:rsidR="00413166" w:rsidRPr="00413166" w:rsidRDefault="00413166" w:rsidP="00413166">
            <w:pPr>
              <w:spacing w:before="40" w:line="312" w:lineRule="auto"/>
              <w:ind w:left="340"/>
              <w:rPr>
                <w:sz w:val="22"/>
              </w:rPr>
            </w:pPr>
            <w:proofErr w:type="spellStart"/>
            <w:r w:rsidRPr="00413166">
              <w:rPr>
                <w:sz w:val="22"/>
              </w:rPr>
              <w:t>плутоногенный</w:t>
            </w:r>
            <w:proofErr w:type="spellEnd"/>
          </w:p>
          <w:p w:rsidR="00413166" w:rsidRPr="00413166" w:rsidRDefault="00413166" w:rsidP="00413166">
            <w:pPr>
              <w:spacing w:line="312" w:lineRule="auto"/>
              <w:ind w:left="340"/>
              <w:rPr>
                <w:sz w:val="22"/>
              </w:rPr>
            </w:pPr>
            <w:r w:rsidRPr="00413166">
              <w:rPr>
                <w:sz w:val="22"/>
              </w:rPr>
              <w:t>вулканогенный</w:t>
            </w:r>
          </w:p>
          <w:p w:rsidR="00413166" w:rsidRPr="00413166" w:rsidRDefault="00413166" w:rsidP="00413166">
            <w:pPr>
              <w:spacing w:line="312" w:lineRule="auto"/>
              <w:ind w:left="340"/>
              <w:rPr>
                <w:sz w:val="22"/>
              </w:rPr>
            </w:pPr>
            <w:r w:rsidRPr="00413166">
              <w:rPr>
                <w:sz w:val="22"/>
              </w:rPr>
              <w:t>телетермальный</w:t>
            </w:r>
          </w:p>
          <w:p w:rsidR="00413166" w:rsidRPr="00413166" w:rsidRDefault="00413166" w:rsidP="00413166">
            <w:pPr>
              <w:spacing w:after="40" w:line="312" w:lineRule="auto"/>
              <w:ind w:left="340"/>
              <w:rPr>
                <w:sz w:val="22"/>
              </w:rPr>
            </w:pPr>
            <w:proofErr w:type="spellStart"/>
            <w:r w:rsidRPr="00413166">
              <w:rPr>
                <w:sz w:val="22"/>
              </w:rPr>
              <w:t>стратиформный</w:t>
            </w:r>
            <w:proofErr w:type="spellEnd"/>
          </w:p>
        </w:tc>
      </w:tr>
      <w:tr w:rsidR="00413166" w:rsidRPr="00413166" w:rsidTr="00C86331">
        <w:tc>
          <w:tcPr>
            <w:tcW w:w="4039" w:type="dxa"/>
            <w:tcBorders>
              <w:top w:val="single" w:sz="6" w:space="0" w:color="auto"/>
              <w:bottom w:val="single" w:sz="6" w:space="0" w:color="auto"/>
              <w:right w:val="nil"/>
            </w:tcBorders>
          </w:tcPr>
          <w:p w:rsidR="00413166" w:rsidRPr="00413166" w:rsidRDefault="00413166" w:rsidP="00413166">
            <w:pPr>
              <w:spacing w:before="140" w:line="312" w:lineRule="auto"/>
              <w:ind w:left="340"/>
              <w:rPr>
                <w:sz w:val="22"/>
              </w:rPr>
            </w:pPr>
            <w:r w:rsidRPr="00413166">
              <w:rPr>
                <w:sz w:val="22"/>
              </w:rPr>
              <w:t>колчеданный</w:t>
            </w:r>
          </w:p>
        </w:tc>
        <w:tc>
          <w:tcPr>
            <w:tcW w:w="5739" w:type="dxa"/>
            <w:tcBorders>
              <w:top w:val="single" w:sz="6" w:space="0" w:color="auto"/>
              <w:left w:val="single" w:sz="6" w:space="0" w:color="auto"/>
              <w:bottom w:val="single" w:sz="6" w:space="0" w:color="auto"/>
            </w:tcBorders>
          </w:tcPr>
          <w:p w:rsidR="00413166" w:rsidRPr="00413166" w:rsidRDefault="00413166" w:rsidP="00413166">
            <w:pPr>
              <w:spacing w:before="40" w:line="312" w:lineRule="auto"/>
              <w:ind w:left="340"/>
              <w:rPr>
                <w:sz w:val="22"/>
              </w:rPr>
            </w:pPr>
            <w:r w:rsidRPr="00413166">
              <w:rPr>
                <w:sz w:val="22"/>
              </w:rPr>
              <w:t>метасоматический</w:t>
            </w:r>
          </w:p>
          <w:p w:rsidR="00413166" w:rsidRPr="00413166" w:rsidRDefault="00413166" w:rsidP="00413166">
            <w:pPr>
              <w:spacing w:line="312" w:lineRule="auto"/>
              <w:ind w:left="340"/>
              <w:rPr>
                <w:sz w:val="22"/>
              </w:rPr>
            </w:pPr>
            <w:r w:rsidRPr="00413166">
              <w:rPr>
                <w:sz w:val="22"/>
              </w:rPr>
              <w:t>вулканогенно-осадочный</w:t>
            </w:r>
          </w:p>
          <w:p w:rsidR="00413166" w:rsidRPr="00413166" w:rsidRDefault="00413166" w:rsidP="00413166">
            <w:pPr>
              <w:spacing w:after="40" w:line="312" w:lineRule="auto"/>
              <w:ind w:left="340"/>
              <w:rPr>
                <w:sz w:val="22"/>
              </w:rPr>
            </w:pPr>
            <w:r w:rsidRPr="00413166">
              <w:rPr>
                <w:sz w:val="22"/>
              </w:rPr>
              <w:t>комбинированный</w:t>
            </w:r>
          </w:p>
        </w:tc>
      </w:tr>
      <w:tr w:rsidR="00413166" w:rsidRPr="00413166" w:rsidTr="00C86331">
        <w:tc>
          <w:tcPr>
            <w:tcW w:w="4039" w:type="dxa"/>
            <w:tcBorders>
              <w:top w:val="nil"/>
              <w:bottom w:val="nil"/>
              <w:right w:val="nil"/>
            </w:tcBorders>
          </w:tcPr>
          <w:p w:rsidR="00413166" w:rsidRPr="00413166" w:rsidRDefault="00413166" w:rsidP="00413166">
            <w:pPr>
              <w:spacing w:before="140" w:line="312" w:lineRule="auto"/>
              <w:ind w:left="340"/>
              <w:rPr>
                <w:sz w:val="22"/>
              </w:rPr>
            </w:pPr>
            <w:r w:rsidRPr="00413166">
              <w:rPr>
                <w:sz w:val="22"/>
              </w:rPr>
              <w:t>выветривания</w:t>
            </w:r>
          </w:p>
        </w:tc>
        <w:tc>
          <w:tcPr>
            <w:tcW w:w="5739" w:type="dxa"/>
            <w:tcBorders>
              <w:top w:val="nil"/>
              <w:left w:val="single" w:sz="6" w:space="0" w:color="auto"/>
              <w:bottom w:val="nil"/>
            </w:tcBorders>
          </w:tcPr>
          <w:p w:rsidR="00413166" w:rsidRPr="00413166" w:rsidRDefault="00413166" w:rsidP="00413166">
            <w:pPr>
              <w:spacing w:before="40" w:line="312" w:lineRule="auto"/>
              <w:ind w:left="340"/>
              <w:rPr>
                <w:sz w:val="22"/>
              </w:rPr>
            </w:pPr>
            <w:r w:rsidRPr="00413166">
              <w:rPr>
                <w:sz w:val="22"/>
              </w:rPr>
              <w:t>остаточный</w:t>
            </w:r>
          </w:p>
          <w:p w:rsidR="00413166" w:rsidRPr="00413166" w:rsidRDefault="00413166" w:rsidP="00413166">
            <w:pPr>
              <w:spacing w:after="40" w:line="312" w:lineRule="auto"/>
              <w:ind w:left="340"/>
              <w:rPr>
                <w:sz w:val="22"/>
              </w:rPr>
            </w:pPr>
            <w:r w:rsidRPr="00413166">
              <w:rPr>
                <w:sz w:val="22"/>
              </w:rPr>
              <w:t>инфильтрационный</w:t>
            </w:r>
          </w:p>
        </w:tc>
      </w:tr>
      <w:tr w:rsidR="00413166" w:rsidRPr="00413166" w:rsidTr="00C86331">
        <w:tc>
          <w:tcPr>
            <w:tcW w:w="4039" w:type="dxa"/>
            <w:tcBorders>
              <w:top w:val="single" w:sz="6" w:space="0" w:color="auto"/>
              <w:bottom w:val="single" w:sz="6" w:space="0" w:color="auto"/>
              <w:right w:val="nil"/>
            </w:tcBorders>
          </w:tcPr>
          <w:p w:rsidR="00413166" w:rsidRPr="00413166" w:rsidRDefault="00413166" w:rsidP="00413166">
            <w:pPr>
              <w:spacing w:before="140" w:line="312" w:lineRule="auto"/>
              <w:ind w:left="340"/>
              <w:rPr>
                <w:sz w:val="22"/>
              </w:rPr>
            </w:pPr>
            <w:r w:rsidRPr="00413166">
              <w:rPr>
                <w:sz w:val="22"/>
              </w:rPr>
              <w:t>осадочный</w:t>
            </w:r>
          </w:p>
        </w:tc>
        <w:tc>
          <w:tcPr>
            <w:tcW w:w="5739" w:type="dxa"/>
            <w:tcBorders>
              <w:top w:val="single" w:sz="6" w:space="0" w:color="auto"/>
              <w:left w:val="single" w:sz="6" w:space="0" w:color="auto"/>
              <w:bottom w:val="single" w:sz="6" w:space="0" w:color="auto"/>
            </w:tcBorders>
          </w:tcPr>
          <w:p w:rsidR="00413166" w:rsidRPr="00413166" w:rsidRDefault="00413166" w:rsidP="00413166">
            <w:pPr>
              <w:spacing w:before="40" w:line="312" w:lineRule="auto"/>
              <w:ind w:left="340"/>
              <w:rPr>
                <w:sz w:val="22"/>
              </w:rPr>
            </w:pPr>
            <w:r w:rsidRPr="00413166">
              <w:rPr>
                <w:sz w:val="22"/>
              </w:rPr>
              <w:t>механический</w:t>
            </w:r>
          </w:p>
          <w:p w:rsidR="00413166" w:rsidRPr="00413166" w:rsidRDefault="00413166" w:rsidP="00413166">
            <w:pPr>
              <w:spacing w:line="312" w:lineRule="auto"/>
              <w:ind w:left="340"/>
              <w:rPr>
                <w:sz w:val="22"/>
              </w:rPr>
            </w:pPr>
            <w:r w:rsidRPr="00413166">
              <w:rPr>
                <w:sz w:val="22"/>
              </w:rPr>
              <w:t>химический</w:t>
            </w:r>
          </w:p>
          <w:p w:rsidR="00413166" w:rsidRPr="00413166" w:rsidRDefault="00413166" w:rsidP="00413166">
            <w:pPr>
              <w:spacing w:line="312" w:lineRule="auto"/>
              <w:ind w:left="340"/>
              <w:rPr>
                <w:sz w:val="22"/>
              </w:rPr>
            </w:pPr>
            <w:r w:rsidRPr="00413166">
              <w:rPr>
                <w:sz w:val="22"/>
              </w:rPr>
              <w:t>биохимический</w:t>
            </w:r>
          </w:p>
          <w:p w:rsidR="00413166" w:rsidRPr="00413166" w:rsidRDefault="00413166" w:rsidP="00413166">
            <w:pPr>
              <w:spacing w:after="40" w:line="312" w:lineRule="auto"/>
              <w:ind w:left="340"/>
              <w:rPr>
                <w:sz w:val="22"/>
              </w:rPr>
            </w:pPr>
            <w:r w:rsidRPr="00413166">
              <w:rPr>
                <w:sz w:val="22"/>
              </w:rPr>
              <w:t>вулканогенный</w:t>
            </w:r>
          </w:p>
        </w:tc>
      </w:tr>
      <w:tr w:rsidR="00413166" w:rsidRPr="00413166" w:rsidTr="00C86331">
        <w:tc>
          <w:tcPr>
            <w:tcW w:w="4039" w:type="dxa"/>
            <w:tcBorders>
              <w:top w:val="nil"/>
              <w:bottom w:val="nil"/>
              <w:right w:val="nil"/>
            </w:tcBorders>
          </w:tcPr>
          <w:p w:rsidR="00413166" w:rsidRPr="00413166" w:rsidRDefault="00413166" w:rsidP="00413166">
            <w:pPr>
              <w:spacing w:before="140" w:line="312" w:lineRule="auto"/>
              <w:ind w:left="340"/>
              <w:rPr>
                <w:sz w:val="22"/>
              </w:rPr>
            </w:pPr>
            <w:r w:rsidRPr="00413166">
              <w:rPr>
                <w:sz w:val="22"/>
              </w:rPr>
              <w:t>метаморфизованный</w:t>
            </w:r>
          </w:p>
        </w:tc>
        <w:tc>
          <w:tcPr>
            <w:tcW w:w="5739" w:type="dxa"/>
            <w:tcBorders>
              <w:top w:val="nil"/>
              <w:left w:val="single" w:sz="6" w:space="0" w:color="auto"/>
              <w:bottom w:val="nil"/>
            </w:tcBorders>
          </w:tcPr>
          <w:p w:rsidR="00413166" w:rsidRPr="00413166" w:rsidRDefault="00413166" w:rsidP="00413166">
            <w:pPr>
              <w:spacing w:before="40" w:line="312" w:lineRule="auto"/>
              <w:ind w:left="340"/>
              <w:rPr>
                <w:sz w:val="22"/>
              </w:rPr>
            </w:pPr>
            <w:r w:rsidRPr="00413166">
              <w:rPr>
                <w:sz w:val="22"/>
              </w:rPr>
              <w:t>региональный</w:t>
            </w:r>
          </w:p>
          <w:p w:rsidR="00413166" w:rsidRPr="00413166" w:rsidRDefault="00413166" w:rsidP="00413166">
            <w:pPr>
              <w:spacing w:after="40" w:line="312" w:lineRule="auto"/>
              <w:ind w:left="340"/>
              <w:rPr>
                <w:sz w:val="22"/>
              </w:rPr>
            </w:pPr>
            <w:r w:rsidRPr="00413166">
              <w:rPr>
                <w:sz w:val="22"/>
              </w:rPr>
              <w:t>контактовый</w:t>
            </w:r>
          </w:p>
        </w:tc>
      </w:tr>
      <w:tr w:rsidR="00413166" w:rsidRPr="00413166" w:rsidTr="00C86331">
        <w:tc>
          <w:tcPr>
            <w:tcW w:w="4039" w:type="dxa"/>
            <w:tcBorders>
              <w:top w:val="single" w:sz="6" w:space="0" w:color="auto"/>
              <w:bottom w:val="single" w:sz="6" w:space="0" w:color="auto"/>
              <w:right w:val="nil"/>
            </w:tcBorders>
          </w:tcPr>
          <w:p w:rsidR="00413166" w:rsidRPr="00413166" w:rsidRDefault="00413166" w:rsidP="00413166">
            <w:pPr>
              <w:spacing w:before="140" w:line="312" w:lineRule="auto"/>
              <w:ind w:left="340"/>
              <w:rPr>
                <w:sz w:val="22"/>
              </w:rPr>
            </w:pPr>
            <w:r w:rsidRPr="00413166">
              <w:rPr>
                <w:sz w:val="22"/>
              </w:rPr>
              <w:t>метаморфический</w:t>
            </w:r>
          </w:p>
        </w:tc>
        <w:tc>
          <w:tcPr>
            <w:tcW w:w="5739" w:type="dxa"/>
            <w:tcBorders>
              <w:top w:val="single" w:sz="6" w:space="0" w:color="auto"/>
              <w:left w:val="single" w:sz="6" w:space="0" w:color="auto"/>
              <w:bottom w:val="single" w:sz="6" w:space="0" w:color="auto"/>
            </w:tcBorders>
          </w:tcPr>
          <w:p w:rsidR="00413166" w:rsidRPr="00413166" w:rsidRDefault="00413166" w:rsidP="00413166">
            <w:pPr>
              <w:spacing w:line="312" w:lineRule="auto"/>
              <w:ind w:left="340"/>
              <w:rPr>
                <w:sz w:val="22"/>
              </w:rPr>
            </w:pPr>
          </w:p>
          <w:p w:rsidR="00413166" w:rsidRPr="00413166" w:rsidRDefault="00413166" w:rsidP="00413166">
            <w:pPr>
              <w:spacing w:line="312" w:lineRule="auto"/>
              <w:ind w:left="340"/>
              <w:rPr>
                <w:sz w:val="22"/>
              </w:rPr>
            </w:pPr>
          </w:p>
        </w:tc>
      </w:tr>
    </w:tbl>
    <w:p w:rsidR="00413166" w:rsidRDefault="00413166" w:rsidP="000A7635">
      <w:pPr>
        <w:tabs>
          <w:tab w:val="left" w:pos="2800"/>
        </w:tabs>
        <w:rPr>
          <w:sz w:val="21"/>
          <w:szCs w:val="21"/>
        </w:rPr>
      </w:pPr>
    </w:p>
    <w:p w:rsidR="00413166" w:rsidRDefault="00413166" w:rsidP="00413166">
      <w:pPr>
        <w:spacing w:line="264" w:lineRule="auto"/>
        <w:ind w:left="340"/>
        <w:rPr>
          <w:sz w:val="22"/>
        </w:rPr>
      </w:pPr>
      <w:r>
        <w:rPr>
          <w:sz w:val="22"/>
          <w:u w:val="single"/>
        </w:rPr>
        <w:t>Примечание.</w:t>
      </w:r>
      <w:r>
        <w:rPr>
          <w:sz w:val="22"/>
        </w:rPr>
        <w:t xml:space="preserve"> Перечень составлен с использованием классификации В.И.Смирнова.</w:t>
      </w:r>
    </w:p>
    <w:p w:rsidR="00413166" w:rsidRDefault="00413166" w:rsidP="000A7635">
      <w:pPr>
        <w:tabs>
          <w:tab w:val="left" w:pos="2800"/>
        </w:tabs>
        <w:rPr>
          <w:sz w:val="21"/>
          <w:szCs w:val="21"/>
        </w:rPr>
      </w:pPr>
    </w:p>
    <w:p w:rsidR="00413166" w:rsidRDefault="00413166" w:rsidP="000A7635">
      <w:pPr>
        <w:tabs>
          <w:tab w:val="left" w:pos="2800"/>
        </w:tabs>
        <w:rPr>
          <w:sz w:val="21"/>
          <w:szCs w:val="21"/>
        </w:rPr>
      </w:pPr>
    </w:p>
    <w:p w:rsidR="00413166" w:rsidRDefault="00413166" w:rsidP="000A7635">
      <w:pPr>
        <w:tabs>
          <w:tab w:val="left" w:pos="2800"/>
        </w:tabs>
        <w:rPr>
          <w:sz w:val="21"/>
          <w:szCs w:val="21"/>
        </w:rPr>
      </w:pPr>
    </w:p>
    <w:p w:rsidR="00413166" w:rsidRDefault="00413166">
      <w:pPr>
        <w:spacing w:after="200" w:line="276" w:lineRule="auto"/>
        <w:rPr>
          <w:sz w:val="21"/>
          <w:szCs w:val="21"/>
        </w:rPr>
      </w:pPr>
      <w:r>
        <w:rPr>
          <w:sz w:val="21"/>
          <w:szCs w:val="21"/>
        </w:rPr>
        <w:br w:type="page"/>
      </w:r>
    </w:p>
    <w:p w:rsidR="00497D5F" w:rsidRDefault="00497D5F" w:rsidP="00497D5F">
      <w:pPr>
        <w:tabs>
          <w:tab w:val="left" w:pos="2800"/>
        </w:tabs>
        <w:jc w:val="center"/>
        <w:rPr>
          <w:sz w:val="22"/>
        </w:rPr>
      </w:pPr>
      <w:r>
        <w:rPr>
          <w:sz w:val="22"/>
        </w:rPr>
        <w:lastRenderedPageBreak/>
        <w:t>13. ОКОЛОРУДНЫЕ ИЗМЕНЕНИЯ ВМЕЩАЮЩИХ ПОРОД</w:t>
      </w:r>
    </w:p>
    <w:p w:rsidR="00497D5F" w:rsidRPr="00497D5F" w:rsidRDefault="00497D5F" w:rsidP="00497D5F">
      <w:pPr>
        <w:tabs>
          <w:tab w:val="left" w:pos="2800"/>
        </w:tabs>
        <w:jc w:val="center"/>
        <w:rPr>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97D5F" w:rsidTr="003D2689">
        <w:tc>
          <w:tcPr>
            <w:tcW w:w="4785" w:type="dxa"/>
          </w:tcPr>
          <w:p w:rsidR="00497D5F" w:rsidRPr="00497D5F" w:rsidRDefault="00497D5F" w:rsidP="00497D5F">
            <w:pPr>
              <w:keepNext/>
              <w:spacing w:line="210" w:lineRule="exact"/>
              <w:ind w:left="1418"/>
              <w:outlineLvl w:val="0"/>
              <w:rPr>
                <w:i/>
                <w:sz w:val="22"/>
              </w:rPr>
            </w:pPr>
            <w:r w:rsidRPr="00497D5F">
              <w:rPr>
                <w:i/>
                <w:sz w:val="22"/>
              </w:rPr>
              <w:t>Вещественно-структурные изменения:</w:t>
            </w:r>
          </w:p>
          <w:p w:rsidR="00497D5F" w:rsidRPr="00497D5F" w:rsidRDefault="00497D5F" w:rsidP="00497D5F">
            <w:pPr>
              <w:spacing w:line="210" w:lineRule="exact"/>
              <w:ind w:left="1416"/>
              <w:rPr>
                <w:sz w:val="4"/>
              </w:rPr>
            </w:pPr>
          </w:p>
          <w:p w:rsidR="00497D5F" w:rsidRPr="00497D5F" w:rsidRDefault="00497D5F" w:rsidP="00497D5F">
            <w:pPr>
              <w:spacing w:line="210" w:lineRule="exact"/>
              <w:ind w:left="1416"/>
            </w:pPr>
            <w:proofErr w:type="spellStart"/>
            <w:r w:rsidRPr="00497D5F">
              <w:t>брекчирование</w:t>
            </w:r>
            <w:proofErr w:type="spellEnd"/>
          </w:p>
          <w:p w:rsidR="00497D5F" w:rsidRPr="00497D5F" w:rsidRDefault="00497D5F" w:rsidP="00497D5F">
            <w:pPr>
              <w:spacing w:line="210" w:lineRule="exact"/>
              <w:ind w:left="1416"/>
            </w:pPr>
            <w:proofErr w:type="spellStart"/>
            <w:r w:rsidRPr="00497D5F">
              <w:t>катаклазирование</w:t>
            </w:r>
            <w:proofErr w:type="spellEnd"/>
          </w:p>
          <w:p w:rsidR="00497D5F" w:rsidRPr="00497D5F" w:rsidRDefault="00497D5F" w:rsidP="00497D5F">
            <w:pPr>
              <w:spacing w:line="210" w:lineRule="exact"/>
              <w:ind w:left="1416"/>
            </w:pPr>
            <w:proofErr w:type="spellStart"/>
            <w:r w:rsidRPr="00497D5F">
              <w:t>милонитизация</w:t>
            </w:r>
            <w:proofErr w:type="spellEnd"/>
          </w:p>
          <w:p w:rsidR="00497D5F" w:rsidRPr="00497D5F" w:rsidRDefault="00497D5F" w:rsidP="00497D5F">
            <w:pPr>
              <w:spacing w:line="210" w:lineRule="exact"/>
              <w:ind w:left="1416"/>
            </w:pPr>
            <w:proofErr w:type="spellStart"/>
            <w:r w:rsidRPr="00497D5F">
              <w:t>мраморизация</w:t>
            </w:r>
            <w:proofErr w:type="spellEnd"/>
          </w:p>
          <w:p w:rsidR="00497D5F" w:rsidRPr="00497D5F" w:rsidRDefault="00497D5F" w:rsidP="00497D5F">
            <w:pPr>
              <w:spacing w:line="210" w:lineRule="exact"/>
              <w:ind w:left="1416"/>
            </w:pPr>
            <w:proofErr w:type="spellStart"/>
            <w:r w:rsidRPr="00497D5F">
              <w:t>ороговикование</w:t>
            </w:r>
            <w:proofErr w:type="spellEnd"/>
          </w:p>
          <w:p w:rsidR="00497D5F" w:rsidRPr="00497D5F" w:rsidRDefault="00497D5F" w:rsidP="00497D5F">
            <w:pPr>
              <w:spacing w:line="210" w:lineRule="exact"/>
              <w:ind w:left="1416"/>
            </w:pPr>
            <w:proofErr w:type="spellStart"/>
            <w:r w:rsidRPr="00497D5F">
              <w:t>рассланцевание</w:t>
            </w:r>
            <w:proofErr w:type="spellEnd"/>
          </w:p>
          <w:p w:rsidR="00497D5F" w:rsidRPr="00497D5F" w:rsidRDefault="00497D5F" w:rsidP="00497D5F">
            <w:pPr>
              <w:spacing w:line="210" w:lineRule="exact"/>
              <w:ind w:left="1416"/>
              <w:rPr>
                <w:sz w:val="16"/>
              </w:rPr>
            </w:pPr>
          </w:p>
          <w:p w:rsidR="00497D5F" w:rsidRPr="00497D5F" w:rsidRDefault="00497D5F" w:rsidP="00497D5F">
            <w:pPr>
              <w:keepNext/>
              <w:spacing w:line="210" w:lineRule="exact"/>
              <w:ind w:left="1416"/>
              <w:outlineLvl w:val="0"/>
              <w:rPr>
                <w:i/>
                <w:sz w:val="22"/>
              </w:rPr>
            </w:pPr>
            <w:r w:rsidRPr="00497D5F">
              <w:rPr>
                <w:i/>
                <w:sz w:val="22"/>
              </w:rPr>
              <w:t>Полиминеральные изменения:</w:t>
            </w:r>
          </w:p>
          <w:p w:rsidR="00497D5F" w:rsidRPr="00497D5F" w:rsidRDefault="00497D5F" w:rsidP="00497D5F">
            <w:pPr>
              <w:spacing w:line="210" w:lineRule="exact"/>
              <w:ind w:left="1416"/>
              <w:rPr>
                <w:sz w:val="4"/>
              </w:rPr>
            </w:pPr>
          </w:p>
          <w:p w:rsidR="00497D5F" w:rsidRPr="00497D5F" w:rsidRDefault="00497D5F" w:rsidP="00497D5F">
            <w:pPr>
              <w:spacing w:line="210" w:lineRule="exact"/>
              <w:ind w:left="1416"/>
            </w:pPr>
            <w:proofErr w:type="spellStart"/>
            <w:r w:rsidRPr="00497D5F">
              <w:t>аргиллизация</w:t>
            </w:r>
            <w:proofErr w:type="spellEnd"/>
          </w:p>
          <w:p w:rsidR="00497D5F" w:rsidRPr="00497D5F" w:rsidRDefault="00497D5F" w:rsidP="00497D5F">
            <w:pPr>
              <w:spacing w:line="210" w:lineRule="exact"/>
              <w:ind w:left="1416"/>
            </w:pPr>
            <w:proofErr w:type="spellStart"/>
            <w:r w:rsidRPr="00497D5F">
              <w:t>березитизация</w:t>
            </w:r>
            <w:proofErr w:type="spellEnd"/>
          </w:p>
          <w:p w:rsidR="00497D5F" w:rsidRPr="00497D5F" w:rsidRDefault="00497D5F" w:rsidP="00497D5F">
            <w:pPr>
              <w:spacing w:line="210" w:lineRule="exact"/>
              <w:ind w:left="1416"/>
            </w:pPr>
            <w:r w:rsidRPr="00497D5F">
              <w:t>выщелачивание</w:t>
            </w:r>
          </w:p>
          <w:p w:rsidR="00497D5F" w:rsidRPr="00497D5F" w:rsidRDefault="00497D5F" w:rsidP="00497D5F">
            <w:pPr>
              <w:spacing w:line="210" w:lineRule="exact"/>
              <w:ind w:left="1416"/>
            </w:pPr>
            <w:proofErr w:type="spellStart"/>
            <w:r w:rsidRPr="00497D5F">
              <w:t>грейзенизация</w:t>
            </w:r>
            <w:proofErr w:type="spellEnd"/>
          </w:p>
          <w:p w:rsidR="00497D5F" w:rsidRPr="00497D5F" w:rsidRDefault="00497D5F" w:rsidP="00497D5F">
            <w:pPr>
              <w:spacing w:line="210" w:lineRule="exact"/>
              <w:ind w:left="1416"/>
            </w:pPr>
            <w:proofErr w:type="spellStart"/>
            <w:r w:rsidRPr="00497D5F">
              <w:t>гумбеитизация</w:t>
            </w:r>
            <w:proofErr w:type="spellEnd"/>
          </w:p>
          <w:p w:rsidR="00497D5F" w:rsidRPr="00497D5F" w:rsidRDefault="00497D5F" w:rsidP="00497D5F">
            <w:pPr>
              <w:spacing w:line="210" w:lineRule="exact"/>
              <w:ind w:left="1416"/>
            </w:pPr>
            <w:proofErr w:type="spellStart"/>
            <w:r w:rsidRPr="00497D5F">
              <w:t>лиственнитизация</w:t>
            </w:r>
            <w:proofErr w:type="spellEnd"/>
          </w:p>
          <w:p w:rsidR="00497D5F" w:rsidRPr="00497D5F" w:rsidRDefault="00497D5F" w:rsidP="00497D5F">
            <w:pPr>
              <w:spacing w:line="210" w:lineRule="exact"/>
              <w:ind w:left="1416"/>
            </w:pPr>
            <w:proofErr w:type="spellStart"/>
            <w:r w:rsidRPr="00497D5F">
              <w:t>обеликование</w:t>
            </w:r>
            <w:proofErr w:type="spellEnd"/>
          </w:p>
          <w:p w:rsidR="00497D5F" w:rsidRPr="00497D5F" w:rsidRDefault="00497D5F" w:rsidP="00497D5F">
            <w:pPr>
              <w:spacing w:line="210" w:lineRule="exact"/>
              <w:ind w:left="1416"/>
            </w:pPr>
            <w:r w:rsidRPr="00497D5F">
              <w:t>осветление</w:t>
            </w:r>
          </w:p>
          <w:p w:rsidR="00497D5F" w:rsidRPr="00497D5F" w:rsidRDefault="00497D5F" w:rsidP="00497D5F">
            <w:pPr>
              <w:spacing w:line="210" w:lineRule="exact"/>
              <w:ind w:left="1416"/>
            </w:pPr>
            <w:r w:rsidRPr="00497D5F">
              <w:t>прожилковая минерализация</w:t>
            </w:r>
          </w:p>
          <w:p w:rsidR="00497D5F" w:rsidRPr="00497D5F" w:rsidRDefault="00497D5F" w:rsidP="00497D5F">
            <w:pPr>
              <w:spacing w:line="210" w:lineRule="exact"/>
              <w:ind w:left="1416"/>
            </w:pPr>
            <w:proofErr w:type="spellStart"/>
            <w:r w:rsidRPr="00497D5F">
              <w:t>пропилитизация</w:t>
            </w:r>
            <w:proofErr w:type="spellEnd"/>
          </w:p>
          <w:p w:rsidR="00497D5F" w:rsidRPr="00497D5F" w:rsidRDefault="00497D5F" w:rsidP="00497D5F">
            <w:pPr>
              <w:spacing w:line="210" w:lineRule="exact"/>
              <w:ind w:left="1416"/>
            </w:pPr>
            <w:proofErr w:type="spellStart"/>
            <w:r w:rsidRPr="00497D5F">
              <w:t>скарнирование</w:t>
            </w:r>
            <w:proofErr w:type="spellEnd"/>
          </w:p>
          <w:p w:rsidR="00497D5F" w:rsidRPr="00497D5F" w:rsidRDefault="00497D5F" w:rsidP="00497D5F">
            <w:pPr>
              <w:spacing w:line="210" w:lineRule="exact"/>
              <w:ind w:left="1416"/>
            </w:pPr>
            <w:proofErr w:type="spellStart"/>
            <w:r w:rsidRPr="00497D5F">
              <w:t>фельдшпатолитизация</w:t>
            </w:r>
            <w:proofErr w:type="spellEnd"/>
          </w:p>
          <w:p w:rsidR="00497D5F" w:rsidRPr="00497D5F" w:rsidRDefault="00497D5F" w:rsidP="00497D5F">
            <w:pPr>
              <w:spacing w:line="210" w:lineRule="exact"/>
              <w:ind w:left="1416"/>
            </w:pPr>
            <w:proofErr w:type="spellStart"/>
            <w:r w:rsidRPr="00497D5F">
              <w:t>фенитизация</w:t>
            </w:r>
            <w:proofErr w:type="spellEnd"/>
          </w:p>
          <w:p w:rsidR="00497D5F" w:rsidRPr="00497D5F" w:rsidRDefault="00497D5F" w:rsidP="00497D5F">
            <w:pPr>
              <w:spacing w:line="210" w:lineRule="exact"/>
              <w:ind w:left="1416"/>
            </w:pPr>
            <w:proofErr w:type="spellStart"/>
            <w:r w:rsidRPr="00497D5F">
              <w:t>эйситизация</w:t>
            </w:r>
            <w:proofErr w:type="spellEnd"/>
          </w:p>
          <w:p w:rsidR="00497D5F" w:rsidRPr="00497D5F" w:rsidRDefault="00497D5F" w:rsidP="00497D5F">
            <w:pPr>
              <w:spacing w:line="210" w:lineRule="exact"/>
              <w:ind w:left="1416"/>
              <w:rPr>
                <w:sz w:val="16"/>
              </w:rPr>
            </w:pPr>
          </w:p>
          <w:p w:rsidR="00497D5F" w:rsidRPr="00497D5F" w:rsidRDefault="00497D5F" w:rsidP="00497D5F">
            <w:pPr>
              <w:keepNext/>
              <w:spacing w:line="210" w:lineRule="exact"/>
              <w:ind w:left="1416"/>
              <w:outlineLvl w:val="0"/>
              <w:rPr>
                <w:i/>
                <w:sz w:val="22"/>
              </w:rPr>
            </w:pPr>
            <w:r w:rsidRPr="00497D5F">
              <w:rPr>
                <w:i/>
                <w:sz w:val="22"/>
              </w:rPr>
              <w:t>Мономинеральные изменения:</w:t>
            </w:r>
          </w:p>
          <w:p w:rsidR="00497D5F" w:rsidRPr="00497D5F" w:rsidRDefault="00497D5F" w:rsidP="00497D5F">
            <w:pPr>
              <w:spacing w:line="210" w:lineRule="exact"/>
              <w:ind w:left="1416"/>
              <w:rPr>
                <w:sz w:val="4"/>
              </w:rPr>
            </w:pPr>
          </w:p>
          <w:p w:rsidR="00497D5F" w:rsidRPr="00497D5F" w:rsidRDefault="00497D5F" w:rsidP="00497D5F">
            <w:pPr>
              <w:spacing w:line="210" w:lineRule="exact"/>
              <w:ind w:left="1416"/>
            </w:pPr>
            <w:proofErr w:type="spellStart"/>
            <w:r w:rsidRPr="00497D5F">
              <w:t>адуляризация</w:t>
            </w:r>
            <w:proofErr w:type="spellEnd"/>
          </w:p>
          <w:p w:rsidR="00497D5F" w:rsidRPr="00497D5F" w:rsidRDefault="00497D5F" w:rsidP="00497D5F">
            <w:pPr>
              <w:spacing w:line="210" w:lineRule="exact"/>
              <w:ind w:left="1416"/>
            </w:pPr>
            <w:proofErr w:type="spellStart"/>
            <w:r w:rsidRPr="00497D5F">
              <w:t>аксинитизация</w:t>
            </w:r>
            <w:proofErr w:type="spellEnd"/>
          </w:p>
          <w:p w:rsidR="00497D5F" w:rsidRPr="00497D5F" w:rsidRDefault="00497D5F" w:rsidP="00497D5F">
            <w:pPr>
              <w:spacing w:line="210" w:lineRule="exact"/>
              <w:ind w:left="1416"/>
            </w:pPr>
            <w:proofErr w:type="spellStart"/>
            <w:r w:rsidRPr="00497D5F">
              <w:t>актинолитизация</w:t>
            </w:r>
            <w:proofErr w:type="spellEnd"/>
          </w:p>
          <w:p w:rsidR="00497D5F" w:rsidRPr="00497D5F" w:rsidRDefault="00497D5F" w:rsidP="00497D5F">
            <w:pPr>
              <w:spacing w:line="210" w:lineRule="exact"/>
              <w:ind w:left="1416"/>
            </w:pPr>
            <w:proofErr w:type="spellStart"/>
            <w:r w:rsidRPr="00497D5F">
              <w:t>алунитизация</w:t>
            </w:r>
            <w:proofErr w:type="spellEnd"/>
          </w:p>
          <w:p w:rsidR="00497D5F" w:rsidRPr="00497D5F" w:rsidRDefault="00497D5F" w:rsidP="00497D5F">
            <w:pPr>
              <w:spacing w:line="210" w:lineRule="exact"/>
              <w:ind w:left="1416"/>
            </w:pPr>
            <w:proofErr w:type="spellStart"/>
            <w:r w:rsidRPr="00497D5F">
              <w:t>альбитизация</w:t>
            </w:r>
            <w:proofErr w:type="spellEnd"/>
          </w:p>
          <w:p w:rsidR="00497D5F" w:rsidRPr="00497D5F" w:rsidRDefault="00497D5F" w:rsidP="00497D5F">
            <w:pPr>
              <w:spacing w:line="210" w:lineRule="exact"/>
              <w:ind w:left="1416"/>
            </w:pPr>
            <w:proofErr w:type="spellStart"/>
            <w:r w:rsidRPr="00497D5F">
              <w:t>амазонитизация</w:t>
            </w:r>
            <w:proofErr w:type="spellEnd"/>
          </w:p>
          <w:p w:rsidR="00497D5F" w:rsidRPr="00497D5F" w:rsidRDefault="00497D5F" w:rsidP="00497D5F">
            <w:pPr>
              <w:spacing w:line="210" w:lineRule="exact"/>
              <w:ind w:left="1416"/>
            </w:pPr>
            <w:proofErr w:type="spellStart"/>
            <w:r w:rsidRPr="00497D5F">
              <w:t>амфиболизация</w:t>
            </w:r>
            <w:proofErr w:type="spellEnd"/>
          </w:p>
          <w:p w:rsidR="00497D5F" w:rsidRPr="00497D5F" w:rsidRDefault="00497D5F" w:rsidP="00497D5F">
            <w:pPr>
              <w:spacing w:line="210" w:lineRule="exact"/>
              <w:ind w:left="1416"/>
            </w:pPr>
            <w:proofErr w:type="spellStart"/>
            <w:r w:rsidRPr="00497D5F">
              <w:t>ангидритизация</w:t>
            </w:r>
            <w:proofErr w:type="spellEnd"/>
          </w:p>
          <w:p w:rsidR="00497D5F" w:rsidRPr="00497D5F" w:rsidRDefault="00497D5F" w:rsidP="00497D5F">
            <w:pPr>
              <w:spacing w:line="210" w:lineRule="exact"/>
              <w:ind w:left="1416"/>
            </w:pPr>
            <w:proofErr w:type="spellStart"/>
            <w:r w:rsidRPr="00497D5F">
              <w:t>андалузитизация</w:t>
            </w:r>
            <w:proofErr w:type="spellEnd"/>
          </w:p>
          <w:p w:rsidR="00497D5F" w:rsidRPr="00497D5F" w:rsidRDefault="00497D5F" w:rsidP="00497D5F">
            <w:pPr>
              <w:spacing w:line="210" w:lineRule="exact"/>
              <w:ind w:left="1416"/>
            </w:pPr>
            <w:proofErr w:type="spellStart"/>
            <w:r w:rsidRPr="00497D5F">
              <w:t>анкеритизация</w:t>
            </w:r>
            <w:proofErr w:type="spellEnd"/>
          </w:p>
          <w:p w:rsidR="00497D5F" w:rsidRPr="00497D5F" w:rsidRDefault="00497D5F" w:rsidP="00497D5F">
            <w:pPr>
              <w:spacing w:line="210" w:lineRule="exact"/>
              <w:ind w:left="1416"/>
            </w:pPr>
            <w:proofErr w:type="spellStart"/>
            <w:r w:rsidRPr="00497D5F">
              <w:t>антигоритизация</w:t>
            </w:r>
            <w:proofErr w:type="spellEnd"/>
          </w:p>
          <w:p w:rsidR="00497D5F" w:rsidRPr="00497D5F" w:rsidRDefault="00497D5F" w:rsidP="00497D5F">
            <w:pPr>
              <w:spacing w:line="210" w:lineRule="exact"/>
              <w:ind w:left="1416"/>
            </w:pPr>
            <w:proofErr w:type="spellStart"/>
            <w:r w:rsidRPr="00497D5F">
              <w:t>апатитизация</w:t>
            </w:r>
            <w:proofErr w:type="spellEnd"/>
          </w:p>
          <w:p w:rsidR="00497D5F" w:rsidRPr="00497D5F" w:rsidRDefault="00497D5F" w:rsidP="00497D5F">
            <w:pPr>
              <w:spacing w:line="210" w:lineRule="exact"/>
              <w:ind w:left="1416"/>
            </w:pPr>
            <w:proofErr w:type="spellStart"/>
            <w:r w:rsidRPr="00497D5F">
              <w:t>арсенопиритизация</w:t>
            </w:r>
            <w:proofErr w:type="spellEnd"/>
          </w:p>
          <w:p w:rsidR="00497D5F" w:rsidRPr="00497D5F" w:rsidRDefault="00497D5F" w:rsidP="00497D5F">
            <w:pPr>
              <w:spacing w:line="210" w:lineRule="exact"/>
              <w:ind w:left="1416"/>
            </w:pPr>
            <w:proofErr w:type="spellStart"/>
            <w:r w:rsidRPr="00497D5F">
              <w:t>баритизация</w:t>
            </w:r>
            <w:proofErr w:type="spellEnd"/>
          </w:p>
          <w:p w:rsidR="00497D5F" w:rsidRPr="00497D5F" w:rsidRDefault="00497D5F" w:rsidP="00497D5F">
            <w:pPr>
              <w:spacing w:line="210" w:lineRule="exact"/>
              <w:ind w:left="1416"/>
            </w:pPr>
            <w:proofErr w:type="spellStart"/>
            <w:r w:rsidRPr="00497D5F">
              <w:t>биотитизация</w:t>
            </w:r>
            <w:proofErr w:type="spellEnd"/>
          </w:p>
          <w:p w:rsidR="00497D5F" w:rsidRPr="00497D5F" w:rsidRDefault="00497D5F" w:rsidP="00497D5F">
            <w:pPr>
              <w:spacing w:line="210" w:lineRule="exact"/>
              <w:ind w:left="1416"/>
            </w:pPr>
            <w:proofErr w:type="spellStart"/>
            <w:r w:rsidRPr="00497D5F">
              <w:t>бруситизация</w:t>
            </w:r>
            <w:proofErr w:type="spellEnd"/>
          </w:p>
          <w:p w:rsidR="00497D5F" w:rsidRPr="00497D5F" w:rsidRDefault="00497D5F" w:rsidP="00497D5F">
            <w:pPr>
              <w:spacing w:line="210" w:lineRule="exact"/>
              <w:ind w:left="1416"/>
            </w:pPr>
            <w:proofErr w:type="spellStart"/>
            <w:r w:rsidRPr="00497D5F">
              <w:t>вермикулитизация</w:t>
            </w:r>
            <w:proofErr w:type="spellEnd"/>
          </w:p>
          <w:p w:rsidR="00497D5F" w:rsidRPr="00497D5F" w:rsidRDefault="00497D5F" w:rsidP="00497D5F">
            <w:pPr>
              <w:spacing w:line="210" w:lineRule="exact"/>
              <w:ind w:left="1416"/>
            </w:pPr>
            <w:proofErr w:type="spellStart"/>
            <w:r w:rsidRPr="00497D5F">
              <w:t>волластонитизация</w:t>
            </w:r>
            <w:proofErr w:type="spellEnd"/>
          </w:p>
          <w:p w:rsidR="00497D5F" w:rsidRPr="00497D5F" w:rsidRDefault="00497D5F" w:rsidP="00497D5F">
            <w:pPr>
              <w:spacing w:line="210" w:lineRule="exact"/>
              <w:ind w:left="1416"/>
            </w:pPr>
            <w:proofErr w:type="spellStart"/>
            <w:r w:rsidRPr="00497D5F">
              <w:t>геденбергитизация</w:t>
            </w:r>
            <w:proofErr w:type="spellEnd"/>
          </w:p>
          <w:p w:rsidR="00497D5F" w:rsidRPr="00497D5F" w:rsidRDefault="00497D5F" w:rsidP="00497D5F">
            <w:pPr>
              <w:spacing w:line="210" w:lineRule="exact"/>
              <w:ind w:left="1416"/>
            </w:pPr>
            <w:proofErr w:type="spellStart"/>
            <w:r w:rsidRPr="00497D5F">
              <w:t>гематитизация</w:t>
            </w:r>
            <w:proofErr w:type="spellEnd"/>
          </w:p>
          <w:p w:rsidR="00497D5F" w:rsidRPr="00497D5F" w:rsidRDefault="00497D5F" w:rsidP="00497D5F">
            <w:pPr>
              <w:spacing w:line="210" w:lineRule="exact"/>
              <w:ind w:left="1416"/>
            </w:pPr>
            <w:proofErr w:type="spellStart"/>
            <w:r w:rsidRPr="00497D5F">
              <w:t>гидробиотитизация</w:t>
            </w:r>
            <w:proofErr w:type="spellEnd"/>
          </w:p>
          <w:p w:rsidR="00497D5F" w:rsidRPr="00497D5F" w:rsidRDefault="00497D5F" w:rsidP="00497D5F">
            <w:pPr>
              <w:spacing w:line="210" w:lineRule="exact"/>
              <w:ind w:left="1416"/>
            </w:pPr>
            <w:proofErr w:type="spellStart"/>
            <w:r w:rsidRPr="00497D5F">
              <w:t>гидромусковитизация</w:t>
            </w:r>
            <w:proofErr w:type="spellEnd"/>
          </w:p>
          <w:p w:rsidR="00497D5F" w:rsidRPr="00497D5F" w:rsidRDefault="00497D5F" w:rsidP="00497D5F">
            <w:pPr>
              <w:spacing w:line="210" w:lineRule="exact"/>
              <w:ind w:left="1416"/>
            </w:pPr>
            <w:proofErr w:type="spellStart"/>
            <w:r w:rsidRPr="00497D5F">
              <w:t>гидросерицитизация</w:t>
            </w:r>
            <w:proofErr w:type="spellEnd"/>
          </w:p>
          <w:p w:rsidR="00497D5F" w:rsidRPr="00497D5F" w:rsidRDefault="00497D5F" w:rsidP="00497D5F">
            <w:pPr>
              <w:spacing w:line="210" w:lineRule="exact"/>
              <w:ind w:left="1416"/>
            </w:pPr>
            <w:proofErr w:type="spellStart"/>
            <w:r w:rsidRPr="00497D5F">
              <w:t>гидрослюдизация</w:t>
            </w:r>
            <w:proofErr w:type="spellEnd"/>
          </w:p>
          <w:p w:rsidR="00497D5F" w:rsidRPr="00497D5F" w:rsidRDefault="00497D5F" w:rsidP="00497D5F">
            <w:pPr>
              <w:spacing w:line="210" w:lineRule="exact"/>
              <w:ind w:left="1416"/>
            </w:pPr>
            <w:proofErr w:type="spellStart"/>
            <w:r w:rsidRPr="00497D5F">
              <w:t>гранатизация</w:t>
            </w:r>
            <w:proofErr w:type="spellEnd"/>
          </w:p>
          <w:p w:rsidR="00497D5F" w:rsidRPr="00497D5F" w:rsidRDefault="00497D5F" w:rsidP="00497D5F">
            <w:pPr>
              <w:spacing w:line="210" w:lineRule="exact"/>
              <w:ind w:left="1416"/>
            </w:pPr>
            <w:proofErr w:type="spellStart"/>
            <w:r w:rsidRPr="00497D5F">
              <w:t>графитизация</w:t>
            </w:r>
            <w:proofErr w:type="spellEnd"/>
          </w:p>
          <w:p w:rsidR="00497D5F" w:rsidRPr="00497D5F" w:rsidRDefault="00497D5F" w:rsidP="00497D5F">
            <w:pPr>
              <w:spacing w:line="210" w:lineRule="exact"/>
              <w:ind w:left="1416"/>
            </w:pPr>
            <w:proofErr w:type="spellStart"/>
            <w:r w:rsidRPr="00497D5F">
              <w:t>датолитизация</w:t>
            </w:r>
            <w:proofErr w:type="spellEnd"/>
          </w:p>
          <w:p w:rsidR="00497D5F" w:rsidRPr="00497D5F" w:rsidRDefault="00497D5F" w:rsidP="00497D5F">
            <w:pPr>
              <w:spacing w:line="210" w:lineRule="exact"/>
              <w:ind w:left="1416"/>
            </w:pPr>
            <w:proofErr w:type="spellStart"/>
            <w:r w:rsidRPr="00497D5F">
              <w:t>диаспоризация</w:t>
            </w:r>
            <w:proofErr w:type="spellEnd"/>
          </w:p>
          <w:p w:rsidR="00497D5F" w:rsidRPr="00497D5F" w:rsidRDefault="00497D5F" w:rsidP="00497D5F">
            <w:pPr>
              <w:spacing w:line="210" w:lineRule="exact"/>
              <w:ind w:left="1416"/>
            </w:pPr>
            <w:proofErr w:type="spellStart"/>
            <w:r w:rsidRPr="00497D5F">
              <w:t>диккитизация</w:t>
            </w:r>
            <w:proofErr w:type="spellEnd"/>
          </w:p>
          <w:p w:rsidR="00497D5F" w:rsidRPr="00497D5F" w:rsidRDefault="00497D5F" w:rsidP="00497D5F">
            <w:pPr>
              <w:spacing w:line="210" w:lineRule="exact"/>
              <w:ind w:left="1416"/>
            </w:pPr>
            <w:proofErr w:type="spellStart"/>
            <w:r w:rsidRPr="00497D5F">
              <w:t>диопсидизация</w:t>
            </w:r>
            <w:proofErr w:type="spellEnd"/>
          </w:p>
          <w:p w:rsidR="00497D5F" w:rsidRPr="00497D5F" w:rsidRDefault="00497D5F" w:rsidP="00497D5F">
            <w:pPr>
              <w:spacing w:line="210" w:lineRule="exact"/>
              <w:ind w:left="1416"/>
            </w:pPr>
            <w:r w:rsidRPr="00497D5F">
              <w:t>доломитизация</w:t>
            </w:r>
          </w:p>
          <w:p w:rsidR="00497D5F" w:rsidRPr="00497D5F" w:rsidRDefault="00497D5F" w:rsidP="00497D5F">
            <w:pPr>
              <w:spacing w:line="210" w:lineRule="exact"/>
              <w:ind w:left="1416"/>
            </w:pPr>
            <w:proofErr w:type="spellStart"/>
            <w:r w:rsidRPr="00497D5F">
              <w:t>жадеитизация</w:t>
            </w:r>
            <w:proofErr w:type="spellEnd"/>
          </w:p>
          <w:p w:rsidR="00497D5F" w:rsidRPr="00497D5F" w:rsidRDefault="00497D5F" w:rsidP="00497D5F">
            <w:pPr>
              <w:spacing w:line="210" w:lineRule="exact"/>
              <w:ind w:left="1416"/>
            </w:pPr>
            <w:proofErr w:type="spellStart"/>
            <w:r w:rsidRPr="00497D5F">
              <w:t>калишпатизация</w:t>
            </w:r>
            <w:proofErr w:type="spellEnd"/>
          </w:p>
          <w:p w:rsidR="00497D5F" w:rsidRDefault="00497D5F" w:rsidP="00497D5F">
            <w:pPr>
              <w:tabs>
                <w:tab w:val="left" w:pos="2800"/>
              </w:tabs>
              <w:rPr>
                <w:sz w:val="21"/>
                <w:szCs w:val="21"/>
              </w:rPr>
            </w:pPr>
          </w:p>
        </w:tc>
        <w:tc>
          <w:tcPr>
            <w:tcW w:w="4786" w:type="dxa"/>
          </w:tcPr>
          <w:p w:rsidR="00497D5F" w:rsidRDefault="00497D5F" w:rsidP="00497D5F">
            <w:pPr>
              <w:spacing w:line="210" w:lineRule="exact"/>
              <w:ind w:left="1416"/>
            </w:pPr>
            <w:proofErr w:type="spellStart"/>
            <w:r>
              <w:t>кальцитизация</w:t>
            </w:r>
            <w:proofErr w:type="spellEnd"/>
          </w:p>
          <w:p w:rsidR="00497D5F" w:rsidRDefault="00497D5F" w:rsidP="00497D5F">
            <w:pPr>
              <w:spacing w:line="210" w:lineRule="exact"/>
              <w:ind w:left="1416"/>
            </w:pPr>
            <w:proofErr w:type="spellStart"/>
            <w:r>
              <w:t>канкринитизация</w:t>
            </w:r>
            <w:proofErr w:type="spellEnd"/>
          </w:p>
          <w:p w:rsidR="00497D5F" w:rsidRDefault="00497D5F" w:rsidP="00497D5F">
            <w:pPr>
              <w:spacing w:line="210" w:lineRule="exact"/>
              <w:ind w:left="1416"/>
            </w:pPr>
            <w:r>
              <w:t>каолинизация</w:t>
            </w:r>
          </w:p>
          <w:p w:rsidR="00497D5F" w:rsidRDefault="00497D5F" w:rsidP="00497D5F">
            <w:pPr>
              <w:spacing w:line="210" w:lineRule="exact"/>
              <w:ind w:left="1416"/>
            </w:pPr>
            <w:proofErr w:type="spellStart"/>
            <w:r>
              <w:t>карбонатизация</w:t>
            </w:r>
            <w:proofErr w:type="spellEnd"/>
          </w:p>
          <w:p w:rsidR="00497D5F" w:rsidRDefault="00497D5F" w:rsidP="00497D5F">
            <w:pPr>
              <w:spacing w:line="210" w:lineRule="exact"/>
              <w:ind w:left="1416"/>
            </w:pPr>
            <w:proofErr w:type="spellStart"/>
            <w:r>
              <w:t>керолитизация</w:t>
            </w:r>
            <w:proofErr w:type="spellEnd"/>
          </w:p>
          <w:p w:rsidR="00497D5F" w:rsidRDefault="00497D5F" w:rsidP="00497D5F">
            <w:pPr>
              <w:spacing w:line="210" w:lineRule="exact"/>
              <w:ind w:left="1416"/>
            </w:pPr>
            <w:proofErr w:type="spellStart"/>
            <w:r>
              <w:t>лепидолитизация</w:t>
            </w:r>
            <w:proofErr w:type="spellEnd"/>
          </w:p>
          <w:p w:rsidR="00497D5F" w:rsidRDefault="00497D5F" w:rsidP="00497D5F">
            <w:pPr>
              <w:spacing w:line="210" w:lineRule="exact"/>
              <w:ind w:left="1416"/>
            </w:pPr>
            <w:proofErr w:type="spellStart"/>
            <w:r>
              <w:t>лимонитизация</w:t>
            </w:r>
            <w:proofErr w:type="spellEnd"/>
            <w:r>
              <w:t xml:space="preserve"> (</w:t>
            </w:r>
            <w:proofErr w:type="spellStart"/>
            <w:r>
              <w:t>ожелезнение</w:t>
            </w:r>
            <w:proofErr w:type="spellEnd"/>
            <w:r>
              <w:t>)</w:t>
            </w:r>
          </w:p>
          <w:p w:rsidR="00497D5F" w:rsidRDefault="00497D5F" w:rsidP="00497D5F">
            <w:pPr>
              <w:spacing w:line="210" w:lineRule="exact"/>
              <w:ind w:left="1416"/>
            </w:pPr>
            <w:proofErr w:type="spellStart"/>
            <w:r>
              <w:t>магнезитизация</w:t>
            </w:r>
            <w:proofErr w:type="spellEnd"/>
          </w:p>
          <w:p w:rsidR="00497D5F" w:rsidRDefault="00497D5F" w:rsidP="00497D5F">
            <w:pPr>
              <w:spacing w:line="210" w:lineRule="exact"/>
              <w:ind w:left="1416"/>
            </w:pPr>
            <w:proofErr w:type="spellStart"/>
            <w:r>
              <w:t>магнетитизация</w:t>
            </w:r>
            <w:proofErr w:type="spellEnd"/>
          </w:p>
          <w:p w:rsidR="00497D5F" w:rsidRDefault="00497D5F" w:rsidP="00497D5F">
            <w:pPr>
              <w:spacing w:line="210" w:lineRule="exact"/>
              <w:ind w:left="1416"/>
            </w:pPr>
            <w:proofErr w:type="spellStart"/>
            <w:r>
              <w:t>мартитизация</w:t>
            </w:r>
            <w:proofErr w:type="spellEnd"/>
          </w:p>
          <w:p w:rsidR="00497D5F" w:rsidRDefault="00497D5F" w:rsidP="00497D5F">
            <w:pPr>
              <w:spacing w:line="210" w:lineRule="exact"/>
              <w:ind w:left="1416"/>
            </w:pPr>
            <w:proofErr w:type="spellStart"/>
            <w:r>
              <w:t>маршаллитизация</w:t>
            </w:r>
            <w:proofErr w:type="spellEnd"/>
          </w:p>
          <w:p w:rsidR="00497D5F" w:rsidRDefault="00497D5F" w:rsidP="00497D5F">
            <w:pPr>
              <w:spacing w:line="210" w:lineRule="exact"/>
              <w:ind w:left="1416"/>
            </w:pPr>
            <w:proofErr w:type="spellStart"/>
            <w:r>
              <w:t>микроклинизация</w:t>
            </w:r>
            <w:proofErr w:type="spellEnd"/>
          </w:p>
          <w:p w:rsidR="00497D5F" w:rsidRDefault="00497D5F" w:rsidP="00497D5F">
            <w:pPr>
              <w:spacing w:line="210" w:lineRule="exact"/>
              <w:ind w:left="1416"/>
            </w:pPr>
            <w:proofErr w:type="spellStart"/>
            <w:r>
              <w:t>монтмориллонитизация</w:t>
            </w:r>
            <w:proofErr w:type="spellEnd"/>
          </w:p>
          <w:p w:rsidR="00497D5F" w:rsidRDefault="00497D5F" w:rsidP="00497D5F">
            <w:pPr>
              <w:spacing w:line="210" w:lineRule="exact"/>
              <w:ind w:left="1416"/>
            </w:pPr>
            <w:proofErr w:type="spellStart"/>
            <w:r>
              <w:t>мусковитизация</w:t>
            </w:r>
            <w:proofErr w:type="spellEnd"/>
          </w:p>
          <w:p w:rsidR="00497D5F" w:rsidRDefault="00497D5F" w:rsidP="00497D5F">
            <w:pPr>
              <w:spacing w:line="210" w:lineRule="exact"/>
              <w:ind w:left="1416"/>
            </w:pPr>
            <w:proofErr w:type="spellStart"/>
            <w:r>
              <w:t>нефелинизация</w:t>
            </w:r>
            <w:proofErr w:type="spellEnd"/>
          </w:p>
          <w:p w:rsidR="00497D5F" w:rsidRDefault="00497D5F" w:rsidP="00497D5F">
            <w:pPr>
              <w:spacing w:line="210" w:lineRule="exact"/>
              <w:ind w:left="1416"/>
            </w:pPr>
            <w:proofErr w:type="spellStart"/>
            <w:r>
              <w:t>нонтронитизация</w:t>
            </w:r>
            <w:proofErr w:type="spellEnd"/>
          </w:p>
          <w:p w:rsidR="00497D5F" w:rsidRDefault="00497D5F" w:rsidP="00497D5F">
            <w:pPr>
              <w:spacing w:line="210" w:lineRule="exact"/>
              <w:ind w:left="1416"/>
            </w:pPr>
            <w:proofErr w:type="spellStart"/>
            <w:r>
              <w:t>обохренность</w:t>
            </w:r>
            <w:proofErr w:type="spellEnd"/>
          </w:p>
          <w:p w:rsidR="00497D5F" w:rsidRDefault="00497D5F" w:rsidP="00497D5F">
            <w:pPr>
              <w:spacing w:line="210" w:lineRule="exact"/>
              <w:ind w:left="1416"/>
            </w:pPr>
            <w:proofErr w:type="spellStart"/>
            <w:r>
              <w:t>огипсование</w:t>
            </w:r>
            <w:proofErr w:type="spellEnd"/>
          </w:p>
          <w:p w:rsidR="00497D5F" w:rsidRDefault="00497D5F" w:rsidP="00497D5F">
            <w:pPr>
              <w:spacing w:line="210" w:lineRule="exact"/>
              <w:ind w:left="1416"/>
            </w:pPr>
            <w:proofErr w:type="spellStart"/>
            <w:r>
              <w:t>окварцевание</w:t>
            </w:r>
            <w:proofErr w:type="spellEnd"/>
          </w:p>
          <w:p w:rsidR="00497D5F" w:rsidRDefault="00497D5F" w:rsidP="00497D5F">
            <w:pPr>
              <w:spacing w:line="210" w:lineRule="exact"/>
              <w:ind w:left="1416"/>
            </w:pPr>
            <w:proofErr w:type="spellStart"/>
            <w:r>
              <w:t>окремнение</w:t>
            </w:r>
            <w:proofErr w:type="spellEnd"/>
          </w:p>
          <w:p w:rsidR="00497D5F" w:rsidRDefault="00497D5F" w:rsidP="00497D5F">
            <w:pPr>
              <w:spacing w:line="210" w:lineRule="exact"/>
              <w:ind w:left="1416"/>
            </w:pPr>
            <w:proofErr w:type="spellStart"/>
            <w:r>
              <w:t>оливинизация</w:t>
            </w:r>
            <w:proofErr w:type="spellEnd"/>
          </w:p>
          <w:p w:rsidR="00497D5F" w:rsidRDefault="00497D5F" w:rsidP="00497D5F">
            <w:pPr>
              <w:spacing w:line="210" w:lineRule="exact"/>
              <w:ind w:left="1416"/>
            </w:pPr>
            <w:proofErr w:type="spellStart"/>
            <w:r>
              <w:t>омарганцевание</w:t>
            </w:r>
            <w:proofErr w:type="spellEnd"/>
          </w:p>
          <w:p w:rsidR="00497D5F" w:rsidRDefault="00497D5F" w:rsidP="00497D5F">
            <w:pPr>
              <w:spacing w:line="210" w:lineRule="exact"/>
              <w:ind w:left="1416"/>
            </w:pPr>
            <w:proofErr w:type="spellStart"/>
            <w:r>
              <w:t>опализация</w:t>
            </w:r>
            <w:proofErr w:type="spellEnd"/>
          </w:p>
          <w:p w:rsidR="00497D5F" w:rsidRDefault="00497D5F" w:rsidP="00497D5F">
            <w:pPr>
              <w:spacing w:line="210" w:lineRule="exact"/>
              <w:ind w:left="1416"/>
            </w:pPr>
            <w:proofErr w:type="spellStart"/>
            <w:r>
              <w:t>оталькование</w:t>
            </w:r>
            <w:proofErr w:type="spellEnd"/>
          </w:p>
          <w:p w:rsidR="00497D5F" w:rsidRDefault="00497D5F" w:rsidP="00497D5F">
            <w:pPr>
              <w:spacing w:line="210" w:lineRule="exact"/>
              <w:ind w:left="1416"/>
            </w:pPr>
            <w:proofErr w:type="spellStart"/>
            <w:r>
              <w:t>парагонитизация</w:t>
            </w:r>
            <w:proofErr w:type="spellEnd"/>
          </w:p>
          <w:p w:rsidR="00497D5F" w:rsidRDefault="00497D5F" w:rsidP="00497D5F">
            <w:pPr>
              <w:spacing w:line="210" w:lineRule="exact"/>
              <w:ind w:left="1416"/>
            </w:pPr>
            <w:r>
              <w:t>пиритизация (</w:t>
            </w:r>
            <w:proofErr w:type="spellStart"/>
            <w:r>
              <w:t>пирротинизация</w:t>
            </w:r>
            <w:proofErr w:type="spellEnd"/>
            <w:r>
              <w:t>)</w:t>
            </w:r>
          </w:p>
          <w:p w:rsidR="00497D5F" w:rsidRDefault="00497D5F" w:rsidP="00497D5F">
            <w:pPr>
              <w:spacing w:line="210" w:lineRule="exact"/>
              <w:ind w:left="1416"/>
            </w:pPr>
            <w:proofErr w:type="spellStart"/>
            <w:r>
              <w:t>пироксенизация</w:t>
            </w:r>
            <w:proofErr w:type="spellEnd"/>
          </w:p>
          <w:p w:rsidR="00497D5F" w:rsidRDefault="00497D5F" w:rsidP="00497D5F">
            <w:pPr>
              <w:spacing w:line="210" w:lineRule="exact"/>
              <w:ind w:left="1416"/>
            </w:pPr>
            <w:proofErr w:type="spellStart"/>
            <w:r>
              <w:t>пирофиллитизация</w:t>
            </w:r>
            <w:proofErr w:type="spellEnd"/>
          </w:p>
          <w:p w:rsidR="00497D5F" w:rsidRDefault="00497D5F" w:rsidP="00497D5F">
            <w:pPr>
              <w:spacing w:line="210" w:lineRule="exact"/>
              <w:ind w:left="1416"/>
            </w:pPr>
            <w:proofErr w:type="spellStart"/>
            <w:r>
              <w:t>полевошпатизация</w:t>
            </w:r>
            <w:proofErr w:type="spellEnd"/>
          </w:p>
          <w:p w:rsidR="00497D5F" w:rsidRDefault="00497D5F" w:rsidP="00497D5F">
            <w:pPr>
              <w:spacing w:line="210" w:lineRule="exact"/>
              <w:ind w:left="1416"/>
            </w:pPr>
            <w:proofErr w:type="spellStart"/>
            <w:r>
              <w:t>пренитизация</w:t>
            </w:r>
            <w:proofErr w:type="spellEnd"/>
          </w:p>
          <w:p w:rsidR="00497D5F" w:rsidRDefault="00497D5F" w:rsidP="00497D5F">
            <w:pPr>
              <w:spacing w:line="210" w:lineRule="exact"/>
              <w:ind w:left="1416"/>
            </w:pPr>
            <w:proofErr w:type="spellStart"/>
            <w:r>
              <w:t>пумпелиитизация</w:t>
            </w:r>
            <w:proofErr w:type="spellEnd"/>
          </w:p>
          <w:p w:rsidR="00497D5F" w:rsidRDefault="00497D5F" w:rsidP="00497D5F">
            <w:pPr>
              <w:spacing w:line="210" w:lineRule="exact"/>
              <w:ind w:left="1416"/>
            </w:pPr>
            <w:proofErr w:type="spellStart"/>
            <w:r>
              <w:t>рибекитизация</w:t>
            </w:r>
            <w:proofErr w:type="spellEnd"/>
          </w:p>
          <w:p w:rsidR="00497D5F" w:rsidRDefault="00497D5F" w:rsidP="00497D5F">
            <w:pPr>
              <w:spacing w:line="210" w:lineRule="exact"/>
              <w:ind w:left="1416"/>
            </w:pPr>
            <w:proofErr w:type="spellStart"/>
            <w:r>
              <w:t>рутилизация</w:t>
            </w:r>
            <w:proofErr w:type="spellEnd"/>
          </w:p>
          <w:p w:rsidR="00497D5F" w:rsidRDefault="00497D5F" w:rsidP="00497D5F">
            <w:pPr>
              <w:spacing w:line="210" w:lineRule="exact"/>
              <w:ind w:left="1416"/>
            </w:pPr>
            <w:proofErr w:type="spellStart"/>
            <w:r>
              <w:t>серицитизация</w:t>
            </w:r>
            <w:proofErr w:type="spellEnd"/>
          </w:p>
          <w:p w:rsidR="00497D5F" w:rsidRDefault="00497D5F" w:rsidP="00497D5F">
            <w:pPr>
              <w:spacing w:line="210" w:lineRule="exact"/>
              <w:ind w:left="1416"/>
            </w:pPr>
            <w:proofErr w:type="spellStart"/>
            <w:r>
              <w:t>серпентинизация</w:t>
            </w:r>
            <w:proofErr w:type="spellEnd"/>
          </w:p>
          <w:p w:rsidR="00497D5F" w:rsidRDefault="00497D5F" w:rsidP="00497D5F">
            <w:pPr>
              <w:spacing w:line="210" w:lineRule="exact"/>
              <w:ind w:left="1416"/>
            </w:pPr>
            <w:proofErr w:type="spellStart"/>
            <w:r>
              <w:t>сидеритизация</w:t>
            </w:r>
            <w:proofErr w:type="spellEnd"/>
          </w:p>
          <w:p w:rsidR="00497D5F" w:rsidRDefault="00497D5F" w:rsidP="00497D5F">
            <w:pPr>
              <w:spacing w:line="210" w:lineRule="exact"/>
              <w:ind w:left="1416"/>
            </w:pPr>
            <w:proofErr w:type="spellStart"/>
            <w:r>
              <w:t>сидерофиллитизация</w:t>
            </w:r>
            <w:proofErr w:type="spellEnd"/>
          </w:p>
          <w:p w:rsidR="00497D5F" w:rsidRDefault="00497D5F" w:rsidP="00497D5F">
            <w:pPr>
              <w:spacing w:line="210" w:lineRule="exact"/>
              <w:ind w:left="1416"/>
            </w:pPr>
            <w:proofErr w:type="spellStart"/>
            <w:r>
              <w:t>силлиманитизация</w:t>
            </w:r>
            <w:proofErr w:type="spellEnd"/>
          </w:p>
          <w:p w:rsidR="00497D5F" w:rsidRDefault="00497D5F" w:rsidP="00497D5F">
            <w:pPr>
              <w:spacing w:line="210" w:lineRule="exact"/>
              <w:ind w:left="1416"/>
            </w:pPr>
            <w:proofErr w:type="spellStart"/>
            <w:r>
              <w:t>скаполитизация</w:t>
            </w:r>
            <w:proofErr w:type="spellEnd"/>
          </w:p>
          <w:p w:rsidR="00497D5F" w:rsidRDefault="00497D5F" w:rsidP="00497D5F">
            <w:pPr>
              <w:spacing w:line="210" w:lineRule="exact"/>
              <w:ind w:left="1416"/>
            </w:pPr>
            <w:proofErr w:type="spellStart"/>
            <w:r>
              <w:t>сульфатизация</w:t>
            </w:r>
            <w:proofErr w:type="spellEnd"/>
          </w:p>
          <w:p w:rsidR="00497D5F" w:rsidRDefault="00497D5F" w:rsidP="00497D5F">
            <w:pPr>
              <w:spacing w:line="210" w:lineRule="exact"/>
              <w:ind w:left="1416"/>
            </w:pPr>
            <w:proofErr w:type="spellStart"/>
            <w:r>
              <w:t>сульфидизация</w:t>
            </w:r>
            <w:proofErr w:type="spellEnd"/>
          </w:p>
          <w:p w:rsidR="00497D5F" w:rsidRDefault="00497D5F" w:rsidP="00497D5F">
            <w:pPr>
              <w:spacing w:line="210" w:lineRule="exact"/>
              <w:ind w:left="1416"/>
            </w:pPr>
            <w:proofErr w:type="spellStart"/>
            <w:r>
              <w:t>топазизация</w:t>
            </w:r>
            <w:proofErr w:type="spellEnd"/>
          </w:p>
          <w:p w:rsidR="00497D5F" w:rsidRDefault="00497D5F" w:rsidP="00497D5F">
            <w:pPr>
              <w:spacing w:line="210" w:lineRule="exact"/>
              <w:ind w:left="1416"/>
            </w:pPr>
            <w:proofErr w:type="spellStart"/>
            <w:r>
              <w:t>тремолитизация</w:t>
            </w:r>
            <w:proofErr w:type="spellEnd"/>
          </w:p>
          <w:p w:rsidR="00497D5F" w:rsidRDefault="00497D5F" w:rsidP="00497D5F">
            <w:pPr>
              <w:spacing w:line="210" w:lineRule="exact"/>
              <w:ind w:left="1416"/>
            </w:pPr>
            <w:proofErr w:type="spellStart"/>
            <w:r>
              <w:t>турмалинизация</w:t>
            </w:r>
            <w:proofErr w:type="spellEnd"/>
          </w:p>
          <w:p w:rsidR="00497D5F" w:rsidRDefault="00497D5F" w:rsidP="00497D5F">
            <w:pPr>
              <w:spacing w:line="210" w:lineRule="exact"/>
              <w:ind w:left="1416"/>
            </w:pPr>
            <w:proofErr w:type="spellStart"/>
            <w:r>
              <w:t>уралитизация</w:t>
            </w:r>
            <w:proofErr w:type="spellEnd"/>
          </w:p>
          <w:p w:rsidR="00497D5F" w:rsidRDefault="00497D5F" w:rsidP="00497D5F">
            <w:pPr>
              <w:spacing w:line="210" w:lineRule="exact"/>
              <w:ind w:left="1416"/>
            </w:pPr>
            <w:proofErr w:type="spellStart"/>
            <w:r>
              <w:t>фельдшпатизация</w:t>
            </w:r>
            <w:proofErr w:type="spellEnd"/>
          </w:p>
          <w:p w:rsidR="00497D5F" w:rsidRDefault="00497D5F" w:rsidP="00497D5F">
            <w:pPr>
              <w:spacing w:line="210" w:lineRule="exact"/>
              <w:ind w:left="1416"/>
            </w:pPr>
            <w:proofErr w:type="spellStart"/>
            <w:r>
              <w:t>флогопитизация</w:t>
            </w:r>
            <w:proofErr w:type="spellEnd"/>
          </w:p>
          <w:p w:rsidR="00497D5F" w:rsidRDefault="00497D5F" w:rsidP="00497D5F">
            <w:pPr>
              <w:spacing w:line="210" w:lineRule="exact"/>
              <w:ind w:left="1416"/>
            </w:pPr>
            <w:proofErr w:type="spellStart"/>
            <w:r>
              <w:t>флюоритизация</w:t>
            </w:r>
            <w:proofErr w:type="spellEnd"/>
          </w:p>
          <w:p w:rsidR="00497D5F" w:rsidRDefault="00497D5F" w:rsidP="00497D5F">
            <w:pPr>
              <w:spacing w:line="210" w:lineRule="exact"/>
              <w:ind w:left="1416"/>
            </w:pPr>
            <w:proofErr w:type="spellStart"/>
            <w:r>
              <w:t>фосфатизация</w:t>
            </w:r>
            <w:proofErr w:type="spellEnd"/>
          </w:p>
          <w:p w:rsidR="00497D5F" w:rsidRDefault="00497D5F" w:rsidP="00497D5F">
            <w:pPr>
              <w:spacing w:line="210" w:lineRule="exact"/>
              <w:ind w:left="1416"/>
            </w:pPr>
            <w:proofErr w:type="spellStart"/>
            <w:r>
              <w:t>халцедонизация</w:t>
            </w:r>
            <w:proofErr w:type="spellEnd"/>
          </w:p>
          <w:p w:rsidR="00497D5F" w:rsidRDefault="00497D5F" w:rsidP="00497D5F">
            <w:pPr>
              <w:spacing w:line="210" w:lineRule="exact"/>
              <w:ind w:left="1416"/>
            </w:pPr>
            <w:proofErr w:type="spellStart"/>
            <w:r>
              <w:t>хлоритизация</w:t>
            </w:r>
            <w:proofErr w:type="spellEnd"/>
          </w:p>
          <w:p w:rsidR="00497D5F" w:rsidRDefault="00497D5F" w:rsidP="00497D5F">
            <w:pPr>
              <w:spacing w:line="210" w:lineRule="exact"/>
              <w:ind w:left="1416"/>
            </w:pPr>
            <w:proofErr w:type="spellStart"/>
            <w:r>
              <w:t>холмквиститизация</w:t>
            </w:r>
            <w:proofErr w:type="spellEnd"/>
          </w:p>
          <w:p w:rsidR="00497D5F" w:rsidRDefault="00497D5F" w:rsidP="00497D5F">
            <w:pPr>
              <w:spacing w:line="210" w:lineRule="exact"/>
              <w:ind w:left="1416"/>
            </w:pPr>
            <w:proofErr w:type="spellStart"/>
            <w:r>
              <w:t>хризолитизация</w:t>
            </w:r>
            <w:proofErr w:type="spellEnd"/>
          </w:p>
          <w:p w:rsidR="00497D5F" w:rsidRDefault="00497D5F" w:rsidP="00497D5F">
            <w:pPr>
              <w:spacing w:line="210" w:lineRule="exact"/>
              <w:ind w:left="1416"/>
            </w:pPr>
            <w:proofErr w:type="spellStart"/>
            <w:r>
              <w:t>цеолитизация</w:t>
            </w:r>
            <w:proofErr w:type="spellEnd"/>
          </w:p>
          <w:p w:rsidR="00497D5F" w:rsidRDefault="00497D5F" w:rsidP="00497D5F">
            <w:pPr>
              <w:spacing w:line="210" w:lineRule="exact"/>
              <w:ind w:left="1416"/>
            </w:pPr>
            <w:proofErr w:type="spellStart"/>
            <w:r>
              <w:t>цоизитизация</w:t>
            </w:r>
            <w:proofErr w:type="spellEnd"/>
          </w:p>
          <w:p w:rsidR="00497D5F" w:rsidRDefault="00497D5F" w:rsidP="00497D5F">
            <w:pPr>
              <w:spacing w:line="210" w:lineRule="exact"/>
              <w:ind w:left="1416"/>
            </w:pPr>
            <w:proofErr w:type="spellStart"/>
            <w:r>
              <w:t>шамозитизация</w:t>
            </w:r>
            <w:proofErr w:type="spellEnd"/>
          </w:p>
          <w:p w:rsidR="00497D5F" w:rsidRDefault="00497D5F" w:rsidP="00497D5F">
            <w:pPr>
              <w:spacing w:line="210" w:lineRule="exact"/>
              <w:ind w:left="1416"/>
            </w:pPr>
            <w:proofErr w:type="spellStart"/>
            <w:r>
              <w:t>эгиринизация</w:t>
            </w:r>
            <w:proofErr w:type="spellEnd"/>
          </w:p>
          <w:p w:rsidR="00497D5F" w:rsidRDefault="00497D5F" w:rsidP="00497D5F">
            <w:pPr>
              <w:spacing w:line="210" w:lineRule="exact"/>
              <w:ind w:left="1416"/>
            </w:pPr>
            <w:proofErr w:type="spellStart"/>
            <w:r>
              <w:t>эпидотизация</w:t>
            </w:r>
            <w:proofErr w:type="spellEnd"/>
          </w:p>
          <w:p w:rsidR="00497D5F" w:rsidRDefault="00497D5F" w:rsidP="00497D5F">
            <w:pPr>
              <w:tabs>
                <w:tab w:val="left" w:pos="2800"/>
              </w:tabs>
              <w:spacing w:line="210" w:lineRule="exact"/>
              <w:rPr>
                <w:sz w:val="21"/>
                <w:szCs w:val="21"/>
              </w:rPr>
            </w:pPr>
            <w:r>
              <w:t xml:space="preserve">                            </w:t>
            </w:r>
            <w:proofErr w:type="spellStart"/>
            <w:r>
              <w:t>ярозитизация</w:t>
            </w:r>
            <w:proofErr w:type="spellEnd"/>
          </w:p>
        </w:tc>
      </w:tr>
    </w:tbl>
    <w:p w:rsidR="00497D5F" w:rsidRDefault="00497D5F" w:rsidP="00497D5F">
      <w:pPr>
        <w:tabs>
          <w:tab w:val="left" w:pos="2800"/>
        </w:tabs>
        <w:rPr>
          <w:sz w:val="21"/>
          <w:szCs w:val="21"/>
        </w:rPr>
      </w:pPr>
    </w:p>
    <w:p w:rsidR="00497D5F" w:rsidRDefault="00497D5F">
      <w:pPr>
        <w:spacing w:after="200" w:line="276" w:lineRule="auto"/>
        <w:rPr>
          <w:sz w:val="21"/>
          <w:szCs w:val="21"/>
        </w:rPr>
      </w:pPr>
      <w:r>
        <w:rPr>
          <w:sz w:val="21"/>
          <w:szCs w:val="21"/>
        </w:rPr>
        <w:br w:type="page"/>
      </w:r>
    </w:p>
    <w:p w:rsidR="00497D5F" w:rsidRDefault="009A03BE" w:rsidP="009A03BE">
      <w:pPr>
        <w:tabs>
          <w:tab w:val="left" w:pos="2800"/>
        </w:tabs>
        <w:jc w:val="center"/>
        <w:rPr>
          <w:sz w:val="22"/>
        </w:rPr>
      </w:pPr>
      <w:r>
        <w:rPr>
          <w:sz w:val="22"/>
        </w:rPr>
        <w:lastRenderedPageBreak/>
        <w:t>14. ФЕДЕРАЛЬНЫЕ ОКРУГА</w:t>
      </w:r>
    </w:p>
    <w:p w:rsidR="009A03BE" w:rsidRDefault="009A03BE" w:rsidP="009A03BE">
      <w:pPr>
        <w:tabs>
          <w:tab w:val="left" w:pos="2800"/>
        </w:tabs>
        <w:jc w:val="center"/>
        <w:rPr>
          <w:sz w:val="22"/>
        </w:rPr>
      </w:pPr>
    </w:p>
    <w:p w:rsidR="009A03BE" w:rsidRDefault="009A03BE" w:rsidP="009A03BE">
      <w:pPr>
        <w:tabs>
          <w:tab w:val="left" w:pos="2800"/>
        </w:tabs>
        <w:jc w:val="center"/>
        <w:rPr>
          <w:sz w:val="22"/>
        </w:rPr>
      </w:pPr>
    </w:p>
    <w:tbl>
      <w:tblPr>
        <w:tblW w:w="0" w:type="auto"/>
        <w:tblLayout w:type="fixed"/>
        <w:tblCellMar>
          <w:left w:w="70" w:type="dxa"/>
          <w:right w:w="70" w:type="dxa"/>
        </w:tblCellMar>
        <w:tblLook w:val="0000"/>
      </w:tblPr>
      <w:tblGrid>
        <w:gridCol w:w="3331"/>
        <w:gridCol w:w="6447"/>
      </w:tblGrid>
      <w:tr w:rsidR="009A03BE" w:rsidRPr="009A03BE" w:rsidTr="00C86331">
        <w:tc>
          <w:tcPr>
            <w:tcW w:w="3331" w:type="dxa"/>
          </w:tcPr>
          <w:p w:rsidR="009A03BE" w:rsidRPr="009A03BE" w:rsidRDefault="009A03BE" w:rsidP="009A03BE">
            <w:pPr>
              <w:rPr>
                <w:sz w:val="24"/>
              </w:rPr>
            </w:pPr>
            <w:r w:rsidRPr="009A03BE">
              <w:rPr>
                <w:sz w:val="24"/>
              </w:rPr>
              <w:t>Центральный -</w:t>
            </w:r>
          </w:p>
        </w:tc>
        <w:tc>
          <w:tcPr>
            <w:tcW w:w="6447" w:type="dxa"/>
          </w:tcPr>
          <w:p w:rsidR="009A03BE" w:rsidRPr="009A03BE" w:rsidRDefault="009A03BE" w:rsidP="009A03BE">
            <w:pPr>
              <w:spacing w:line="264" w:lineRule="auto"/>
              <w:jc w:val="both"/>
              <w:rPr>
                <w:sz w:val="22"/>
              </w:rPr>
            </w:pPr>
            <w:proofErr w:type="gramStart"/>
            <w:r w:rsidRPr="009A03BE">
              <w:rPr>
                <w:sz w:val="22"/>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Московская область, Орловская область, Рязанская область, Смоленская область, Тамбовская область, Тверская область, Тульская область, Ярославская область, г. Москва</w:t>
            </w:r>
            <w:proofErr w:type="gramEnd"/>
          </w:p>
        </w:tc>
      </w:tr>
      <w:tr w:rsidR="009A03BE" w:rsidRPr="009A03BE" w:rsidTr="00C86331">
        <w:tc>
          <w:tcPr>
            <w:tcW w:w="3331" w:type="dxa"/>
          </w:tcPr>
          <w:p w:rsidR="009A03BE" w:rsidRPr="009A03BE" w:rsidRDefault="009A03BE" w:rsidP="009A03BE">
            <w:pPr>
              <w:spacing w:line="264" w:lineRule="auto"/>
              <w:rPr>
                <w:sz w:val="24"/>
              </w:rPr>
            </w:pPr>
          </w:p>
        </w:tc>
        <w:tc>
          <w:tcPr>
            <w:tcW w:w="6447" w:type="dxa"/>
          </w:tcPr>
          <w:p w:rsidR="009A03BE" w:rsidRPr="009A03BE" w:rsidRDefault="009A03BE" w:rsidP="009A03BE">
            <w:pPr>
              <w:spacing w:line="264" w:lineRule="auto"/>
              <w:jc w:val="both"/>
              <w:rPr>
                <w:sz w:val="22"/>
              </w:rPr>
            </w:pPr>
          </w:p>
        </w:tc>
      </w:tr>
      <w:tr w:rsidR="009A03BE" w:rsidRPr="009A03BE" w:rsidTr="00C86331">
        <w:tc>
          <w:tcPr>
            <w:tcW w:w="3331" w:type="dxa"/>
          </w:tcPr>
          <w:p w:rsidR="009A03BE" w:rsidRPr="009A03BE" w:rsidRDefault="009A03BE" w:rsidP="009A03BE">
            <w:pPr>
              <w:spacing w:line="264" w:lineRule="auto"/>
              <w:rPr>
                <w:sz w:val="24"/>
              </w:rPr>
            </w:pPr>
            <w:r w:rsidRPr="009A03BE">
              <w:rPr>
                <w:sz w:val="24"/>
              </w:rPr>
              <w:t>Северо-Западный -</w:t>
            </w:r>
          </w:p>
        </w:tc>
        <w:tc>
          <w:tcPr>
            <w:tcW w:w="6447" w:type="dxa"/>
          </w:tcPr>
          <w:p w:rsidR="009A03BE" w:rsidRPr="009A03BE" w:rsidRDefault="009A03BE" w:rsidP="009A03BE">
            <w:pPr>
              <w:spacing w:line="264" w:lineRule="auto"/>
              <w:jc w:val="both"/>
              <w:rPr>
                <w:sz w:val="22"/>
              </w:rPr>
            </w:pPr>
            <w:proofErr w:type="gramStart"/>
            <w:r w:rsidRPr="009A03BE">
              <w:rPr>
                <w:sz w:val="22"/>
              </w:rPr>
              <w:t>Республика Карелия, Республика Коми, Архангельская область, Вологодская область, Калининградская область, Ленинградская область, Мурманская область, Новгородская область, Псковская область, г. Санкт-Петербург, Ненецкий автономный округ</w:t>
            </w:r>
            <w:proofErr w:type="gramEnd"/>
          </w:p>
        </w:tc>
      </w:tr>
      <w:tr w:rsidR="009A03BE" w:rsidRPr="009A03BE" w:rsidTr="00C86331">
        <w:tc>
          <w:tcPr>
            <w:tcW w:w="3331" w:type="dxa"/>
          </w:tcPr>
          <w:p w:rsidR="009A03BE" w:rsidRPr="009A03BE" w:rsidRDefault="009A03BE" w:rsidP="009A03BE">
            <w:pPr>
              <w:spacing w:line="264" w:lineRule="auto"/>
              <w:rPr>
                <w:sz w:val="24"/>
              </w:rPr>
            </w:pPr>
          </w:p>
        </w:tc>
        <w:tc>
          <w:tcPr>
            <w:tcW w:w="6447" w:type="dxa"/>
          </w:tcPr>
          <w:p w:rsidR="009A03BE" w:rsidRPr="009A03BE" w:rsidRDefault="009A03BE" w:rsidP="009A03BE">
            <w:pPr>
              <w:spacing w:line="264" w:lineRule="auto"/>
              <w:jc w:val="both"/>
              <w:rPr>
                <w:sz w:val="22"/>
              </w:rPr>
            </w:pPr>
          </w:p>
        </w:tc>
      </w:tr>
      <w:tr w:rsidR="009A03BE" w:rsidRPr="009A03BE" w:rsidTr="00C86331">
        <w:tc>
          <w:tcPr>
            <w:tcW w:w="3331" w:type="dxa"/>
          </w:tcPr>
          <w:p w:rsidR="009A03BE" w:rsidRPr="009A03BE" w:rsidRDefault="009A03BE" w:rsidP="009A03BE">
            <w:pPr>
              <w:spacing w:line="264" w:lineRule="auto"/>
              <w:rPr>
                <w:sz w:val="24"/>
              </w:rPr>
            </w:pPr>
            <w:r w:rsidRPr="009A03BE">
              <w:rPr>
                <w:sz w:val="24"/>
              </w:rPr>
              <w:t>Южный -</w:t>
            </w:r>
          </w:p>
        </w:tc>
        <w:tc>
          <w:tcPr>
            <w:tcW w:w="6447" w:type="dxa"/>
          </w:tcPr>
          <w:p w:rsidR="009A03BE" w:rsidRPr="009A03BE" w:rsidRDefault="009A03BE" w:rsidP="009A03BE">
            <w:pPr>
              <w:spacing w:line="264" w:lineRule="auto"/>
              <w:jc w:val="both"/>
              <w:rPr>
                <w:sz w:val="22"/>
              </w:rPr>
            </w:pPr>
            <w:proofErr w:type="gramStart"/>
            <w:r w:rsidRPr="009A03BE">
              <w:rPr>
                <w:sz w:val="22"/>
              </w:rPr>
              <w:t>Республика Адыгея (Адыгея), Республика Дагестан, Республика Ингушетия, Кабардино-Балкарская Рес</w:t>
            </w:r>
            <w:r w:rsidRPr="009A03BE">
              <w:rPr>
                <w:sz w:val="22"/>
              </w:rPr>
              <w:softHyphen/>
              <w:t>публика, Республика Калмыкия, Карачаево-Черкесская Республика, Республика Северная Осетия - Алания, Чеченская Республика, Краснодарский край, Ставропольский край, Астраханская область, Волгоградская область, Ростовская область, Республика Крым, г. Севастополь</w:t>
            </w:r>
            <w:proofErr w:type="gramEnd"/>
          </w:p>
        </w:tc>
      </w:tr>
      <w:tr w:rsidR="009A03BE" w:rsidRPr="009A03BE" w:rsidTr="00C86331">
        <w:tc>
          <w:tcPr>
            <w:tcW w:w="3331" w:type="dxa"/>
          </w:tcPr>
          <w:p w:rsidR="009A03BE" w:rsidRPr="009A03BE" w:rsidRDefault="009A03BE" w:rsidP="009A03BE">
            <w:pPr>
              <w:spacing w:line="264" w:lineRule="auto"/>
              <w:rPr>
                <w:sz w:val="24"/>
              </w:rPr>
            </w:pPr>
          </w:p>
        </w:tc>
        <w:tc>
          <w:tcPr>
            <w:tcW w:w="6447" w:type="dxa"/>
          </w:tcPr>
          <w:p w:rsidR="009A03BE" w:rsidRPr="009A03BE" w:rsidRDefault="009A03BE" w:rsidP="009A03BE">
            <w:pPr>
              <w:spacing w:line="264" w:lineRule="auto"/>
              <w:jc w:val="both"/>
              <w:rPr>
                <w:sz w:val="22"/>
              </w:rPr>
            </w:pPr>
          </w:p>
        </w:tc>
      </w:tr>
      <w:tr w:rsidR="009A03BE" w:rsidRPr="009A03BE" w:rsidTr="00C86331">
        <w:tc>
          <w:tcPr>
            <w:tcW w:w="3331" w:type="dxa"/>
          </w:tcPr>
          <w:p w:rsidR="009A03BE" w:rsidRPr="009A03BE" w:rsidRDefault="009A03BE" w:rsidP="009A03BE">
            <w:pPr>
              <w:spacing w:line="264" w:lineRule="auto"/>
              <w:rPr>
                <w:sz w:val="24"/>
              </w:rPr>
            </w:pPr>
            <w:r w:rsidRPr="009A03BE">
              <w:rPr>
                <w:sz w:val="24"/>
              </w:rPr>
              <w:t>Приволжский -</w:t>
            </w:r>
          </w:p>
        </w:tc>
        <w:tc>
          <w:tcPr>
            <w:tcW w:w="6447" w:type="dxa"/>
          </w:tcPr>
          <w:p w:rsidR="009A03BE" w:rsidRPr="009A03BE" w:rsidRDefault="009A03BE" w:rsidP="009A03BE">
            <w:pPr>
              <w:spacing w:line="264" w:lineRule="auto"/>
              <w:jc w:val="both"/>
              <w:rPr>
                <w:sz w:val="22"/>
              </w:rPr>
            </w:pPr>
            <w:proofErr w:type="gramStart"/>
            <w:r w:rsidRPr="009A03BE">
              <w:rPr>
                <w:sz w:val="22"/>
              </w:rPr>
              <w:t xml:space="preserve">Республика Башкортостан, Республика Марий Эл, Республика Мордовия, Республика Татарстан (Татарстан), Удмуртская Республика, Чувашская Республика - </w:t>
            </w:r>
            <w:proofErr w:type="spellStart"/>
            <w:r w:rsidRPr="009A03BE">
              <w:rPr>
                <w:sz w:val="22"/>
              </w:rPr>
              <w:t>Чаваш</w:t>
            </w:r>
            <w:proofErr w:type="spellEnd"/>
            <w:r w:rsidRPr="009A03BE">
              <w:rPr>
                <w:sz w:val="22"/>
              </w:rPr>
              <w:t xml:space="preserve"> республики, Кировская область, Нижегородская область, Оренбургская область, Пензенская область, Пермская область, Самарская область, Саратовская область, Ульяновская область, Коми-Пермяцкий автономный округ</w:t>
            </w:r>
            <w:proofErr w:type="gramEnd"/>
          </w:p>
        </w:tc>
      </w:tr>
      <w:tr w:rsidR="009A03BE" w:rsidRPr="009A03BE" w:rsidTr="00C86331">
        <w:tc>
          <w:tcPr>
            <w:tcW w:w="3331" w:type="dxa"/>
          </w:tcPr>
          <w:p w:rsidR="009A03BE" w:rsidRPr="009A03BE" w:rsidRDefault="009A03BE" w:rsidP="009A03BE">
            <w:pPr>
              <w:spacing w:line="264" w:lineRule="auto"/>
              <w:rPr>
                <w:sz w:val="24"/>
              </w:rPr>
            </w:pPr>
          </w:p>
        </w:tc>
        <w:tc>
          <w:tcPr>
            <w:tcW w:w="6447" w:type="dxa"/>
          </w:tcPr>
          <w:p w:rsidR="009A03BE" w:rsidRPr="009A03BE" w:rsidRDefault="009A03BE" w:rsidP="009A03BE">
            <w:pPr>
              <w:spacing w:line="264" w:lineRule="auto"/>
              <w:jc w:val="both"/>
              <w:rPr>
                <w:sz w:val="22"/>
              </w:rPr>
            </w:pPr>
          </w:p>
        </w:tc>
      </w:tr>
      <w:tr w:rsidR="009A03BE" w:rsidRPr="009A03BE" w:rsidTr="00C86331">
        <w:tc>
          <w:tcPr>
            <w:tcW w:w="3331" w:type="dxa"/>
          </w:tcPr>
          <w:p w:rsidR="009A03BE" w:rsidRPr="009A03BE" w:rsidRDefault="009A03BE" w:rsidP="009A03BE">
            <w:pPr>
              <w:spacing w:line="264" w:lineRule="auto"/>
              <w:rPr>
                <w:sz w:val="24"/>
              </w:rPr>
            </w:pPr>
            <w:r w:rsidRPr="009A03BE">
              <w:rPr>
                <w:sz w:val="24"/>
              </w:rPr>
              <w:t>Уральский -</w:t>
            </w:r>
          </w:p>
        </w:tc>
        <w:tc>
          <w:tcPr>
            <w:tcW w:w="6447" w:type="dxa"/>
          </w:tcPr>
          <w:p w:rsidR="009A03BE" w:rsidRPr="009A03BE" w:rsidRDefault="009A03BE" w:rsidP="009A03BE">
            <w:pPr>
              <w:spacing w:line="264" w:lineRule="auto"/>
              <w:jc w:val="both"/>
              <w:rPr>
                <w:sz w:val="22"/>
              </w:rPr>
            </w:pPr>
            <w:r w:rsidRPr="009A03BE">
              <w:rPr>
                <w:sz w:val="22"/>
              </w:rPr>
              <w:t>Курганская область, Свердловская область, Тюменская область, Челябинская область, Ханты-Мансийский автономный округ, Ямало-Ненецкий автономный округ</w:t>
            </w:r>
          </w:p>
        </w:tc>
      </w:tr>
      <w:tr w:rsidR="009A03BE" w:rsidRPr="009A03BE" w:rsidTr="00C86331">
        <w:tc>
          <w:tcPr>
            <w:tcW w:w="3331" w:type="dxa"/>
          </w:tcPr>
          <w:p w:rsidR="009A03BE" w:rsidRPr="009A03BE" w:rsidRDefault="009A03BE" w:rsidP="009A03BE">
            <w:pPr>
              <w:spacing w:line="264" w:lineRule="auto"/>
              <w:rPr>
                <w:sz w:val="24"/>
              </w:rPr>
            </w:pPr>
          </w:p>
        </w:tc>
        <w:tc>
          <w:tcPr>
            <w:tcW w:w="6447" w:type="dxa"/>
          </w:tcPr>
          <w:p w:rsidR="009A03BE" w:rsidRPr="009A03BE" w:rsidRDefault="009A03BE" w:rsidP="009A03BE">
            <w:pPr>
              <w:spacing w:line="264" w:lineRule="auto"/>
              <w:jc w:val="both"/>
              <w:rPr>
                <w:sz w:val="22"/>
              </w:rPr>
            </w:pPr>
          </w:p>
        </w:tc>
      </w:tr>
      <w:tr w:rsidR="009A03BE" w:rsidRPr="009A03BE" w:rsidTr="00C86331">
        <w:tc>
          <w:tcPr>
            <w:tcW w:w="3331" w:type="dxa"/>
          </w:tcPr>
          <w:p w:rsidR="009A03BE" w:rsidRPr="009A03BE" w:rsidRDefault="009A03BE" w:rsidP="009A03BE">
            <w:pPr>
              <w:spacing w:line="264" w:lineRule="auto"/>
              <w:rPr>
                <w:sz w:val="24"/>
              </w:rPr>
            </w:pPr>
            <w:r w:rsidRPr="009A03BE">
              <w:rPr>
                <w:sz w:val="24"/>
              </w:rPr>
              <w:t>Сибирский -</w:t>
            </w:r>
          </w:p>
        </w:tc>
        <w:tc>
          <w:tcPr>
            <w:tcW w:w="6447" w:type="dxa"/>
          </w:tcPr>
          <w:p w:rsidR="009A03BE" w:rsidRPr="009A03BE" w:rsidRDefault="009A03BE" w:rsidP="009A03BE">
            <w:pPr>
              <w:spacing w:line="264" w:lineRule="auto"/>
              <w:jc w:val="both"/>
              <w:rPr>
                <w:sz w:val="22"/>
              </w:rPr>
            </w:pPr>
            <w:proofErr w:type="gramStart"/>
            <w:r w:rsidRPr="009A03BE">
              <w:rPr>
                <w:sz w:val="22"/>
              </w:rPr>
              <w:t>Республика Алтай, Республика Тыва, Республика Хакасия, Алтайский край, Красноярский край, Иркутская область, Кемеровская область, Новосибирская область, Омская область, Томская область, Агинский Бурятский автономный округ, Таймырский (Долгано-Ненецкий) автономный округ, Усть-Ордынский Бурятский автономный округ, Эвенкийский автономный округ</w:t>
            </w:r>
            <w:proofErr w:type="gramEnd"/>
          </w:p>
        </w:tc>
      </w:tr>
      <w:tr w:rsidR="009A03BE" w:rsidRPr="009A03BE" w:rsidTr="00C86331">
        <w:tc>
          <w:tcPr>
            <w:tcW w:w="3331" w:type="dxa"/>
          </w:tcPr>
          <w:p w:rsidR="009A03BE" w:rsidRPr="009A03BE" w:rsidRDefault="009A03BE" w:rsidP="009A03BE">
            <w:pPr>
              <w:spacing w:line="264" w:lineRule="auto"/>
              <w:rPr>
                <w:sz w:val="24"/>
              </w:rPr>
            </w:pPr>
          </w:p>
        </w:tc>
        <w:tc>
          <w:tcPr>
            <w:tcW w:w="6447" w:type="dxa"/>
          </w:tcPr>
          <w:p w:rsidR="009A03BE" w:rsidRPr="009A03BE" w:rsidRDefault="009A03BE" w:rsidP="009A03BE">
            <w:pPr>
              <w:spacing w:line="264" w:lineRule="auto"/>
              <w:jc w:val="both"/>
              <w:rPr>
                <w:sz w:val="22"/>
              </w:rPr>
            </w:pPr>
          </w:p>
        </w:tc>
      </w:tr>
      <w:tr w:rsidR="009A03BE" w:rsidRPr="009A03BE" w:rsidTr="00C86331">
        <w:tc>
          <w:tcPr>
            <w:tcW w:w="3331" w:type="dxa"/>
          </w:tcPr>
          <w:p w:rsidR="009A03BE" w:rsidRPr="009A03BE" w:rsidRDefault="009A03BE" w:rsidP="009A03BE">
            <w:pPr>
              <w:spacing w:line="264" w:lineRule="auto"/>
              <w:rPr>
                <w:sz w:val="24"/>
              </w:rPr>
            </w:pPr>
            <w:r w:rsidRPr="009A03BE">
              <w:rPr>
                <w:sz w:val="24"/>
              </w:rPr>
              <w:t>Дальневосточный -</w:t>
            </w:r>
          </w:p>
        </w:tc>
        <w:tc>
          <w:tcPr>
            <w:tcW w:w="6447" w:type="dxa"/>
          </w:tcPr>
          <w:p w:rsidR="009A03BE" w:rsidRPr="009A03BE" w:rsidRDefault="009A03BE" w:rsidP="009A03BE">
            <w:pPr>
              <w:spacing w:line="264" w:lineRule="auto"/>
              <w:jc w:val="both"/>
              <w:rPr>
                <w:sz w:val="22"/>
              </w:rPr>
            </w:pPr>
            <w:proofErr w:type="gramStart"/>
            <w:r w:rsidRPr="009A03BE">
              <w:rPr>
                <w:sz w:val="22"/>
              </w:rPr>
              <w:t>Республика Бурятия, Республика Саха (Якутия), Забайкальский край, Приморский край, Хабаровский край, Амурская область, Камчатская область, Магаданская область, Сахалинская область, Еврейская автономная область, Корякский автономный округ, Чукотский автономный округ</w:t>
            </w:r>
            <w:proofErr w:type="gramEnd"/>
          </w:p>
        </w:tc>
      </w:tr>
      <w:tr w:rsidR="009A03BE" w:rsidRPr="009A03BE" w:rsidTr="00C86331">
        <w:tc>
          <w:tcPr>
            <w:tcW w:w="3331" w:type="dxa"/>
          </w:tcPr>
          <w:p w:rsidR="009A03BE" w:rsidRPr="009A03BE" w:rsidRDefault="009A03BE" w:rsidP="009A03BE">
            <w:pPr>
              <w:spacing w:line="264" w:lineRule="auto"/>
              <w:rPr>
                <w:sz w:val="24"/>
              </w:rPr>
            </w:pPr>
          </w:p>
        </w:tc>
        <w:tc>
          <w:tcPr>
            <w:tcW w:w="6447" w:type="dxa"/>
          </w:tcPr>
          <w:p w:rsidR="009A03BE" w:rsidRPr="009A03BE" w:rsidRDefault="009A03BE" w:rsidP="009A03BE">
            <w:pPr>
              <w:spacing w:line="264" w:lineRule="auto"/>
              <w:jc w:val="both"/>
              <w:rPr>
                <w:sz w:val="22"/>
              </w:rPr>
            </w:pPr>
          </w:p>
        </w:tc>
      </w:tr>
    </w:tbl>
    <w:p w:rsidR="009A03BE" w:rsidRDefault="009A03BE" w:rsidP="009A03BE">
      <w:pPr>
        <w:tabs>
          <w:tab w:val="left" w:pos="2800"/>
        </w:tabs>
        <w:rPr>
          <w:sz w:val="21"/>
          <w:szCs w:val="21"/>
        </w:rPr>
      </w:pPr>
    </w:p>
    <w:p w:rsidR="009A03BE" w:rsidRDefault="009A03BE">
      <w:pPr>
        <w:spacing w:after="200" w:line="276" w:lineRule="auto"/>
        <w:rPr>
          <w:sz w:val="21"/>
          <w:szCs w:val="21"/>
        </w:rPr>
      </w:pPr>
      <w:r>
        <w:rPr>
          <w:sz w:val="21"/>
          <w:szCs w:val="21"/>
        </w:rPr>
        <w:br w:type="page"/>
      </w:r>
    </w:p>
    <w:p w:rsidR="009A03BE" w:rsidRDefault="00B74072" w:rsidP="00B74072">
      <w:pPr>
        <w:tabs>
          <w:tab w:val="left" w:pos="2800"/>
        </w:tabs>
        <w:jc w:val="center"/>
      </w:pPr>
      <w:r w:rsidRPr="004E5667">
        <w:lastRenderedPageBreak/>
        <w:t>15. ОБЪЕКТЫ ОБЩЕГО ГИДРОГЕОЛОГИЧЕСКОГО РАЙОНИРОВАНИЯ</w:t>
      </w:r>
    </w:p>
    <w:p w:rsidR="00B74072" w:rsidRDefault="00B74072" w:rsidP="00B74072">
      <w:pPr>
        <w:tabs>
          <w:tab w:val="left" w:pos="280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58"/>
        <w:gridCol w:w="7879"/>
      </w:tblGrid>
      <w:tr w:rsidR="00B74072" w:rsidRPr="00B74072" w:rsidTr="00B74072">
        <w:trPr>
          <w:trHeight w:val="312"/>
          <w:tblHeader/>
        </w:trPr>
        <w:tc>
          <w:tcPr>
            <w:tcW w:w="817" w:type="dxa"/>
            <w:shd w:val="clear" w:color="auto" w:fill="auto"/>
            <w:vAlign w:val="center"/>
            <w:hideMark/>
          </w:tcPr>
          <w:p w:rsidR="00B74072" w:rsidRPr="00B74072" w:rsidRDefault="00B74072" w:rsidP="00B74072">
            <w:pPr>
              <w:contextualSpacing/>
              <w:jc w:val="center"/>
              <w:rPr>
                <w:rFonts w:eastAsia="Calibri"/>
                <w:sz w:val="16"/>
                <w:szCs w:val="16"/>
              </w:rPr>
            </w:pPr>
            <w:r w:rsidRPr="00B74072">
              <w:rPr>
                <w:rFonts w:eastAsia="Calibri"/>
                <w:sz w:val="16"/>
                <w:szCs w:val="16"/>
              </w:rPr>
              <w:t>порядок</w:t>
            </w:r>
          </w:p>
        </w:tc>
        <w:tc>
          <w:tcPr>
            <w:tcW w:w="1158" w:type="dxa"/>
            <w:shd w:val="clear" w:color="auto" w:fill="auto"/>
            <w:vAlign w:val="center"/>
            <w:hideMark/>
          </w:tcPr>
          <w:p w:rsidR="00B74072" w:rsidRPr="00B74072" w:rsidRDefault="00B74072" w:rsidP="00B74072">
            <w:pPr>
              <w:contextualSpacing/>
              <w:jc w:val="center"/>
              <w:rPr>
                <w:rFonts w:eastAsia="Calibri"/>
                <w:sz w:val="22"/>
                <w:szCs w:val="22"/>
              </w:rPr>
            </w:pPr>
            <w:r w:rsidRPr="00B74072">
              <w:rPr>
                <w:rFonts w:eastAsia="Calibri"/>
                <w:sz w:val="22"/>
                <w:szCs w:val="22"/>
              </w:rPr>
              <w:t>Индекс объектов</w:t>
            </w:r>
          </w:p>
        </w:tc>
        <w:tc>
          <w:tcPr>
            <w:tcW w:w="7879" w:type="dxa"/>
            <w:shd w:val="clear" w:color="auto" w:fill="auto"/>
            <w:vAlign w:val="center"/>
            <w:hideMark/>
          </w:tcPr>
          <w:p w:rsidR="00B74072" w:rsidRPr="00B74072" w:rsidRDefault="00B74072" w:rsidP="00B74072">
            <w:pPr>
              <w:contextualSpacing/>
              <w:jc w:val="center"/>
              <w:rPr>
                <w:rFonts w:eastAsia="Calibri"/>
                <w:sz w:val="22"/>
                <w:szCs w:val="22"/>
              </w:rPr>
            </w:pPr>
            <w:r w:rsidRPr="00B74072">
              <w:rPr>
                <w:rFonts w:eastAsia="Calibri"/>
                <w:sz w:val="22"/>
                <w:szCs w:val="22"/>
              </w:rPr>
              <w:t>Наименование и структура объектов гидрогеологического районирования</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1</w:t>
            </w:r>
          </w:p>
        </w:tc>
        <w:tc>
          <w:tcPr>
            <w:tcW w:w="1158" w:type="dxa"/>
            <w:shd w:val="clear" w:color="auto" w:fill="auto"/>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fI</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r w:rsidRPr="00B74072">
              <w:rPr>
                <w:rFonts w:eastAsia="Calibri"/>
                <w:b/>
                <w:bCs/>
                <w:sz w:val="22"/>
                <w:szCs w:val="22"/>
              </w:rPr>
              <w:t>СКИФСКИЙ СЛОЖНЫЙ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proofErr w:type="spellStart"/>
            <w:r w:rsidRPr="00B74072">
              <w:rPr>
                <w:rFonts w:eastAsia="Calibri"/>
                <w:sz w:val="22"/>
                <w:szCs w:val="22"/>
              </w:rPr>
              <w:t>aI-A</w:t>
            </w:r>
            <w:proofErr w:type="spellEnd"/>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АЗОВО-КУБАНСКИЙ АРТЕЗИАНСКИЙ БАССЕЙН</w:t>
            </w:r>
          </w:p>
        </w:tc>
      </w:tr>
      <w:tr w:rsidR="00B74072" w:rsidRPr="00B74072" w:rsidTr="00C86331">
        <w:trPr>
          <w:trHeight w:val="347"/>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aI-Б</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ВОСТОЧНО-ПРЕДКАВКАЗСКИЙ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aI-Б1</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Терский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aI-Б2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Мектебский</w:t>
            </w:r>
            <w:proofErr w:type="spellEnd"/>
            <w:r w:rsidRPr="00B74072">
              <w:rPr>
                <w:rFonts w:eastAsia="Calibri"/>
                <w:i/>
                <w:iCs/>
                <w:sz w:val="22"/>
                <w:szCs w:val="22"/>
              </w:rPr>
              <w:t xml:space="preserve">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aI-В</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ЕРГЕНИНСКИЙ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eI-Г</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ДОНЕЦКАЯ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1</w:t>
            </w:r>
          </w:p>
        </w:tc>
        <w:tc>
          <w:tcPr>
            <w:tcW w:w="1158" w:type="dxa"/>
            <w:shd w:val="clear" w:color="auto" w:fill="auto"/>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fII</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r w:rsidRPr="00B74072">
              <w:rPr>
                <w:rFonts w:eastAsia="Calibri"/>
                <w:b/>
                <w:bCs/>
                <w:sz w:val="22"/>
                <w:szCs w:val="22"/>
              </w:rPr>
              <w:t>ВОСТОЧНО-ЕВРОПЕЙСКИЙ СЛОЖНЫЙ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aII-А</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БАЛТИЙСКО-ПОЛЬСКИЙ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aII-А1</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Прибалтийский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aII-А2</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Калининградский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aII-Б</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СЕВЕРО-ДВИНСКИЙ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aII-В</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ЛЕНИНГРАДСКИЙ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aII-Г</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МОСКОВСКИЙ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aII-Д</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ВЕТЛУЖСКИЙ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aII-Е</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ВОЛГО-СУРСКИЙ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aII-Ж</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ПРИВОЛЖСКО-ХОПЕРСКИЙ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proofErr w:type="spellStart"/>
            <w:r w:rsidRPr="00B74072">
              <w:rPr>
                <w:rFonts w:eastAsia="Calibri"/>
                <w:sz w:val="22"/>
                <w:szCs w:val="22"/>
              </w:rPr>
              <w:t>aII-З</w:t>
            </w:r>
            <w:proofErr w:type="spellEnd"/>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СЫРТОВСКИЙ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aII-И</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КАМСКО-ВЯТСКИЙ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aII-К</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ДНЕПРОВСКО-ДОНЕЦКИЙ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aII-К1</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Днепровский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aII-К2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Донецко-Донской</w:t>
            </w:r>
            <w:proofErr w:type="spellEnd"/>
            <w:r w:rsidRPr="00B74072">
              <w:rPr>
                <w:rFonts w:eastAsia="Calibri"/>
                <w:i/>
                <w:iCs/>
                <w:sz w:val="22"/>
                <w:szCs w:val="22"/>
              </w:rPr>
              <w:t xml:space="preserve">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bII-Л</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ПРЕДУРАЛЬСКИЙ ПРЕДГОРНЫЙ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bII-Л1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Юрюзано-Сылвинский</w:t>
            </w:r>
            <w:proofErr w:type="spellEnd"/>
            <w:r w:rsidRPr="00B74072">
              <w:rPr>
                <w:rFonts w:eastAsia="Calibri"/>
                <w:i/>
                <w:iCs/>
                <w:sz w:val="22"/>
                <w:szCs w:val="22"/>
              </w:rPr>
              <w:t xml:space="preserve"> предгорный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bII-Л2</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Бельский предгорный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aII-М</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ПРИКАСПИЙСКИЙ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aII-М1</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Северо-Каспийский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aII-М2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Эмбенский</w:t>
            </w:r>
            <w:proofErr w:type="spellEnd"/>
            <w:r w:rsidRPr="00B74072">
              <w:rPr>
                <w:rFonts w:eastAsia="Calibri"/>
                <w:i/>
                <w:iCs/>
                <w:sz w:val="22"/>
                <w:szCs w:val="22"/>
              </w:rPr>
              <w:t xml:space="preserve">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1</w:t>
            </w:r>
          </w:p>
        </w:tc>
        <w:tc>
          <w:tcPr>
            <w:tcW w:w="1158" w:type="dxa"/>
            <w:shd w:val="clear" w:color="auto" w:fill="auto"/>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fIII</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r w:rsidRPr="00B74072">
              <w:rPr>
                <w:rFonts w:eastAsia="Calibri"/>
                <w:b/>
                <w:bCs/>
                <w:sz w:val="22"/>
                <w:szCs w:val="22"/>
              </w:rPr>
              <w:t>ТИМАНО-ПЕЧОРСКИЙ СЛОЖНЫЙ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eIII-А</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КАНИНО-ТИМАНСКАЯ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eIII-А1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Канино-Косьминская</w:t>
            </w:r>
            <w:proofErr w:type="spellEnd"/>
            <w:r w:rsidRPr="00B74072">
              <w:rPr>
                <w:rFonts w:eastAsia="Calibri"/>
                <w:i/>
                <w:iCs/>
                <w:sz w:val="22"/>
                <w:szCs w:val="22"/>
              </w:rPr>
              <w:t xml:space="preserve">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eIII-А2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Средне-Тиманская</w:t>
            </w:r>
            <w:proofErr w:type="spellEnd"/>
            <w:r w:rsidRPr="00B74072">
              <w:rPr>
                <w:rFonts w:eastAsia="Calibri"/>
                <w:i/>
                <w:iCs/>
                <w:sz w:val="22"/>
                <w:szCs w:val="22"/>
              </w:rPr>
              <w:t xml:space="preserve">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eIII-А3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Восточно-Тиманская</w:t>
            </w:r>
            <w:proofErr w:type="spellEnd"/>
            <w:r w:rsidRPr="00B74072">
              <w:rPr>
                <w:rFonts w:eastAsia="Calibri"/>
                <w:i/>
                <w:iCs/>
                <w:sz w:val="22"/>
                <w:szCs w:val="22"/>
              </w:rPr>
              <w:t xml:space="preserve">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aIII-Б</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ПЕЧОРСКИЙ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aIII-Б1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proofErr w:type="gramStart"/>
            <w:r w:rsidRPr="00B74072">
              <w:rPr>
                <w:rFonts w:eastAsia="Calibri"/>
                <w:i/>
                <w:iCs/>
                <w:sz w:val="22"/>
                <w:szCs w:val="22"/>
              </w:rPr>
              <w:t>Ижма-Печорский</w:t>
            </w:r>
            <w:proofErr w:type="spellEnd"/>
            <w:proofErr w:type="gramEnd"/>
            <w:r w:rsidRPr="00B74072">
              <w:rPr>
                <w:rFonts w:eastAsia="Calibri"/>
                <w:i/>
                <w:iCs/>
                <w:sz w:val="22"/>
                <w:szCs w:val="22"/>
              </w:rPr>
              <w:t xml:space="preserve">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aIII-Б2</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Большеземельский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aIII-Б3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Печоро-Кожвинский</w:t>
            </w:r>
            <w:proofErr w:type="spellEnd"/>
            <w:r w:rsidRPr="00B74072">
              <w:rPr>
                <w:rFonts w:eastAsia="Calibri"/>
                <w:i/>
                <w:iCs/>
                <w:sz w:val="22"/>
                <w:szCs w:val="22"/>
              </w:rPr>
              <w:t xml:space="preserve">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bIII-В</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ПЕЧОРО-ПРЕДУРАЛЬСКИЙ ПРЕДГОРНЫЙ АРТЕЗИАНСКИЙ БАССЕИН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bIII-В1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Усино-Коротаихинский</w:t>
            </w:r>
            <w:proofErr w:type="spellEnd"/>
            <w:r w:rsidRPr="00B74072">
              <w:rPr>
                <w:rFonts w:eastAsia="Calibri"/>
                <w:i/>
                <w:iCs/>
                <w:sz w:val="22"/>
                <w:szCs w:val="22"/>
              </w:rPr>
              <w:t xml:space="preserve"> предгорный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bIII-В2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Верхнепечорский</w:t>
            </w:r>
            <w:proofErr w:type="spellEnd"/>
            <w:r w:rsidRPr="00B74072">
              <w:rPr>
                <w:rFonts w:eastAsia="Calibri"/>
                <w:i/>
                <w:iCs/>
                <w:sz w:val="22"/>
                <w:szCs w:val="22"/>
              </w:rPr>
              <w:t xml:space="preserve"> предгорный артезианский бассейн</w:t>
            </w:r>
          </w:p>
        </w:tc>
      </w:tr>
      <w:tr w:rsidR="00B74072" w:rsidRPr="00B74072" w:rsidTr="00C86331">
        <w:trPr>
          <w:trHeight w:val="312"/>
        </w:trPr>
        <w:tc>
          <w:tcPr>
            <w:tcW w:w="817" w:type="dxa"/>
            <w:shd w:val="clear" w:color="auto" w:fill="auto"/>
            <w:noWrap/>
            <w:hideMark/>
          </w:tcPr>
          <w:p w:rsidR="00B74072" w:rsidRPr="00B74072" w:rsidRDefault="00B74072" w:rsidP="00B74072">
            <w:pPr>
              <w:contextualSpacing/>
              <w:jc w:val="center"/>
              <w:rPr>
                <w:rFonts w:eastAsia="Calibri"/>
                <w:sz w:val="22"/>
                <w:szCs w:val="22"/>
              </w:rPr>
            </w:pPr>
            <w:r w:rsidRPr="00B74072">
              <w:rPr>
                <w:rFonts w:eastAsia="Calibri"/>
                <w:sz w:val="22"/>
                <w:szCs w:val="22"/>
              </w:rPr>
              <w:t>1</w:t>
            </w:r>
          </w:p>
        </w:tc>
        <w:tc>
          <w:tcPr>
            <w:tcW w:w="1158" w:type="dxa"/>
            <w:shd w:val="clear" w:color="auto" w:fill="auto"/>
            <w:noWrap/>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fIV</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proofErr w:type="gramStart"/>
            <w:r w:rsidRPr="00B74072">
              <w:rPr>
                <w:rFonts w:eastAsia="Calibri"/>
                <w:b/>
                <w:bCs/>
                <w:sz w:val="22"/>
                <w:szCs w:val="22"/>
              </w:rPr>
              <w:t>ЗАПАДНО-СИБИРСКИЙ</w:t>
            </w:r>
            <w:proofErr w:type="gramEnd"/>
            <w:r w:rsidRPr="00B74072">
              <w:rPr>
                <w:rFonts w:eastAsia="Calibri"/>
                <w:b/>
                <w:bCs/>
                <w:sz w:val="22"/>
                <w:szCs w:val="22"/>
              </w:rPr>
              <w:t xml:space="preserve"> СЛОЖНЫЙ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lastRenderedPageBreak/>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aIV-А</w:t>
            </w:r>
          </w:p>
        </w:tc>
        <w:tc>
          <w:tcPr>
            <w:tcW w:w="7879" w:type="dxa"/>
            <w:shd w:val="clear" w:color="auto" w:fill="auto"/>
            <w:hideMark/>
          </w:tcPr>
          <w:p w:rsidR="00B74072" w:rsidRPr="00B74072" w:rsidRDefault="00B74072" w:rsidP="00B74072">
            <w:pPr>
              <w:contextualSpacing/>
              <w:rPr>
                <w:rFonts w:eastAsia="Calibri"/>
                <w:sz w:val="22"/>
                <w:szCs w:val="22"/>
              </w:rPr>
            </w:pPr>
            <w:proofErr w:type="gramStart"/>
            <w:r w:rsidRPr="00B74072">
              <w:rPr>
                <w:rFonts w:eastAsia="Calibri"/>
                <w:sz w:val="22"/>
                <w:szCs w:val="22"/>
              </w:rPr>
              <w:t>ИРТЫШ-ОБСКИЙ</w:t>
            </w:r>
            <w:proofErr w:type="gramEnd"/>
            <w:r w:rsidRPr="00B74072">
              <w:rPr>
                <w:rFonts w:eastAsia="Calibri"/>
                <w:sz w:val="22"/>
                <w:szCs w:val="22"/>
              </w:rPr>
              <w:t xml:space="preserve">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aIV-Б</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ТАЗОВСКО-ПУРСКИЙ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1</w:t>
            </w:r>
          </w:p>
        </w:tc>
        <w:tc>
          <w:tcPr>
            <w:tcW w:w="1158" w:type="dxa"/>
            <w:shd w:val="clear" w:color="auto" w:fill="auto"/>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fV</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r w:rsidRPr="00B74072">
              <w:rPr>
                <w:rFonts w:eastAsia="Calibri"/>
                <w:b/>
                <w:bCs/>
                <w:sz w:val="22"/>
                <w:szCs w:val="22"/>
              </w:rPr>
              <w:t>СИБИРСКИЙ СЛОЖНЫЙ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aV-А</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АНГАРО-ЛЕНСКИЙ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aV-А1</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Иркутский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aV-А2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Канский</w:t>
            </w:r>
            <w:proofErr w:type="spellEnd"/>
            <w:r w:rsidRPr="00B74072">
              <w:rPr>
                <w:rFonts w:eastAsia="Calibri"/>
                <w:i/>
                <w:iCs/>
                <w:sz w:val="22"/>
                <w:szCs w:val="22"/>
              </w:rPr>
              <w:t xml:space="preserve">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aV-А3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Мурский</w:t>
            </w:r>
            <w:proofErr w:type="spellEnd"/>
            <w:r w:rsidRPr="00B74072">
              <w:rPr>
                <w:rFonts w:eastAsia="Calibri"/>
                <w:i/>
                <w:iCs/>
                <w:sz w:val="22"/>
                <w:szCs w:val="22"/>
              </w:rPr>
              <w:t xml:space="preserve">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aV-А4</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Приангарский</w:t>
            </w:r>
            <w:proofErr w:type="spellEnd"/>
            <w:r w:rsidRPr="00B74072">
              <w:rPr>
                <w:rFonts w:eastAsia="Calibri"/>
                <w:i/>
                <w:iCs/>
                <w:sz w:val="22"/>
                <w:szCs w:val="22"/>
              </w:rPr>
              <w:t xml:space="preserve">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aV-А5</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Верхнеленский</w:t>
            </w:r>
            <w:proofErr w:type="spellEnd"/>
            <w:r w:rsidRPr="00B74072">
              <w:rPr>
                <w:rFonts w:eastAsia="Calibri"/>
                <w:i/>
                <w:iCs/>
                <w:sz w:val="22"/>
                <w:szCs w:val="22"/>
              </w:rPr>
              <w:t xml:space="preserve">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aV-А6</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Киренгский</w:t>
            </w:r>
            <w:proofErr w:type="spellEnd"/>
            <w:r w:rsidRPr="00B74072">
              <w:rPr>
                <w:rFonts w:eastAsia="Calibri"/>
                <w:i/>
                <w:iCs/>
                <w:sz w:val="22"/>
                <w:szCs w:val="22"/>
              </w:rPr>
              <w:t xml:space="preserve">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aV-А7</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Жигаловский</w:t>
            </w:r>
            <w:proofErr w:type="spellEnd"/>
            <w:r w:rsidRPr="00B74072">
              <w:rPr>
                <w:rFonts w:eastAsia="Calibri"/>
                <w:i/>
                <w:iCs/>
                <w:sz w:val="22"/>
                <w:szCs w:val="22"/>
              </w:rPr>
              <w:t xml:space="preserve">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aV-Б</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ЯКУТСКИЙ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aV-В</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ТУНГУССКИЙ АРТЕЗИАНСКИЙ БАССЕЙН</w:t>
            </w:r>
          </w:p>
        </w:tc>
      </w:tr>
      <w:tr w:rsidR="00B74072" w:rsidRPr="00B74072" w:rsidTr="00C86331">
        <w:trPr>
          <w:trHeight w:val="312"/>
        </w:trPr>
        <w:tc>
          <w:tcPr>
            <w:tcW w:w="817" w:type="dxa"/>
            <w:shd w:val="clear" w:color="auto" w:fill="auto"/>
            <w:noWrap/>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noWrap/>
            <w:hideMark/>
          </w:tcPr>
          <w:p w:rsidR="00B74072" w:rsidRPr="00B74072" w:rsidRDefault="00B74072" w:rsidP="00B74072">
            <w:pPr>
              <w:contextualSpacing/>
              <w:rPr>
                <w:rFonts w:eastAsia="Calibri"/>
                <w:sz w:val="22"/>
                <w:szCs w:val="22"/>
              </w:rPr>
            </w:pPr>
            <w:r w:rsidRPr="00B74072">
              <w:rPr>
                <w:rFonts w:eastAsia="Calibri"/>
                <w:sz w:val="22"/>
                <w:szCs w:val="22"/>
              </w:rPr>
              <w:t>aV-Г</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ОЛЕНЕКСКИЙ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aV-Д</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ХАТАНГСКИЙ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aV-Е</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ВЕЛЬМОВСКИЙ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1</w:t>
            </w:r>
          </w:p>
        </w:tc>
        <w:tc>
          <w:tcPr>
            <w:tcW w:w="1158" w:type="dxa"/>
            <w:shd w:val="clear" w:color="auto" w:fill="auto"/>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hVI</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r w:rsidRPr="00B74072">
              <w:rPr>
                <w:rFonts w:eastAsia="Calibri"/>
                <w:b/>
                <w:bCs/>
                <w:sz w:val="22"/>
                <w:szCs w:val="22"/>
              </w:rPr>
              <w:t>БАЛТИЙСКИЙ СЛОЖНЫЙ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1</w:t>
            </w:r>
          </w:p>
        </w:tc>
        <w:tc>
          <w:tcPr>
            <w:tcW w:w="1158" w:type="dxa"/>
            <w:shd w:val="clear" w:color="auto" w:fill="auto"/>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hVII</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r w:rsidRPr="00B74072">
              <w:rPr>
                <w:rFonts w:eastAsia="Calibri"/>
                <w:b/>
                <w:bCs/>
                <w:sz w:val="22"/>
                <w:szCs w:val="22"/>
              </w:rPr>
              <w:t>АНАБАРСКИЙ СЛОЖНЫЙ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1</w:t>
            </w:r>
          </w:p>
        </w:tc>
        <w:tc>
          <w:tcPr>
            <w:tcW w:w="1158" w:type="dxa"/>
            <w:shd w:val="clear" w:color="auto" w:fill="auto"/>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hVIII</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r w:rsidRPr="00B74072">
              <w:rPr>
                <w:rFonts w:eastAsia="Calibri"/>
                <w:b/>
                <w:bCs/>
                <w:sz w:val="22"/>
                <w:szCs w:val="22"/>
              </w:rPr>
              <w:t>АЛДАНО-СТАНОВОЙ СЛОЖНЫЙ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eVIII-А</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АЛДАНСКАЯ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dVIII-А1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Центрально-Алданский</w:t>
            </w:r>
            <w:proofErr w:type="spellEnd"/>
            <w:r w:rsidRPr="00B74072">
              <w:rPr>
                <w:rFonts w:eastAsia="Calibri"/>
                <w:i/>
                <w:iCs/>
                <w:sz w:val="22"/>
                <w:szCs w:val="22"/>
              </w:rPr>
              <w:t xml:space="preserve">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cVIII-А2</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Чарский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cVIII-А3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Токкинский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cVIII-А4</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Чульманский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cVIII-А5</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Верхнесутамский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cVIII-А6</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Тувилгринский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cVIII-А7</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Нуларакский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cVIII-А8</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Гынымский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cVIII-А9</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Алгаминский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cVIII-А10</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Токариканский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cVIII-А11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Гонамский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cVIII-А12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Аимский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eVIII-Б</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СТАНОВАЯ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dVIII-Б1</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Центрально-Становой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cVIII-Б2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Верхнезейский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cVIII-Б3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Удский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1</w:t>
            </w:r>
          </w:p>
        </w:tc>
        <w:tc>
          <w:tcPr>
            <w:tcW w:w="1158" w:type="dxa"/>
            <w:shd w:val="clear" w:color="auto" w:fill="auto"/>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gIX</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r w:rsidRPr="00B74072">
              <w:rPr>
                <w:rFonts w:eastAsia="Calibri"/>
                <w:b/>
                <w:bCs/>
                <w:sz w:val="22"/>
                <w:szCs w:val="22"/>
              </w:rPr>
              <w:t>БАЙКАЛО-ВИТИМСКАЯ СЛОЖНАЯ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dIX-А</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БАЙКАЛО-ПАТОМСКИЙ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eIX-Б</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БАЙКАЛО-МУЙСКАЯ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dIX-Б1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Муйский</w:t>
            </w:r>
            <w:proofErr w:type="spellEnd"/>
            <w:r w:rsidRPr="00B74072">
              <w:rPr>
                <w:rFonts w:eastAsia="Calibri"/>
                <w:i/>
                <w:iCs/>
                <w:sz w:val="22"/>
                <w:szCs w:val="22"/>
              </w:rPr>
              <w:t xml:space="preserve">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cIX-Б2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Верхне-Ангарский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cIX-Б3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Кичерский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lastRenderedPageBreak/>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cIX-Б4</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Нижнемуйский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cIX-Б5</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Восточно-Ципинский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eIX-В</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ХАМАРДАБАН-БАРГУЗИНСКАЯ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dIX-В1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Баргузино-Хамардабанский</w:t>
            </w:r>
            <w:proofErr w:type="spellEnd"/>
            <w:r w:rsidRPr="00B74072">
              <w:rPr>
                <w:rFonts w:eastAsia="Calibri"/>
                <w:i/>
                <w:iCs/>
                <w:sz w:val="22"/>
                <w:szCs w:val="22"/>
              </w:rPr>
              <w:t xml:space="preserve">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cIX-В2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Тункинский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cIX-В3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Усть-Селенгинский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cIX-В4</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Иволгино-Ундинский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cIX-В5</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Селенгино-Итанцинский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cIX-В6</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Баргузинский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cIX-В7</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Ципиканский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cIX-В8</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Алакарский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cIX-В9</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Западно-Ципинский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cIX-В10</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Муйский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cIX-В11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Талойский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cIX-В12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Итанцинский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cIX-В13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Большегусихинский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eIX-Г</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ДЖИДА-ВИТИМСКАЯ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dIX-Г1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Витимский</w:t>
            </w:r>
            <w:proofErr w:type="spellEnd"/>
            <w:r w:rsidRPr="00B74072">
              <w:rPr>
                <w:rFonts w:eastAsia="Calibri"/>
                <w:i/>
                <w:iCs/>
                <w:sz w:val="22"/>
                <w:szCs w:val="22"/>
              </w:rPr>
              <w:t xml:space="preserve">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сIX-Г2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Джидинский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сIX-Г3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Гусиноозерский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сIX-Г4</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Хоринский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сIX-Г5</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Кижинго-Кудунский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сIX-Г6</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Еравнинский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сIX-Г7</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Баградинский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сIX-Г8</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Зазинский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сIX-Г9</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Ушотэйский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сIX-Г10</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Чикойский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сIX-Г11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Большеамалатский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сIX-Г12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Мариктинский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сIX-Г13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Тунгуйский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сIX-Г14</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Иренский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eIX-Д</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МАЛХАНО-СТАНОВАЯ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dIX-Д1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Малханский</w:t>
            </w:r>
            <w:proofErr w:type="spellEnd"/>
            <w:r w:rsidRPr="00B74072">
              <w:rPr>
                <w:rFonts w:eastAsia="Calibri"/>
                <w:i/>
                <w:iCs/>
                <w:sz w:val="22"/>
                <w:szCs w:val="22"/>
              </w:rPr>
              <w:t xml:space="preserve">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Югалский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Унгинский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cIX-Д4</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Краснояровский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cIX-Д5</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Ненюгинский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cIX-Д6</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Итакинский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cIX-Д7</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Малочерский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cIX-Д8</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Ундургинский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cIX-Д9</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Читино-Ингодинский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cIX-Д10</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Оловский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lastRenderedPageBreak/>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cIX-Д11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Кондинский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cIX-Д12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Нижненерчинский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cIX-Д13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Зюльзинский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cIX-Д14</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Куандинский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cIX-Д15</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Актрагдинский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cIX-Д16</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Чукчудукский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cIX-Д17</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Хилокский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cIX-Д18</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Каларский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cIX-Д19</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Верхненерчинский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cIX-Д20</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Малохарюлгатинский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cIX-Д21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Буртуйский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cIX-Д22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Ульдургадинский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cIX-Д23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Хуртейский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cIX-Д24</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Окинкский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cIX-Д25</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Кумкинский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1</w:t>
            </w:r>
          </w:p>
        </w:tc>
        <w:tc>
          <w:tcPr>
            <w:tcW w:w="1158" w:type="dxa"/>
            <w:shd w:val="clear" w:color="auto" w:fill="auto"/>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gX</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r w:rsidRPr="00B74072">
              <w:rPr>
                <w:rFonts w:eastAsia="Calibri"/>
                <w:b/>
                <w:bCs/>
                <w:sz w:val="22"/>
                <w:szCs w:val="22"/>
              </w:rPr>
              <w:t>МОНГОЛО-ОХОТСКАЯ СЛОЖНАЯ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eX-А</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ВОСТОЧНО-ЗАБАЙКАЛЬСКАЯ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dX-А1</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Забайкальский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cX-А2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Биликтуйский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noWrap/>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noWrap/>
            <w:hideMark/>
          </w:tcPr>
          <w:p w:rsidR="00B74072" w:rsidRPr="00B74072" w:rsidRDefault="00B74072" w:rsidP="00B74072">
            <w:pPr>
              <w:contextualSpacing/>
              <w:rPr>
                <w:rFonts w:eastAsia="Calibri"/>
                <w:sz w:val="22"/>
                <w:szCs w:val="22"/>
              </w:rPr>
            </w:pPr>
            <w:r w:rsidRPr="00B74072">
              <w:rPr>
                <w:rFonts w:eastAsia="Calibri"/>
                <w:sz w:val="22"/>
                <w:szCs w:val="22"/>
              </w:rPr>
              <w:t>cX-А3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Восточно-Урулюнгуйский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cX-А4</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Ундино-Даинский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cX-А5</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Аргунский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cX-А6</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Западно-Урулюнгуйский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cX-А7</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Калгинский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cX-А8</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Борзенский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cX-А9</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Аленуйско-Газимурский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cX-А10</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Ононский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noWrap/>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noWrap/>
            <w:hideMark/>
          </w:tcPr>
          <w:p w:rsidR="00B74072" w:rsidRPr="00B74072" w:rsidRDefault="00B74072" w:rsidP="00B74072">
            <w:pPr>
              <w:contextualSpacing/>
              <w:rPr>
                <w:rFonts w:eastAsia="Calibri"/>
                <w:sz w:val="22"/>
                <w:szCs w:val="22"/>
              </w:rPr>
            </w:pPr>
            <w:r w:rsidRPr="00B74072">
              <w:rPr>
                <w:rFonts w:eastAsia="Calibri"/>
                <w:sz w:val="22"/>
                <w:szCs w:val="22"/>
              </w:rPr>
              <w:t>cX-А11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Тыргетуйско-Карымский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noWrap/>
            <w:hideMark/>
          </w:tcPr>
          <w:p w:rsidR="00B74072" w:rsidRPr="00B74072" w:rsidRDefault="00B74072" w:rsidP="00B74072">
            <w:pPr>
              <w:contextualSpacing/>
              <w:rPr>
                <w:rFonts w:eastAsia="Calibri"/>
                <w:sz w:val="22"/>
                <w:szCs w:val="22"/>
              </w:rPr>
            </w:pPr>
            <w:r w:rsidRPr="00B74072">
              <w:rPr>
                <w:rFonts w:eastAsia="Calibri"/>
                <w:sz w:val="22"/>
                <w:szCs w:val="22"/>
              </w:rPr>
              <w:t>cX-А12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Ононско-Барун-Торейский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eX-Б</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АМУРО-ОХОТСКАЯ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dX-Б1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Джагдинский</w:t>
            </w:r>
            <w:proofErr w:type="spellEnd"/>
            <w:r w:rsidRPr="00B74072">
              <w:rPr>
                <w:rFonts w:eastAsia="Calibri"/>
                <w:i/>
                <w:iCs/>
                <w:sz w:val="22"/>
                <w:szCs w:val="22"/>
              </w:rPr>
              <w:t xml:space="preserve">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cX-Б2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Уруша-Ольдойский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cX-Б3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Урканский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cX-Б4</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Нижнешилкинский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cX-Б5</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Тындинский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cX-Б6</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Торомский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eX-В</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ВЕРХНЕАМУРСКАЯ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dX-В1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Туранский</w:t>
            </w:r>
            <w:proofErr w:type="spellEnd"/>
            <w:r w:rsidRPr="00B74072">
              <w:rPr>
                <w:rFonts w:eastAsia="Calibri"/>
                <w:i/>
                <w:iCs/>
                <w:sz w:val="22"/>
                <w:szCs w:val="22"/>
              </w:rPr>
              <w:t xml:space="preserve">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cX-В2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Амуро-Зейский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cX-В3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Буреинский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cX-В4</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Верхнеамурский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1</w:t>
            </w:r>
          </w:p>
        </w:tc>
        <w:tc>
          <w:tcPr>
            <w:tcW w:w="1158" w:type="dxa"/>
            <w:shd w:val="clear" w:color="auto" w:fill="auto"/>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gXI</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proofErr w:type="gramStart"/>
            <w:r w:rsidRPr="00B74072">
              <w:rPr>
                <w:rFonts w:eastAsia="Calibri"/>
                <w:b/>
                <w:bCs/>
                <w:sz w:val="22"/>
                <w:szCs w:val="22"/>
              </w:rPr>
              <w:t>АЛТАЕ-САЯНСКАЯ</w:t>
            </w:r>
            <w:proofErr w:type="gramEnd"/>
            <w:r w:rsidRPr="00B74072">
              <w:rPr>
                <w:rFonts w:eastAsia="Calibri"/>
                <w:b/>
                <w:bCs/>
                <w:sz w:val="22"/>
                <w:szCs w:val="22"/>
              </w:rPr>
              <w:t xml:space="preserve"> СЛОЖНАЯ ГИДРОГЕОЛОГИЧЕСКАЯ </w:t>
            </w:r>
            <w:r w:rsidRPr="00B74072">
              <w:rPr>
                <w:rFonts w:eastAsia="Calibri"/>
                <w:b/>
                <w:bCs/>
                <w:sz w:val="22"/>
                <w:szCs w:val="22"/>
              </w:rPr>
              <w:lastRenderedPageBreak/>
              <w:t>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lastRenderedPageBreak/>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dXI-А</w:t>
            </w:r>
          </w:p>
        </w:tc>
        <w:tc>
          <w:tcPr>
            <w:tcW w:w="7879" w:type="dxa"/>
            <w:shd w:val="clear" w:color="auto" w:fill="auto"/>
            <w:hideMark/>
          </w:tcPr>
          <w:p w:rsidR="00B74072" w:rsidRPr="00B74072" w:rsidRDefault="00B74072" w:rsidP="00B74072">
            <w:pPr>
              <w:contextualSpacing/>
              <w:rPr>
                <w:rFonts w:eastAsia="Calibri"/>
                <w:sz w:val="22"/>
                <w:szCs w:val="22"/>
              </w:rPr>
            </w:pPr>
            <w:proofErr w:type="gramStart"/>
            <w:r w:rsidRPr="00B74072">
              <w:rPr>
                <w:rFonts w:eastAsia="Calibri"/>
                <w:sz w:val="22"/>
                <w:szCs w:val="22"/>
              </w:rPr>
              <w:t>АЛТАЕ-ТОМСКИЙ</w:t>
            </w:r>
            <w:proofErr w:type="gramEnd"/>
            <w:r w:rsidRPr="00B74072">
              <w:rPr>
                <w:rFonts w:eastAsia="Calibri"/>
                <w:sz w:val="22"/>
                <w:szCs w:val="22"/>
              </w:rPr>
              <w:t xml:space="preserve">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eXI-Б</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ГОРНО-АЛТАЙСКАЯ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dXI-Б1</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Алтайский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cXI-Б2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Уймонский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cXI-Б3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Бертекский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cXI-Б4</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Чуйский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cXI-Б5</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Курайский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eXI-В</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САЯНО-ТУВИНСКАЯ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dXI-В1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proofErr w:type="gramStart"/>
            <w:r w:rsidRPr="00B74072">
              <w:rPr>
                <w:rFonts w:eastAsia="Calibri"/>
                <w:i/>
                <w:iCs/>
                <w:sz w:val="22"/>
                <w:szCs w:val="22"/>
              </w:rPr>
              <w:t>C</w:t>
            </w:r>
            <w:proofErr w:type="gramEnd"/>
            <w:r w:rsidRPr="00B74072">
              <w:rPr>
                <w:rFonts w:eastAsia="Calibri"/>
                <w:i/>
                <w:iCs/>
                <w:sz w:val="22"/>
                <w:szCs w:val="22"/>
              </w:rPr>
              <w:t>аяно-Алтайский</w:t>
            </w:r>
            <w:proofErr w:type="spellEnd"/>
            <w:r w:rsidRPr="00B74072">
              <w:rPr>
                <w:rFonts w:eastAsia="Calibri"/>
                <w:i/>
                <w:iCs/>
                <w:sz w:val="22"/>
                <w:szCs w:val="22"/>
              </w:rPr>
              <w:t xml:space="preserve">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cXI-В2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Сойский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cXI-В3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Улугхемский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cXI-В4</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Усть-Торгалыгский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cXI-В5</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Убсунурский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cXI-В6</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Кузнецкий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cXI-В7</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Чулымский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cXI-В8</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Южно-Минусинский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cXI-В9</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Талайлыгский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cXI-В10</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Хемчикский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cXI-В11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Джулукульский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cXI-В12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Межегейский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cXI-В13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Ненянский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cXI-В14</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Чахольский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cXI-В15</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Шалашский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cXI-В16</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Элегестский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eXI-Г</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САНГИЛЕНСКАЯ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dXI-Г1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Сангилено-Удинский</w:t>
            </w:r>
            <w:proofErr w:type="spellEnd"/>
            <w:r w:rsidRPr="00B74072">
              <w:rPr>
                <w:rFonts w:eastAsia="Calibri"/>
                <w:i/>
                <w:iCs/>
                <w:sz w:val="22"/>
                <w:szCs w:val="22"/>
              </w:rPr>
              <w:t xml:space="preserve">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cXI-Г2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Тесхемский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cXI-Г3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Серлигхемский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cXI-Г4</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Нарингольский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cXI-Г5</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Терехольский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eXI-Д</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ВОСТОЧНО-САЯНСКАЯ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dXI-Д1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Канско-Бирюсинский</w:t>
            </w:r>
            <w:proofErr w:type="spellEnd"/>
            <w:r w:rsidRPr="00B74072">
              <w:rPr>
                <w:rFonts w:eastAsia="Calibri"/>
                <w:i/>
                <w:iCs/>
                <w:sz w:val="22"/>
                <w:szCs w:val="22"/>
              </w:rPr>
              <w:t xml:space="preserve">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cXI-Д2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Рыбинский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eXI-Е</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ЕНИСЕЙСКАЯ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dXI-Е1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Питский</w:t>
            </w:r>
            <w:proofErr w:type="spellEnd"/>
            <w:r w:rsidRPr="00B74072">
              <w:rPr>
                <w:rFonts w:eastAsia="Calibri"/>
                <w:i/>
                <w:iCs/>
                <w:sz w:val="22"/>
                <w:szCs w:val="22"/>
              </w:rPr>
              <w:t xml:space="preserve">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cXI-Е2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Киликейский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cXI-Е3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Ярцевский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cXI-Е4</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Подкаменно-Енисейский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cXI-Е5</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Тасеевский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cXI-Е6</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Большечернинский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cXI-Е7</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Рудиковский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lastRenderedPageBreak/>
              <w:t>1</w:t>
            </w:r>
          </w:p>
        </w:tc>
        <w:tc>
          <w:tcPr>
            <w:tcW w:w="1158" w:type="dxa"/>
            <w:shd w:val="clear" w:color="auto" w:fill="auto"/>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gXII</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r w:rsidRPr="00B74072">
              <w:rPr>
                <w:rFonts w:eastAsia="Calibri"/>
                <w:b/>
                <w:bCs/>
                <w:sz w:val="22"/>
                <w:szCs w:val="22"/>
              </w:rPr>
              <w:t>СИХОТЭ-АЛИНСКАЯ СЛОЖНАЯ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eXII-А</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МАЛОХИНГАНО-УЛЬБАНО-БАДЖАЛЬСКАЯ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dXII-А1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Малохингано-Североамурский</w:t>
            </w:r>
            <w:proofErr w:type="spellEnd"/>
            <w:r w:rsidRPr="00B74072">
              <w:rPr>
                <w:rFonts w:eastAsia="Calibri"/>
                <w:i/>
                <w:iCs/>
                <w:sz w:val="22"/>
                <w:szCs w:val="22"/>
              </w:rPr>
              <w:t xml:space="preserve">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cXII-А2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Хинганский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cXII-А3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Средне-Амурский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cXII-А4</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Эворон-Тугурский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cXII-А5</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Удыль-Кизинский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cXII-А6</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Чля-Орельский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cXII-А7</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Амгунский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eXII-Б</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ХАНКАЙСКАЯ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dXII-Б1</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Уссурийский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cXII-Б2</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Южно-Приморский межгорный артезианский бассейн</w:t>
            </w:r>
          </w:p>
        </w:tc>
      </w:tr>
      <w:tr w:rsidR="00B74072" w:rsidRPr="00B74072" w:rsidTr="00C86331">
        <w:trPr>
          <w:trHeight w:val="312"/>
        </w:trPr>
        <w:tc>
          <w:tcPr>
            <w:tcW w:w="817" w:type="dxa"/>
            <w:shd w:val="clear" w:color="auto" w:fill="auto"/>
            <w:noWrap/>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noWrap/>
            <w:hideMark/>
          </w:tcPr>
          <w:p w:rsidR="00B74072" w:rsidRPr="00B74072" w:rsidRDefault="00B74072" w:rsidP="00B74072">
            <w:pPr>
              <w:contextualSpacing/>
              <w:rPr>
                <w:rFonts w:eastAsia="Calibri"/>
                <w:sz w:val="22"/>
                <w:szCs w:val="22"/>
              </w:rPr>
            </w:pPr>
            <w:r w:rsidRPr="00B74072">
              <w:rPr>
                <w:rFonts w:eastAsia="Calibri"/>
                <w:sz w:val="22"/>
                <w:szCs w:val="22"/>
              </w:rPr>
              <w:t>cXII-Б3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Приханкайский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dXII-В</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ЦЕНТРАЛЬНО-СИХОТЭ-АЛИНСКИЙ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eXII-Г</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ВОСТОЧНО-СИХОТЭ-АЛИНСКАЯ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dXII-Г1</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Приморский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bXII-Г2</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Киевский межгорный артезианский бассейн</w:t>
            </w:r>
          </w:p>
        </w:tc>
      </w:tr>
      <w:tr w:rsidR="00B74072" w:rsidRPr="00B74072" w:rsidTr="00C86331">
        <w:trPr>
          <w:trHeight w:val="360"/>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1</w:t>
            </w:r>
          </w:p>
        </w:tc>
        <w:tc>
          <w:tcPr>
            <w:tcW w:w="1158" w:type="dxa"/>
            <w:shd w:val="clear" w:color="auto" w:fill="auto"/>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gXIII</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r w:rsidRPr="00B74072">
              <w:rPr>
                <w:rFonts w:eastAsia="Calibri"/>
                <w:b/>
                <w:bCs/>
                <w:sz w:val="22"/>
                <w:szCs w:val="22"/>
              </w:rPr>
              <w:t>КОРЯКСКО-КАМЧАТСКАЯ СЛОЖНАЯ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eXIII-А</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КОРЯКСКО-АНАДЫРСКАЯ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dXIII-А1</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Корякский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bXIII-А2</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Крестовский предгорный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cXIII-А3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Нижнеанадырский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cXIII-А4</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Бельский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cXIII-А5</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Марковский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bXIII-А6</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Хатырский</w:t>
            </w:r>
            <w:proofErr w:type="spellEnd"/>
            <w:r w:rsidRPr="00B74072">
              <w:rPr>
                <w:rFonts w:eastAsia="Calibri"/>
                <w:i/>
                <w:iCs/>
                <w:sz w:val="22"/>
                <w:szCs w:val="22"/>
              </w:rPr>
              <w:t xml:space="preserve"> предгорный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cXIII-А7</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Пенжинский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cXIII-А8</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Парапольский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cXIII-А9</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Пальматкинский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cXIII-А10</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Олюторский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noWrap/>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noWrap/>
            <w:hideMark/>
          </w:tcPr>
          <w:p w:rsidR="00B74072" w:rsidRPr="00B74072" w:rsidRDefault="00B74072" w:rsidP="00B74072">
            <w:pPr>
              <w:contextualSpacing/>
              <w:rPr>
                <w:rFonts w:eastAsia="Calibri"/>
                <w:sz w:val="22"/>
                <w:szCs w:val="22"/>
              </w:rPr>
            </w:pPr>
            <w:r w:rsidRPr="00B74072">
              <w:rPr>
                <w:rFonts w:eastAsia="Calibri"/>
                <w:sz w:val="22"/>
                <w:szCs w:val="22"/>
              </w:rPr>
              <w:t>eXIII-Б</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КАМЧАТСКАЯ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noWrap/>
            <w:hideMark/>
          </w:tcPr>
          <w:p w:rsidR="00B74072" w:rsidRPr="00B74072" w:rsidRDefault="00B74072" w:rsidP="00B74072">
            <w:pPr>
              <w:contextualSpacing/>
              <w:rPr>
                <w:rFonts w:eastAsia="Calibri"/>
                <w:sz w:val="22"/>
                <w:szCs w:val="22"/>
              </w:rPr>
            </w:pPr>
            <w:r w:rsidRPr="00B74072">
              <w:rPr>
                <w:rFonts w:eastAsia="Calibri"/>
                <w:sz w:val="22"/>
                <w:szCs w:val="22"/>
              </w:rPr>
              <w:t>dXIII-Б1</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Срединно-Камчатский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noWrap/>
            <w:hideMark/>
          </w:tcPr>
          <w:p w:rsidR="00B74072" w:rsidRPr="00B74072" w:rsidRDefault="00B74072" w:rsidP="00B74072">
            <w:pPr>
              <w:contextualSpacing/>
              <w:rPr>
                <w:rFonts w:eastAsia="Calibri"/>
                <w:sz w:val="22"/>
                <w:szCs w:val="22"/>
              </w:rPr>
            </w:pPr>
            <w:r w:rsidRPr="00B74072">
              <w:rPr>
                <w:rFonts w:eastAsia="Calibri"/>
                <w:sz w:val="22"/>
                <w:szCs w:val="22"/>
              </w:rPr>
              <w:t>bXIII-Б2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Кинкильский</w:t>
            </w:r>
            <w:proofErr w:type="spellEnd"/>
            <w:r w:rsidRPr="00B74072">
              <w:rPr>
                <w:rFonts w:eastAsia="Calibri"/>
                <w:i/>
                <w:iCs/>
                <w:sz w:val="22"/>
                <w:szCs w:val="22"/>
              </w:rPr>
              <w:t xml:space="preserve"> предгорный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noWrap/>
            <w:hideMark/>
          </w:tcPr>
          <w:p w:rsidR="00B74072" w:rsidRPr="00B74072" w:rsidRDefault="00B74072" w:rsidP="00B74072">
            <w:pPr>
              <w:contextualSpacing/>
              <w:rPr>
                <w:rFonts w:eastAsia="Calibri"/>
                <w:sz w:val="22"/>
                <w:szCs w:val="22"/>
              </w:rPr>
            </w:pPr>
            <w:r w:rsidRPr="00B74072">
              <w:rPr>
                <w:rFonts w:eastAsia="Calibri"/>
                <w:sz w:val="22"/>
                <w:szCs w:val="22"/>
              </w:rPr>
              <w:t>bXIII-Б3</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Западно-Камчатский предгорный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noWrap/>
            <w:hideMark/>
          </w:tcPr>
          <w:p w:rsidR="00B74072" w:rsidRPr="00B74072" w:rsidRDefault="00B74072" w:rsidP="00B74072">
            <w:pPr>
              <w:contextualSpacing/>
              <w:rPr>
                <w:rFonts w:eastAsia="Calibri"/>
                <w:sz w:val="22"/>
                <w:szCs w:val="22"/>
              </w:rPr>
            </w:pPr>
            <w:r w:rsidRPr="00B74072">
              <w:rPr>
                <w:rFonts w:eastAsia="Calibri"/>
                <w:sz w:val="22"/>
                <w:szCs w:val="22"/>
              </w:rPr>
              <w:t>dXIII-Б4</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Восточно-Камчатский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noWrap/>
            <w:hideMark/>
          </w:tcPr>
          <w:p w:rsidR="00B74072" w:rsidRPr="00B74072" w:rsidRDefault="00B74072" w:rsidP="00B74072">
            <w:pPr>
              <w:contextualSpacing/>
              <w:rPr>
                <w:rFonts w:eastAsia="Calibri"/>
                <w:sz w:val="22"/>
                <w:szCs w:val="22"/>
              </w:rPr>
            </w:pPr>
            <w:r w:rsidRPr="00B74072">
              <w:rPr>
                <w:rFonts w:eastAsia="Calibri"/>
                <w:sz w:val="22"/>
                <w:szCs w:val="22"/>
              </w:rPr>
              <w:t>cXIII-Б5</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Центрально-Камчатский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noWrap/>
            <w:hideMark/>
          </w:tcPr>
          <w:p w:rsidR="00B74072" w:rsidRPr="00B74072" w:rsidRDefault="00B74072" w:rsidP="00B74072">
            <w:pPr>
              <w:contextualSpacing/>
              <w:rPr>
                <w:rFonts w:eastAsia="Calibri"/>
                <w:sz w:val="22"/>
                <w:szCs w:val="22"/>
              </w:rPr>
            </w:pPr>
            <w:r w:rsidRPr="00B74072">
              <w:rPr>
                <w:rFonts w:eastAsia="Calibri"/>
                <w:sz w:val="22"/>
                <w:szCs w:val="22"/>
              </w:rPr>
              <w:t>cXIII-Б6</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Литкенский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noWrap/>
            <w:hideMark/>
          </w:tcPr>
          <w:p w:rsidR="00B74072" w:rsidRPr="00B74072" w:rsidRDefault="00B74072" w:rsidP="00B74072">
            <w:pPr>
              <w:contextualSpacing/>
              <w:rPr>
                <w:rFonts w:eastAsia="Calibri"/>
                <w:sz w:val="22"/>
                <w:szCs w:val="22"/>
              </w:rPr>
            </w:pPr>
            <w:r w:rsidRPr="00B74072">
              <w:rPr>
                <w:rFonts w:eastAsia="Calibri"/>
                <w:sz w:val="22"/>
                <w:szCs w:val="22"/>
              </w:rPr>
              <w:t>cXIII-Б7</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Озерный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noWrap/>
            <w:hideMark/>
          </w:tcPr>
          <w:p w:rsidR="00B74072" w:rsidRPr="00B74072" w:rsidRDefault="00B74072" w:rsidP="00B74072">
            <w:pPr>
              <w:contextualSpacing/>
              <w:rPr>
                <w:rFonts w:eastAsia="Calibri"/>
                <w:sz w:val="22"/>
                <w:szCs w:val="22"/>
              </w:rPr>
            </w:pPr>
            <w:r w:rsidRPr="00B74072">
              <w:rPr>
                <w:rFonts w:eastAsia="Calibri"/>
                <w:sz w:val="22"/>
                <w:szCs w:val="22"/>
              </w:rPr>
              <w:t>dXIII-Б8</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Камчатскомысский</w:t>
            </w:r>
            <w:proofErr w:type="spellEnd"/>
            <w:r w:rsidRPr="00B74072">
              <w:rPr>
                <w:rFonts w:eastAsia="Calibri"/>
                <w:i/>
                <w:iCs/>
                <w:sz w:val="22"/>
                <w:szCs w:val="22"/>
              </w:rPr>
              <w:t xml:space="preserve">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noWrap/>
            <w:hideMark/>
          </w:tcPr>
          <w:p w:rsidR="00B74072" w:rsidRPr="00B74072" w:rsidRDefault="00B74072" w:rsidP="00B74072">
            <w:pPr>
              <w:contextualSpacing/>
              <w:rPr>
                <w:rFonts w:eastAsia="Calibri"/>
                <w:sz w:val="22"/>
                <w:szCs w:val="22"/>
              </w:rPr>
            </w:pPr>
            <w:r w:rsidRPr="00B74072">
              <w:rPr>
                <w:rFonts w:eastAsia="Calibri"/>
                <w:sz w:val="22"/>
                <w:szCs w:val="22"/>
              </w:rPr>
              <w:t>cXIII-Б9</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Усть-Камчатский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1</w:t>
            </w:r>
          </w:p>
        </w:tc>
        <w:tc>
          <w:tcPr>
            <w:tcW w:w="1158" w:type="dxa"/>
            <w:shd w:val="clear" w:color="auto" w:fill="auto"/>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gXIV</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r w:rsidRPr="00B74072">
              <w:rPr>
                <w:rFonts w:eastAsia="Calibri"/>
                <w:b/>
                <w:bCs/>
                <w:sz w:val="22"/>
                <w:szCs w:val="22"/>
              </w:rPr>
              <w:t xml:space="preserve">КУРИЛЬСКАЯ СЛОЖНАЯ ГИДРОГЕОЛОГИЧЕСКАЯ СКЛАДЧАТАЯ </w:t>
            </w:r>
            <w:r w:rsidRPr="00B74072">
              <w:rPr>
                <w:rFonts w:eastAsia="Calibri"/>
                <w:b/>
                <w:bCs/>
                <w:sz w:val="22"/>
                <w:szCs w:val="22"/>
              </w:rPr>
              <w:lastRenderedPageBreak/>
              <w:t>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lastRenderedPageBreak/>
              <w:t>1</w:t>
            </w:r>
          </w:p>
        </w:tc>
        <w:tc>
          <w:tcPr>
            <w:tcW w:w="1158" w:type="dxa"/>
            <w:shd w:val="clear" w:color="auto" w:fill="auto"/>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gXV</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proofErr w:type="gramStart"/>
            <w:r w:rsidRPr="00B74072">
              <w:rPr>
                <w:rFonts w:eastAsia="Calibri"/>
                <w:b/>
                <w:bCs/>
                <w:sz w:val="22"/>
                <w:szCs w:val="22"/>
              </w:rPr>
              <w:t>C</w:t>
            </w:r>
            <w:proofErr w:type="gramEnd"/>
            <w:r w:rsidRPr="00B74072">
              <w:rPr>
                <w:rFonts w:eastAsia="Calibri"/>
                <w:b/>
                <w:bCs/>
                <w:sz w:val="22"/>
                <w:szCs w:val="22"/>
              </w:rPr>
              <w:t>АХАЛИНСКАЯ СЛОЖНАЯ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eXV-А</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ЗАПАДНО-САХАЛИНСКАЯ ГИДРОГЕОЛОГИЧЕСКАЯ СКЛАДЧАТАЯ ОБЛАСТЬ</w:t>
            </w:r>
          </w:p>
        </w:tc>
      </w:tr>
      <w:tr w:rsidR="00B74072" w:rsidRPr="00B74072" w:rsidTr="00C86331">
        <w:trPr>
          <w:trHeight w:val="312"/>
        </w:trPr>
        <w:tc>
          <w:tcPr>
            <w:tcW w:w="817" w:type="dxa"/>
            <w:shd w:val="clear" w:color="auto" w:fill="auto"/>
            <w:noWrap/>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dXV-А1</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Западно-Сахалинский гидрогеологический массив</w:t>
            </w:r>
          </w:p>
        </w:tc>
      </w:tr>
      <w:tr w:rsidR="00B74072" w:rsidRPr="00B74072" w:rsidTr="00C86331">
        <w:trPr>
          <w:trHeight w:val="312"/>
        </w:trPr>
        <w:tc>
          <w:tcPr>
            <w:tcW w:w="817" w:type="dxa"/>
            <w:shd w:val="clear" w:color="auto" w:fill="auto"/>
            <w:noWrap/>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bXV-А2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Северо-Сахалинский</w:t>
            </w:r>
            <w:proofErr w:type="spellEnd"/>
            <w:r w:rsidRPr="00B74072">
              <w:rPr>
                <w:rFonts w:eastAsia="Calibri"/>
                <w:i/>
                <w:iCs/>
                <w:sz w:val="22"/>
                <w:szCs w:val="22"/>
              </w:rPr>
              <w:t xml:space="preserve"> предгорный артезианский бассейн</w:t>
            </w:r>
          </w:p>
        </w:tc>
      </w:tr>
      <w:tr w:rsidR="00B74072" w:rsidRPr="00B74072" w:rsidTr="00C86331">
        <w:trPr>
          <w:trHeight w:val="312"/>
        </w:trPr>
        <w:tc>
          <w:tcPr>
            <w:tcW w:w="817" w:type="dxa"/>
            <w:shd w:val="clear" w:color="auto" w:fill="auto"/>
            <w:noWrap/>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bXV-А3</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Татарский предгорный артезианский бассейн</w:t>
            </w:r>
          </w:p>
        </w:tc>
      </w:tr>
      <w:tr w:rsidR="00B74072" w:rsidRPr="00B74072" w:rsidTr="00C86331">
        <w:trPr>
          <w:trHeight w:val="312"/>
        </w:trPr>
        <w:tc>
          <w:tcPr>
            <w:tcW w:w="817" w:type="dxa"/>
            <w:shd w:val="clear" w:color="auto" w:fill="auto"/>
            <w:noWrap/>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dXV-А4</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Нейбинский</w:t>
            </w:r>
            <w:proofErr w:type="spellEnd"/>
            <w:r w:rsidRPr="00B74072">
              <w:rPr>
                <w:rFonts w:eastAsia="Calibri"/>
                <w:i/>
                <w:iCs/>
                <w:sz w:val="22"/>
                <w:szCs w:val="22"/>
              </w:rPr>
              <w:t xml:space="preserve"> гидрогеологический массив</w:t>
            </w:r>
          </w:p>
        </w:tc>
      </w:tr>
      <w:tr w:rsidR="00B74072" w:rsidRPr="00B74072" w:rsidTr="00C86331">
        <w:trPr>
          <w:trHeight w:val="312"/>
        </w:trPr>
        <w:tc>
          <w:tcPr>
            <w:tcW w:w="817" w:type="dxa"/>
            <w:shd w:val="clear" w:color="auto" w:fill="auto"/>
            <w:noWrap/>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bXV-А5</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Южно-Сахалинский предгорный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eXV-Б</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ВОСТОЧНО-САХАЛИНСКАЯ ГИДРОГЕОЛОГИЧЕСКАЯ СКЛАДЧАТАЯ ОБЛАСТЬ</w:t>
            </w:r>
          </w:p>
        </w:tc>
      </w:tr>
      <w:tr w:rsidR="00B74072" w:rsidRPr="00B74072" w:rsidTr="00C86331">
        <w:trPr>
          <w:trHeight w:val="312"/>
        </w:trPr>
        <w:tc>
          <w:tcPr>
            <w:tcW w:w="817" w:type="dxa"/>
            <w:shd w:val="clear" w:color="auto" w:fill="auto"/>
            <w:noWrap/>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noWrap/>
            <w:hideMark/>
          </w:tcPr>
          <w:p w:rsidR="00B74072" w:rsidRPr="00B74072" w:rsidRDefault="00B74072" w:rsidP="00B74072">
            <w:pPr>
              <w:contextualSpacing/>
              <w:rPr>
                <w:rFonts w:eastAsia="Calibri"/>
                <w:sz w:val="22"/>
                <w:szCs w:val="22"/>
              </w:rPr>
            </w:pPr>
            <w:r w:rsidRPr="00B74072">
              <w:rPr>
                <w:rFonts w:eastAsia="Calibri"/>
                <w:sz w:val="22"/>
                <w:szCs w:val="22"/>
              </w:rPr>
              <w:t>dXV-Б1</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Восточно-Сахалинский гидрогеологический массив</w:t>
            </w:r>
          </w:p>
        </w:tc>
      </w:tr>
      <w:tr w:rsidR="00B74072" w:rsidRPr="00B74072" w:rsidTr="00C86331">
        <w:trPr>
          <w:trHeight w:val="312"/>
        </w:trPr>
        <w:tc>
          <w:tcPr>
            <w:tcW w:w="817" w:type="dxa"/>
            <w:shd w:val="clear" w:color="auto" w:fill="auto"/>
            <w:noWrap/>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noWrap/>
            <w:hideMark/>
          </w:tcPr>
          <w:p w:rsidR="00B74072" w:rsidRPr="00B74072" w:rsidRDefault="00B74072" w:rsidP="00B74072">
            <w:pPr>
              <w:contextualSpacing/>
              <w:rPr>
                <w:rFonts w:eastAsia="Calibri"/>
                <w:sz w:val="22"/>
                <w:szCs w:val="22"/>
              </w:rPr>
            </w:pPr>
            <w:r w:rsidRPr="00B74072">
              <w:rPr>
                <w:rFonts w:eastAsia="Calibri"/>
                <w:sz w:val="22"/>
                <w:szCs w:val="22"/>
              </w:rPr>
              <w:t>bXV-Б2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Средне-Сахалинский</w:t>
            </w:r>
            <w:proofErr w:type="spellEnd"/>
            <w:r w:rsidRPr="00B74072">
              <w:rPr>
                <w:rFonts w:eastAsia="Calibri"/>
                <w:i/>
                <w:iCs/>
                <w:sz w:val="22"/>
                <w:szCs w:val="22"/>
              </w:rPr>
              <w:t xml:space="preserve"> предгорный артезианский бассейн</w:t>
            </w:r>
          </w:p>
        </w:tc>
      </w:tr>
      <w:tr w:rsidR="00B74072" w:rsidRPr="00B74072" w:rsidTr="00C86331">
        <w:trPr>
          <w:trHeight w:val="312"/>
        </w:trPr>
        <w:tc>
          <w:tcPr>
            <w:tcW w:w="817" w:type="dxa"/>
            <w:shd w:val="clear" w:color="auto" w:fill="auto"/>
            <w:noWrap/>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noWrap/>
            <w:hideMark/>
          </w:tcPr>
          <w:p w:rsidR="00B74072" w:rsidRPr="00B74072" w:rsidRDefault="00B74072" w:rsidP="00B74072">
            <w:pPr>
              <w:contextualSpacing/>
              <w:rPr>
                <w:rFonts w:eastAsia="Calibri"/>
                <w:sz w:val="22"/>
                <w:szCs w:val="22"/>
              </w:rPr>
            </w:pPr>
            <w:r w:rsidRPr="00B74072">
              <w:rPr>
                <w:rFonts w:eastAsia="Calibri"/>
                <w:sz w:val="22"/>
                <w:szCs w:val="22"/>
              </w:rPr>
              <w:t>cXV-Б3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Поронайский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noWrap/>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noWrap/>
            <w:hideMark/>
          </w:tcPr>
          <w:p w:rsidR="00B74072" w:rsidRPr="00B74072" w:rsidRDefault="00B74072" w:rsidP="00B74072">
            <w:pPr>
              <w:contextualSpacing/>
              <w:rPr>
                <w:rFonts w:eastAsia="Calibri"/>
                <w:sz w:val="22"/>
                <w:szCs w:val="22"/>
              </w:rPr>
            </w:pPr>
            <w:r w:rsidRPr="00B74072">
              <w:rPr>
                <w:rFonts w:eastAsia="Calibri"/>
                <w:sz w:val="22"/>
                <w:szCs w:val="22"/>
              </w:rPr>
              <w:t>bXV-Б4</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Приграничный предгорный артезианский бассейн</w:t>
            </w:r>
          </w:p>
        </w:tc>
      </w:tr>
      <w:tr w:rsidR="00B74072" w:rsidRPr="00B74072" w:rsidTr="00C86331">
        <w:trPr>
          <w:trHeight w:val="312"/>
        </w:trPr>
        <w:tc>
          <w:tcPr>
            <w:tcW w:w="817" w:type="dxa"/>
            <w:shd w:val="clear" w:color="auto" w:fill="auto"/>
            <w:noWrap/>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noWrap/>
            <w:hideMark/>
          </w:tcPr>
          <w:p w:rsidR="00B74072" w:rsidRPr="00B74072" w:rsidRDefault="00B74072" w:rsidP="00B74072">
            <w:pPr>
              <w:contextualSpacing/>
              <w:rPr>
                <w:rFonts w:eastAsia="Calibri"/>
                <w:sz w:val="22"/>
                <w:szCs w:val="22"/>
              </w:rPr>
            </w:pPr>
            <w:r w:rsidRPr="00B74072">
              <w:rPr>
                <w:rFonts w:eastAsia="Calibri"/>
                <w:sz w:val="22"/>
                <w:szCs w:val="22"/>
              </w:rPr>
              <w:t>cXV-Б5</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Сусунайский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noWrap/>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noWrap/>
            <w:hideMark/>
          </w:tcPr>
          <w:p w:rsidR="00B74072" w:rsidRPr="00B74072" w:rsidRDefault="00B74072" w:rsidP="00B74072">
            <w:pPr>
              <w:contextualSpacing/>
              <w:rPr>
                <w:rFonts w:eastAsia="Calibri"/>
                <w:sz w:val="22"/>
                <w:szCs w:val="22"/>
              </w:rPr>
            </w:pPr>
            <w:r w:rsidRPr="00B74072">
              <w:rPr>
                <w:rFonts w:eastAsia="Calibri"/>
                <w:sz w:val="22"/>
                <w:szCs w:val="22"/>
              </w:rPr>
              <w:t>dXV-Б6</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Анивский</w:t>
            </w:r>
            <w:proofErr w:type="spellEnd"/>
            <w:r w:rsidRPr="00B74072">
              <w:rPr>
                <w:rFonts w:eastAsia="Calibri"/>
                <w:i/>
                <w:iCs/>
                <w:sz w:val="22"/>
                <w:szCs w:val="22"/>
              </w:rPr>
              <w:t xml:space="preserve"> гидрогеологический массив</w:t>
            </w:r>
          </w:p>
        </w:tc>
      </w:tr>
      <w:tr w:rsidR="00B74072" w:rsidRPr="00B74072" w:rsidTr="00C86331">
        <w:trPr>
          <w:trHeight w:val="312"/>
        </w:trPr>
        <w:tc>
          <w:tcPr>
            <w:tcW w:w="817" w:type="dxa"/>
            <w:shd w:val="clear" w:color="auto" w:fill="auto"/>
            <w:noWrap/>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noWrap/>
            <w:hideMark/>
          </w:tcPr>
          <w:p w:rsidR="00B74072" w:rsidRPr="00B74072" w:rsidRDefault="00B74072" w:rsidP="00B74072">
            <w:pPr>
              <w:contextualSpacing/>
              <w:rPr>
                <w:rFonts w:eastAsia="Calibri"/>
                <w:sz w:val="22"/>
                <w:szCs w:val="22"/>
              </w:rPr>
            </w:pPr>
            <w:r w:rsidRPr="00B74072">
              <w:rPr>
                <w:rFonts w:eastAsia="Calibri"/>
                <w:sz w:val="22"/>
                <w:szCs w:val="22"/>
              </w:rPr>
              <w:t>bXV-Б7</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Тунайчинский</w:t>
            </w:r>
            <w:proofErr w:type="spellEnd"/>
            <w:r w:rsidRPr="00B74072">
              <w:rPr>
                <w:rFonts w:eastAsia="Calibri"/>
                <w:i/>
                <w:iCs/>
                <w:sz w:val="22"/>
                <w:szCs w:val="22"/>
              </w:rPr>
              <w:t xml:space="preserve"> предгорный артезианский бассейн</w:t>
            </w:r>
          </w:p>
        </w:tc>
      </w:tr>
      <w:tr w:rsidR="00B74072" w:rsidRPr="00B74072" w:rsidTr="00C86331">
        <w:trPr>
          <w:trHeight w:val="312"/>
        </w:trPr>
        <w:tc>
          <w:tcPr>
            <w:tcW w:w="817" w:type="dxa"/>
            <w:shd w:val="clear" w:color="auto" w:fill="auto"/>
            <w:noWrap/>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noWrap/>
            <w:hideMark/>
          </w:tcPr>
          <w:p w:rsidR="00B74072" w:rsidRPr="00B74072" w:rsidRDefault="00B74072" w:rsidP="00B74072">
            <w:pPr>
              <w:contextualSpacing/>
              <w:rPr>
                <w:rFonts w:eastAsia="Calibri"/>
                <w:sz w:val="22"/>
                <w:szCs w:val="22"/>
              </w:rPr>
            </w:pPr>
            <w:r w:rsidRPr="00B74072">
              <w:rPr>
                <w:rFonts w:eastAsia="Calibri"/>
                <w:sz w:val="22"/>
                <w:szCs w:val="22"/>
              </w:rPr>
              <w:t>dXV-Б8</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Шмидтовский</w:t>
            </w:r>
            <w:proofErr w:type="spellEnd"/>
            <w:r w:rsidRPr="00B74072">
              <w:rPr>
                <w:rFonts w:eastAsia="Calibri"/>
                <w:i/>
                <w:iCs/>
                <w:sz w:val="22"/>
                <w:szCs w:val="22"/>
              </w:rPr>
              <w:t xml:space="preserve"> гидрогеологический массив</w:t>
            </w:r>
          </w:p>
        </w:tc>
      </w:tr>
      <w:tr w:rsidR="00B74072" w:rsidRPr="00B74072" w:rsidTr="00C86331">
        <w:trPr>
          <w:trHeight w:val="360"/>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1</w:t>
            </w:r>
          </w:p>
        </w:tc>
        <w:tc>
          <w:tcPr>
            <w:tcW w:w="1158" w:type="dxa"/>
            <w:shd w:val="clear" w:color="auto" w:fill="auto"/>
            <w:noWrap/>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gXVI</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r w:rsidRPr="00B74072">
              <w:rPr>
                <w:rFonts w:eastAsia="Calibri"/>
                <w:b/>
                <w:bCs/>
                <w:sz w:val="22"/>
                <w:szCs w:val="22"/>
              </w:rPr>
              <w:t>ТАЙМЫРО-СЕВЕРОЗЕМЕЛЬСКАЯ СЛОЖНАЯ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1</w:t>
            </w:r>
          </w:p>
        </w:tc>
        <w:tc>
          <w:tcPr>
            <w:tcW w:w="1158" w:type="dxa"/>
            <w:shd w:val="clear" w:color="auto" w:fill="auto"/>
            <w:noWrap/>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gXVII</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r w:rsidRPr="00B74072">
              <w:rPr>
                <w:rFonts w:eastAsia="Calibri"/>
                <w:b/>
                <w:bCs/>
                <w:sz w:val="22"/>
                <w:szCs w:val="22"/>
              </w:rPr>
              <w:t>ЛАПТЕВСКАЯ СЛОЖНАЯ ГИДРОГЕОЛОГИЧЕСКАЯ СКЛАДЧАТАЯ ОБЛАСТЬ</w:t>
            </w:r>
          </w:p>
        </w:tc>
      </w:tr>
      <w:tr w:rsidR="00B74072" w:rsidRPr="00B74072" w:rsidTr="00C86331">
        <w:trPr>
          <w:trHeight w:val="312"/>
        </w:trPr>
        <w:tc>
          <w:tcPr>
            <w:tcW w:w="817" w:type="dxa"/>
            <w:shd w:val="clear" w:color="auto" w:fill="auto"/>
            <w:noWrap/>
            <w:hideMark/>
          </w:tcPr>
          <w:p w:rsidR="00B74072" w:rsidRPr="00B74072" w:rsidRDefault="00B74072" w:rsidP="00B74072">
            <w:pPr>
              <w:contextualSpacing/>
              <w:jc w:val="center"/>
              <w:rPr>
                <w:rFonts w:eastAsia="Calibri"/>
                <w:sz w:val="22"/>
                <w:szCs w:val="22"/>
              </w:rPr>
            </w:pPr>
            <w:r w:rsidRPr="00B74072">
              <w:rPr>
                <w:rFonts w:eastAsia="Calibri"/>
                <w:sz w:val="22"/>
                <w:szCs w:val="22"/>
              </w:rPr>
              <w:t>1</w:t>
            </w:r>
          </w:p>
        </w:tc>
        <w:tc>
          <w:tcPr>
            <w:tcW w:w="1158" w:type="dxa"/>
            <w:shd w:val="clear" w:color="auto" w:fill="auto"/>
            <w:noWrap/>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gXVIII</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r w:rsidRPr="00B74072">
              <w:rPr>
                <w:rFonts w:eastAsia="Calibri"/>
                <w:b/>
                <w:bCs/>
                <w:sz w:val="22"/>
                <w:szCs w:val="22"/>
              </w:rPr>
              <w:t>НОВОСИБИРСКО-ЧУКОТСКАЯ СЛОЖНАЯ ГИДРОГЕОЛОГИЧЕСКАЯ СКЛАДЧАТАЯ ОБЛАСТЬ</w:t>
            </w:r>
          </w:p>
        </w:tc>
      </w:tr>
      <w:tr w:rsidR="00B74072" w:rsidRPr="00B74072" w:rsidTr="00C86331">
        <w:trPr>
          <w:trHeight w:val="312"/>
        </w:trPr>
        <w:tc>
          <w:tcPr>
            <w:tcW w:w="817" w:type="dxa"/>
            <w:shd w:val="clear" w:color="auto" w:fill="auto"/>
            <w:noWrap/>
            <w:hideMark/>
          </w:tcPr>
          <w:p w:rsidR="00B74072" w:rsidRPr="00B74072" w:rsidRDefault="00B74072" w:rsidP="00B74072">
            <w:pPr>
              <w:contextualSpacing/>
              <w:jc w:val="center"/>
              <w:rPr>
                <w:rFonts w:eastAsia="Calibri"/>
                <w:sz w:val="22"/>
                <w:szCs w:val="22"/>
              </w:rPr>
            </w:pPr>
            <w:r w:rsidRPr="00B74072">
              <w:rPr>
                <w:rFonts w:eastAsia="Calibri"/>
                <w:sz w:val="22"/>
                <w:szCs w:val="22"/>
              </w:rPr>
              <w:t>1</w:t>
            </w:r>
          </w:p>
        </w:tc>
        <w:tc>
          <w:tcPr>
            <w:tcW w:w="1158" w:type="dxa"/>
            <w:shd w:val="clear" w:color="auto" w:fill="auto"/>
            <w:noWrap/>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gXIX</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r w:rsidRPr="00B74072">
              <w:rPr>
                <w:rFonts w:eastAsia="Calibri"/>
                <w:b/>
                <w:bCs/>
                <w:sz w:val="22"/>
                <w:szCs w:val="22"/>
              </w:rPr>
              <w:t>ВЕРХОЯНО-КОЛЫМСКАЯ СЛОЖНАЯ ГИДРОГЕОЛОГИЧЕСКАЯ СКЛАДЧАТАЯ ОБЛАСТЬ</w:t>
            </w:r>
          </w:p>
        </w:tc>
      </w:tr>
      <w:tr w:rsidR="00B74072" w:rsidRPr="00B74072" w:rsidTr="00C86331">
        <w:trPr>
          <w:trHeight w:val="312"/>
        </w:trPr>
        <w:tc>
          <w:tcPr>
            <w:tcW w:w="817" w:type="dxa"/>
            <w:shd w:val="clear" w:color="auto" w:fill="auto"/>
            <w:noWrap/>
            <w:hideMark/>
          </w:tcPr>
          <w:p w:rsidR="00B74072" w:rsidRPr="00B74072" w:rsidRDefault="00B74072" w:rsidP="00B74072">
            <w:pPr>
              <w:contextualSpacing/>
              <w:jc w:val="center"/>
              <w:rPr>
                <w:rFonts w:eastAsia="Calibri"/>
                <w:sz w:val="22"/>
                <w:szCs w:val="22"/>
              </w:rPr>
            </w:pPr>
            <w:r w:rsidRPr="00B74072">
              <w:rPr>
                <w:rFonts w:eastAsia="Calibri"/>
                <w:sz w:val="22"/>
                <w:szCs w:val="22"/>
              </w:rPr>
              <w:t>1</w:t>
            </w:r>
          </w:p>
        </w:tc>
        <w:tc>
          <w:tcPr>
            <w:tcW w:w="1158" w:type="dxa"/>
            <w:shd w:val="clear" w:color="auto" w:fill="auto"/>
            <w:noWrap/>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gXX</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r w:rsidRPr="00B74072">
              <w:rPr>
                <w:rFonts w:eastAsia="Calibri"/>
                <w:b/>
                <w:bCs/>
                <w:sz w:val="22"/>
                <w:szCs w:val="22"/>
              </w:rPr>
              <w:t>КОЛЫМО-ОМОЛОНСКАЯ СЛОЖНАЯ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1</w:t>
            </w:r>
          </w:p>
        </w:tc>
        <w:tc>
          <w:tcPr>
            <w:tcW w:w="1158" w:type="dxa"/>
            <w:shd w:val="clear" w:color="auto" w:fill="auto"/>
            <w:noWrap/>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gXXI</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r w:rsidRPr="00B74072">
              <w:rPr>
                <w:rFonts w:eastAsia="Calibri"/>
                <w:b/>
                <w:bCs/>
                <w:sz w:val="22"/>
                <w:szCs w:val="22"/>
              </w:rPr>
              <w:t>ОХОТСКО-ЧУКОТСКАЯ СЛОЖНАЯ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1</w:t>
            </w:r>
          </w:p>
        </w:tc>
        <w:tc>
          <w:tcPr>
            <w:tcW w:w="1158" w:type="dxa"/>
            <w:shd w:val="clear" w:color="auto" w:fill="auto"/>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gXXII</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r w:rsidRPr="00B74072">
              <w:rPr>
                <w:rFonts w:eastAsia="Calibri"/>
                <w:b/>
                <w:bCs/>
                <w:sz w:val="22"/>
                <w:szCs w:val="22"/>
              </w:rPr>
              <w:t>УРАЛЬСКАЯ СЛОЖНАЯ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dXXII-А</w:t>
            </w:r>
          </w:p>
        </w:tc>
        <w:tc>
          <w:tcPr>
            <w:tcW w:w="7879" w:type="dxa"/>
            <w:shd w:val="clear" w:color="auto" w:fill="auto"/>
            <w:hideMark/>
          </w:tcPr>
          <w:p w:rsidR="00B74072" w:rsidRPr="00B74072" w:rsidRDefault="00B74072" w:rsidP="00B74072">
            <w:pPr>
              <w:contextualSpacing/>
              <w:rPr>
                <w:rFonts w:eastAsia="Calibri"/>
                <w:sz w:val="22"/>
                <w:szCs w:val="22"/>
              </w:rPr>
            </w:pPr>
            <w:proofErr w:type="gramStart"/>
            <w:r w:rsidRPr="00B74072">
              <w:rPr>
                <w:rFonts w:eastAsia="Calibri"/>
                <w:sz w:val="22"/>
                <w:szCs w:val="22"/>
              </w:rPr>
              <w:t>ЗАПАДНО-УРАЛЬСКИЙ</w:t>
            </w:r>
            <w:proofErr w:type="gramEnd"/>
            <w:r w:rsidRPr="00B74072">
              <w:rPr>
                <w:rFonts w:eastAsia="Calibri"/>
                <w:sz w:val="22"/>
                <w:szCs w:val="22"/>
              </w:rPr>
              <w:t xml:space="preserve"> ГИДРОГЕОЛОГИЧЕСКИЙ МАССИВ </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dXXII-Б</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ЦЕНТРАЛЬНО-УРАЛЬСКИЙ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eXXII-В</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ТАГИЛО-МАГНИТОГОРСКАЯ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dXXII-В1</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Магнитогорский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cXXII-В2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Орско-Халиловский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cXXII-В3</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Волчанский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cXXII-В4</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Богословский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cXXII-В5</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Мостовский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eXXII-Г</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ВОСТОЧНО-УРАЛЬСКАЯ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dXXII-Г1</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Южно-Уральский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cXXII-Г2</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Тобольский</w:t>
            </w:r>
            <w:proofErr w:type="spellEnd"/>
            <w:r w:rsidRPr="00B74072">
              <w:rPr>
                <w:rFonts w:eastAsia="Calibri"/>
                <w:i/>
                <w:iCs/>
                <w:sz w:val="22"/>
                <w:szCs w:val="22"/>
              </w:rPr>
              <w:t xml:space="preserve"> межгорный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1</w:t>
            </w:r>
          </w:p>
        </w:tc>
        <w:tc>
          <w:tcPr>
            <w:tcW w:w="1158" w:type="dxa"/>
            <w:shd w:val="clear" w:color="auto" w:fill="auto"/>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gXXIII</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r w:rsidRPr="00B74072">
              <w:rPr>
                <w:rFonts w:eastAsia="Calibri"/>
                <w:b/>
                <w:bCs/>
                <w:sz w:val="22"/>
                <w:szCs w:val="22"/>
              </w:rPr>
              <w:t xml:space="preserve">ПАЙХОЙ-НОВОЗЕМЕЛЬСКАЯ СЛОЖНАЯ ГИДРОГЕОЛОГИЧЕСКАЯ </w:t>
            </w:r>
            <w:r w:rsidRPr="00B74072">
              <w:rPr>
                <w:rFonts w:eastAsia="Calibri"/>
                <w:b/>
                <w:bCs/>
                <w:sz w:val="22"/>
                <w:szCs w:val="22"/>
              </w:rPr>
              <w:lastRenderedPageBreak/>
              <w:t>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lastRenderedPageBreak/>
              <w:t>1</w:t>
            </w:r>
          </w:p>
        </w:tc>
        <w:tc>
          <w:tcPr>
            <w:tcW w:w="1158" w:type="dxa"/>
            <w:shd w:val="clear" w:color="auto" w:fill="auto"/>
            <w:hideMark/>
          </w:tcPr>
          <w:p w:rsidR="00B74072" w:rsidRPr="00B74072" w:rsidRDefault="00B74072" w:rsidP="00B74072">
            <w:pPr>
              <w:contextualSpacing/>
              <w:rPr>
                <w:rFonts w:eastAsia="Calibri"/>
                <w:b/>
                <w:bCs/>
                <w:sz w:val="22"/>
                <w:szCs w:val="22"/>
              </w:rPr>
            </w:pPr>
            <w:proofErr w:type="spellStart"/>
            <w:r w:rsidRPr="00B74072">
              <w:rPr>
                <w:rFonts w:eastAsia="Calibri"/>
                <w:b/>
                <w:bCs/>
                <w:sz w:val="22"/>
                <w:szCs w:val="22"/>
              </w:rPr>
              <w:t>gXXIV</w:t>
            </w:r>
            <w:proofErr w:type="spellEnd"/>
          </w:p>
        </w:tc>
        <w:tc>
          <w:tcPr>
            <w:tcW w:w="7879" w:type="dxa"/>
            <w:shd w:val="clear" w:color="auto" w:fill="auto"/>
            <w:hideMark/>
          </w:tcPr>
          <w:p w:rsidR="00B74072" w:rsidRPr="00B74072" w:rsidRDefault="00B74072" w:rsidP="00B74072">
            <w:pPr>
              <w:contextualSpacing/>
              <w:rPr>
                <w:rFonts w:eastAsia="Calibri"/>
                <w:b/>
                <w:bCs/>
                <w:sz w:val="22"/>
                <w:szCs w:val="22"/>
              </w:rPr>
            </w:pPr>
            <w:r w:rsidRPr="00B74072">
              <w:rPr>
                <w:rFonts w:eastAsia="Calibri"/>
                <w:b/>
                <w:bCs/>
                <w:sz w:val="22"/>
                <w:szCs w:val="22"/>
              </w:rPr>
              <w:t>КАВКАЗСКАЯ СЛОЖНАЯ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eXXIV-А</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БОЛЬШЕКАВКАЗСКАЯ ГИДРОГЕОЛОГИЧЕСКАЯ СКЛАДЧАТАЯ ОБЛАСТЬ</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dXXIV-А1</w:t>
            </w:r>
          </w:p>
        </w:tc>
        <w:tc>
          <w:tcPr>
            <w:tcW w:w="7879" w:type="dxa"/>
            <w:shd w:val="clear" w:color="auto" w:fill="auto"/>
            <w:hideMark/>
          </w:tcPr>
          <w:p w:rsidR="00B74072" w:rsidRPr="00B74072" w:rsidRDefault="00B74072" w:rsidP="00B74072">
            <w:pPr>
              <w:contextualSpacing/>
              <w:rPr>
                <w:rFonts w:eastAsia="Calibri"/>
                <w:i/>
                <w:iCs/>
                <w:sz w:val="22"/>
                <w:szCs w:val="22"/>
              </w:rPr>
            </w:pPr>
            <w:proofErr w:type="spellStart"/>
            <w:r w:rsidRPr="00B74072">
              <w:rPr>
                <w:rFonts w:eastAsia="Calibri"/>
                <w:i/>
                <w:iCs/>
                <w:sz w:val="22"/>
                <w:szCs w:val="22"/>
              </w:rPr>
              <w:t>Северо-Кавказский</w:t>
            </w:r>
            <w:proofErr w:type="spellEnd"/>
            <w:r w:rsidRPr="00B74072">
              <w:rPr>
                <w:rFonts w:eastAsia="Calibri"/>
                <w:i/>
                <w:iCs/>
                <w:sz w:val="22"/>
                <w:szCs w:val="22"/>
              </w:rPr>
              <w:t xml:space="preserve"> гидрогеологический массив</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3</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bXXIV-А2</w:t>
            </w:r>
          </w:p>
        </w:tc>
        <w:tc>
          <w:tcPr>
            <w:tcW w:w="7879" w:type="dxa"/>
            <w:shd w:val="clear" w:color="auto" w:fill="auto"/>
            <w:hideMark/>
          </w:tcPr>
          <w:p w:rsidR="00B74072" w:rsidRPr="00B74072" w:rsidRDefault="00B74072" w:rsidP="00B74072">
            <w:pPr>
              <w:contextualSpacing/>
              <w:rPr>
                <w:rFonts w:eastAsia="Calibri"/>
                <w:i/>
                <w:iCs/>
                <w:sz w:val="22"/>
                <w:szCs w:val="22"/>
              </w:rPr>
            </w:pPr>
            <w:r w:rsidRPr="00B74072">
              <w:rPr>
                <w:rFonts w:eastAsia="Calibri"/>
                <w:i/>
                <w:iCs/>
                <w:sz w:val="22"/>
                <w:szCs w:val="22"/>
              </w:rPr>
              <w:t>Восточно-Черноморский предгорный артезианский бассейн</w:t>
            </w:r>
          </w:p>
        </w:tc>
      </w:tr>
      <w:tr w:rsidR="00B74072" w:rsidRPr="00B74072" w:rsidTr="00C86331">
        <w:trPr>
          <w:trHeight w:val="312"/>
        </w:trPr>
        <w:tc>
          <w:tcPr>
            <w:tcW w:w="817" w:type="dxa"/>
            <w:shd w:val="clear" w:color="auto" w:fill="auto"/>
            <w:hideMark/>
          </w:tcPr>
          <w:p w:rsidR="00B74072" w:rsidRPr="00B74072" w:rsidRDefault="00B74072" w:rsidP="00B74072">
            <w:pPr>
              <w:contextualSpacing/>
              <w:jc w:val="center"/>
              <w:rPr>
                <w:rFonts w:eastAsia="Calibri"/>
                <w:sz w:val="22"/>
                <w:szCs w:val="22"/>
              </w:rPr>
            </w:pPr>
            <w:r w:rsidRPr="00B74072">
              <w:rPr>
                <w:rFonts w:eastAsia="Calibri"/>
                <w:sz w:val="22"/>
                <w:szCs w:val="22"/>
              </w:rPr>
              <w:t>2</w:t>
            </w:r>
          </w:p>
        </w:tc>
        <w:tc>
          <w:tcPr>
            <w:tcW w:w="1158"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dXXIV-Б</w:t>
            </w:r>
          </w:p>
        </w:tc>
        <w:tc>
          <w:tcPr>
            <w:tcW w:w="7879" w:type="dxa"/>
            <w:shd w:val="clear" w:color="auto" w:fill="auto"/>
            <w:hideMark/>
          </w:tcPr>
          <w:p w:rsidR="00B74072" w:rsidRPr="00B74072" w:rsidRDefault="00B74072" w:rsidP="00B74072">
            <w:pPr>
              <w:contextualSpacing/>
              <w:rPr>
                <w:rFonts w:eastAsia="Calibri"/>
                <w:sz w:val="22"/>
                <w:szCs w:val="22"/>
              </w:rPr>
            </w:pPr>
            <w:r w:rsidRPr="00B74072">
              <w:rPr>
                <w:rFonts w:eastAsia="Calibri"/>
                <w:sz w:val="22"/>
                <w:szCs w:val="22"/>
              </w:rPr>
              <w:t>ЦЕНТРАЛЬНО-КАВКАЗСКИЙ ГИДРОГЕОЛОГИЧЕСКИЙ МАССИВ</w:t>
            </w:r>
          </w:p>
        </w:tc>
      </w:tr>
    </w:tbl>
    <w:p w:rsidR="00B74072" w:rsidRDefault="00B74072" w:rsidP="00B74072">
      <w:pPr>
        <w:tabs>
          <w:tab w:val="left" w:pos="2800"/>
        </w:tabs>
        <w:rPr>
          <w:sz w:val="21"/>
          <w:szCs w:val="21"/>
        </w:rPr>
      </w:pPr>
    </w:p>
    <w:p w:rsidR="00B74072" w:rsidRPr="00C33D69" w:rsidRDefault="00B74072" w:rsidP="00B74072">
      <w:pPr>
        <w:spacing w:line="264" w:lineRule="auto"/>
        <w:jc w:val="both"/>
        <w:rPr>
          <w:sz w:val="24"/>
          <w:szCs w:val="24"/>
        </w:rPr>
      </w:pPr>
      <w:r w:rsidRPr="00C33D69">
        <w:rPr>
          <w:sz w:val="24"/>
          <w:szCs w:val="24"/>
          <w:u w:val="single"/>
        </w:rPr>
        <w:t>Примечание</w:t>
      </w:r>
      <w:r w:rsidRPr="00C33D69">
        <w:rPr>
          <w:sz w:val="24"/>
          <w:szCs w:val="24"/>
        </w:rPr>
        <w:t xml:space="preserve">.  Перечень составлен с использованием «Карты гидрогеологического районирования территории РФ масштаба </w:t>
      </w:r>
      <w:r w:rsidRPr="00C33D69">
        <w:rPr>
          <w:spacing w:val="-2"/>
          <w:sz w:val="24"/>
          <w:szCs w:val="24"/>
        </w:rPr>
        <w:t>1:2 500 000»</w:t>
      </w:r>
      <w:r w:rsidRPr="00C33D69">
        <w:rPr>
          <w:sz w:val="24"/>
          <w:szCs w:val="24"/>
        </w:rPr>
        <w:t>, 2015,  ФГБУ «</w:t>
      </w:r>
      <w:proofErr w:type="spellStart"/>
      <w:r w:rsidRPr="00C33D69">
        <w:rPr>
          <w:sz w:val="24"/>
          <w:szCs w:val="24"/>
        </w:rPr>
        <w:t>Гидроспецгеология</w:t>
      </w:r>
      <w:proofErr w:type="spellEnd"/>
      <w:r w:rsidRPr="00C33D69">
        <w:rPr>
          <w:sz w:val="24"/>
          <w:szCs w:val="24"/>
        </w:rPr>
        <w:t>».</w:t>
      </w:r>
    </w:p>
    <w:p w:rsidR="00B74072" w:rsidRDefault="00B74072" w:rsidP="00B74072">
      <w:pPr>
        <w:tabs>
          <w:tab w:val="left" w:pos="2800"/>
        </w:tabs>
        <w:rPr>
          <w:sz w:val="21"/>
          <w:szCs w:val="21"/>
        </w:rPr>
      </w:pPr>
    </w:p>
    <w:p w:rsidR="00C33D69" w:rsidRDefault="00C33D69" w:rsidP="00B74072">
      <w:pPr>
        <w:tabs>
          <w:tab w:val="left" w:pos="2800"/>
        </w:tabs>
        <w:rPr>
          <w:sz w:val="21"/>
          <w:szCs w:val="21"/>
        </w:rPr>
      </w:pPr>
    </w:p>
    <w:p w:rsidR="00C33D69" w:rsidRDefault="00C33D69" w:rsidP="00B74072">
      <w:pPr>
        <w:tabs>
          <w:tab w:val="left" w:pos="2800"/>
        </w:tabs>
        <w:rPr>
          <w:sz w:val="21"/>
          <w:szCs w:val="21"/>
        </w:rPr>
      </w:pPr>
    </w:p>
    <w:p w:rsidR="00C33D69" w:rsidRDefault="00C33D69" w:rsidP="00B74072">
      <w:pPr>
        <w:tabs>
          <w:tab w:val="left" w:pos="2800"/>
        </w:tabs>
        <w:rPr>
          <w:sz w:val="21"/>
          <w:szCs w:val="21"/>
        </w:rPr>
      </w:pPr>
    </w:p>
    <w:p w:rsidR="00C33D69" w:rsidRDefault="00C33D69" w:rsidP="00B74072">
      <w:pPr>
        <w:tabs>
          <w:tab w:val="left" w:pos="2800"/>
        </w:tabs>
        <w:rPr>
          <w:sz w:val="21"/>
          <w:szCs w:val="21"/>
        </w:rPr>
      </w:pPr>
    </w:p>
    <w:p w:rsidR="00C33D69" w:rsidRDefault="00C33D69" w:rsidP="00B74072">
      <w:pPr>
        <w:tabs>
          <w:tab w:val="left" w:pos="2800"/>
        </w:tabs>
        <w:rPr>
          <w:sz w:val="21"/>
          <w:szCs w:val="21"/>
        </w:rPr>
      </w:pPr>
    </w:p>
    <w:p w:rsidR="00C33D69" w:rsidRDefault="00C33D69" w:rsidP="00B74072">
      <w:pPr>
        <w:tabs>
          <w:tab w:val="left" w:pos="2800"/>
        </w:tabs>
        <w:rPr>
          <w:sz w:val="21"/>
          <w:szCs w:val="21"/>
        </w:rPr>
      </w:pPr>
    </w:p>
    <w:p w:rsidR="00C33D69" w:rsidRDefault="00C33D69" w:rsidP="00B74072">
      <w:pPr>
        <w:tabs>
          <w:tab w:val="left" w:pos="2800"/>
        </w:tabs>
        <w:rPr>
          <w:sz w:val="21"/>
          <w:szCs w:val="21"/>
        </w:rPr>
      </w:pPr>
    </w:p>
    <w:p w:rsidR="00C33D69" w:rsidRDefault="00C33D69">
      <w:pPr>
        <w:spacing w:after="200" w:line="276" w:lineRule="auto"/>
        <w:rPr>
          <w:sz w:val="21"/>
          <w:szCs w:val="21"/>
        </w:rPr>
      </w:pPr>
      <w:r>
        <w:rPr>
          <w:sz w:val="21"/>
          <w:szCs w:val="21"/>
        </w:rPr>
        <w:br w:type="page"/>
      </w:r>
    </w:p>
    <w:p w:rsidR="00C33D69" w:rsidRPr="00C318AA" w:rsidRDefault="00C33D69" w:rsidP="00C33D69">
      <w:pPr>
        <w:pStyle w:val="ae"/>
        <w:spacing w:after="0" w:line="264" w:lineRule="auto"/>
        <w:ind w:left="360"/>
        <w:jc w:val="center"/>
        <w:rPr>
          <w:rFonts w:ascii="Times New Roman" w:eastAsia="Times New Roman" w:hAnsi="Times New Roman"/>
          <w:lang w:eastAsia="ru-RU"/>
        </w:rPr>
      </w:pPr>
      <w:r>
        <w:rPr>
          <w:rFonts w:ascii="Times New Roman" w:eastAsia="Times New Roman" w:hAnsi="Times New Roman"/>
          <w:lang w:eastAsia="ru-RU"/>
        </w:rPr>
        <w:lastRenderedPageBreak/>
        <w:t xml:space="preserve">16. </w:t>
      </w:r>
      <w:r w:rsidRPr="00C318AA">
        <w:rPr>
          <w:rFonts w:ascii="Times New Roman" w:eastAsia="Times New Roman" w:hAnsi="Times New Roman"/>
          <w:lang w:eastAsia="ru-RU"/>
        </w:rPr>
        <w:t>ТИПИЗАЦИЯ ОБЪЕКТОВ ГИДРОГЕОЛОГИЧЕСКОЙ СТРАТИФИКАЦИИ</w:t>
      </w:r>
    </w:p>
    <w:p w:rsidR="00C33D69" w:rsidRPr="00C318AA" w:rsidRDefault="00C33D69" w:rsidP="00C33D69">
      <w:pPr>
        <w:jc w:val="center"/>
        <w:rPr>
          <w:sz w:val="22"/>
          <w:szCs w:val="22"/>
        </w:rPr>
      </w:pPr>
      <w:r w:rsidRPr="00C318AA">
        <w:rPr>
          <w:sz w:val="22"/>
          <w:szCs w:val="22"/>
        </w:rPr>
        <w:t>(ФГУГП «</w:t>
      </w:r>
      <w:proofErr w:type="spellStart"/>
      <w:r w:rsidRPr="00C318AA">
        <w:rPr>
          <w:sz w:val="22"/>
          <w:szCs w:val="22"/>
        </w:rPr>
        <w:t>Гидроспецгеология</w:t>
      </w:r>
      <w:proofErr w:type="spellEnd"/>
      <w:r w:rsidRPr="00C318AA">
        <w:rPr>
          <w:sz w:val="22"/>
          <w:szCs w:val="22"/>
        </w:rPr>
        <w:t>», 2012</w:t>
      </w:r>
      <w:proofErr w:type="gramStart"/>
      <w:r w:rsidRPr="00C318AA">
        <w:rPr>
          <w:sz w:val="22"/>
          <w:szCs w:val="22"/>
        </w:rPr>
        <w:t xml:space="preserve"> )</w:t>
      </w:r>
      <w:proofErr w:type="gramEnd"/>
    </w:p>
    <w:p w:rsidR="00C33D69" w:rsidRPr="00887810" w:rsidRDefault="00C33D69" w:rsidP="00C33D69">
      <w:r w:rsidRPr="00887810">
        <w:tab/>
      </w:r>
      <w:r w:rsidRPr="00887810">
        <w:tab/>
      </w:r>
      <w:r w:rsidRPr="00887810">
        <w:tab/>
      </w:r>
      <w:r w:rsidRPr="00887810">
        <w:tab/>
      </w:r>
      <w:r w:rsidRPr="00887810">
        <w:tab/>
      </w:r>
    </w:p>
    <w:p w:rsidR="00C33D69" w:rsidRPr="00C318AA" w:rsidRDefault="00C33D69" w:rsidP="00C33D69">
      <w:pPr>
        <w:contextualSpacing/>
        <w:jc w:val="center"/>
        <w:rPr>
          <w:sz w:val="22"/>
          <w:szCs w:val="22"/>
        </w:rPr>
      </w:pPr>
      <w:r w:rsidRPr="00C318AA">
        <w:rPr>
          <w:sz w:val="22"/>
          <w:szCs w:val="22"/>
        </w:rPr>
        <w:t>ОБЪЕКТЫ ГИДРОГЕОЛОГИЧЕСКОЙ СТРАТИФИКАЦИИ ЧЕХЛА АРТЕЗИАНСКИХ БАССЕЙНОВ</w:t>
      </w:r>
    </w:p>
    <w:p w:rsidR="00C33D69" w:rsidRPr="00C318AA" w:rsidRDefault="00C33D69" w:rsidP="00C33D69">
      <w:pPr>
        <w:contextualSpacing/>
        <w:jc w:val="center"/>
        <w:rPr>
          <w:sz w:val="22"/>
          <w:szCs w:val="22"/>
        </w:rPr>
      </w:pPr>
    </w:p>
    <w:p w:rsidR="00C33D69" w:rsidRPr="00C318AA" w:rsidRDefault="00C33D69" w:rsidP="00C33D69">
      <w:pPr>
        <w:contextualSpacing/>
        <w:rPr>
          <w:sz w:val="22"/>
          <w:szCs w:val="22"/>
        </w:rPr>
      </w:pPr>
      <w:r w:rsidRPr="00C318AA">
        <w:rPr>
          <w:sz w:val="22"/>
          <w:szCs w:val="22"/>
        </w:rPr>
        <w:t>Водоносный горизонт</w:t>
      </w:r>
      <w:r w:rsidRPr="00C318AA">
        <w:rPr>
          <w:sz w:val="22"/>
          <w:szCs w:val="22"/>
        </w:rPr>
        <w:tab/>
      </w:r>
    </w:p>
    <w:p w:rsidR="00C33D69" w:rsidRPr="00C318AA" w:rsidRDefault="00C33D69" w:rsidP="00C33D69">
      <w:pPr>
        <w:contextualSpacing/>
        <w:rPr>
          <w:sz w:val="22"/>
          <w:szCs w:val="22"/>
        </w:rPr>
      </w:pPr>
      <w:r w:rsidRPr="00C318AA">
        <w:rPr>
          <w:sz w:val="22"/>
          <w:szCs w:val="22"/>
        </w:rPr>
        <w:t>Водоупорный горизонт</w:t>
      </w:r>
    </w:p>
    <w:p w:rsidR="00C33D69" w:rsidRPr="00C318AA" w:rsidRDefault="00C33D69" w:rsidP="00C33D69">
      <w:pPr>
        <w:contextualSpacing/>
        <w:rPr>
          <w:sz w:val="22"/>
          <w:szCs w:val="22"/>
        </w:rPr>
      </w:pPr>
      <w:r w:rsidRPr="00C318AA">
        <w:rPr>
          <w:sz w:val="22"/>
          <w:szCs w:val="22"/>
        </w:rPr>
        <w:t>Относительно водоупорный горизонт</w:t>
      </w:r>
    </w:p>
    <w:p w:rsidR="00C33D69" w:rsidRPr="00C318AA" w:rsidRDefault="00C33D69" w:rsidP="00C33D69">
      <w:pPr>
        <w:contextualSpacing/>
        <w:rPr>
          <w:sz w:val="22"/>
          <w:szCs w:val="22"/>
        </w:rPr>
      </w:pPr>
      <w:r w:rsidRPr="00C318AA">
        <w:rPr>
          <w:sz w:val="22"/>
          <w:szCs w:val="22"/>
        </w:rPr>
        <w:t xml:space="preserve">Водоносный </w:t>
      </w:r>
      <w:proofErr w:type="spellStart"/>
      <w:r w:rsidRPr="00C318AA">
        <w:rPr>
          <w:sz w:val="22"/>
          <w:szCs w:val="22"/>
        </w:rPr>
        <w:t>подгоризонт</w:t>
      </w:r>
      <w:proofErr w:type="spellEnd"/>
    </w:p>
    <w:p w:rsidR="00C33D69" w:rsidRPr="00C318AA" w:rsidRDefault="00C33D69" w:rsidP="00C33D69">
      <w:pPr>
        <w:contextualSpacing/>
        <w:rPr>
          <w:sz w:val="22"/>
          <w:szCs w:val="22"/>
        </w:rPr>
      </w:pPr>
      <w:r w:rsidRPr="00C318AA">
        <w:rPr>
          <w:sz w:val="22"/>
          <w:szCs w:val="22"/>
        </w:rPr>
        <w:t xml:space="preserve">Водоупорный </w:t>
      </w:r>
      <w:proofErr w:type="spellStart"/>
      <w:r w:rsidRPr="00C318AA">
        <w:rPr>
          <w:sz w:val="22"/>
          <w:szCs w:val="22"/>
        </w:rPr>
        <w:t>подгоризонт</w:t>
      </w:r>
      <w:proofErr w:type="spellEnd"/>
    </w:p>
    <w:p w:rsidR="00C33D69" w:rsidRPr="00C318AA" w:rsidRDefault="00C33D69" w:rsidP="00C33D69">
      <w:pPr>
        <w:contextualSpacing/>
        <w:rPr>
          <w:sz w:val="22"/>
          <w:szCs w:val="22"/>
        </w:rPr>
      </w:pPr>
      <w:r w:rsidRPr="00C318AA">
        <w:rPr>
          <w:sz w:val="22"/>
          <w:szCs w:val="22"/>
        </w:rPr>
        <w:t xml:space="preserve">Относительно водоупорный </w:t>
      </w:r>
      <w:proofErr w:type="spellStart"/>
      <w:r w:rsidRPr="00C318AA">
        <w:rPr>
          <w:sz w:val="22"/>
          <w:szCs w:val="22"/>
        </w:rPr>
        <w:t>подгоризонт</w:t>
      </w:r>
      <w:proofErr w:type="spellEnd"/>
    </w:p>
    <w:p w:rsidR="00C33D69" w:rsidRPr="00C318AA" w:rsidRDefault="00C33D69" w:rsidP="00C33D69">
      <w:pPr>
        <w:contextualSpacing/>
        <w:rPr>
          <w:sz w:val="22"/>
          <w:szCs w:val="22"/>
        </w:rPr>
      </w:pPr>
      <w:r w:rsidRPr="00C318AA">
        <w:rPr>
          <w:sz w:val="22"/>
          <w:szCs w:val="22"/>
        </w:rPr>
        <w:t>Водоносный комплекс</w:t>
      </w:r>
    </w:p>
    <w:p w:rsidR="00C33D69" w:rsidRPr="00C318AA" w:rsidRDefault="00C33D69" w:rsidP="00C33D69">
      <w:pPr>
        <w:contextualSpacing/>
        <w:rPr>
          <w:sz w:val="22"/>
          <w:szCs w:val="22"/>
        </w:rPr>
      </w:pPr>
      <w:r w:rsidRPr="00C318AA">
        <w:rPr>
          <w:sz w:val="22"/>
          <w:szCs w:val="22"/>
        </w:rPr>
        <w:t>Водоносный этаж</w:t>
      </w:r>
    </w:p>
    <w:p w:rsidR="00C33D69" w:rsidRPr="00C318AA" w:rsidRDefault="00C33D69" w:rsidP="00C33D69">
      <w:pPr>
        <w:contextualSpacing/>
        <w:rPr>
          <w:sz w:val="22"/>
          <w:szCs w:val="22"/>
        </w:rPr>
      </w:pPr>
    </w:p>
    <w:p w:rsidR="00C33D69" w:rsidRPr="00C318AA" w:rsidRDefault="00C33D69" w:rsidP="00C33D69">
      <w:pPr>
        <w:contextualSpacing/>
        <w:jc w:val="center"/>
        <w:rPr>
          <w:sz w:val="22"/>
          <w:szCs w:val="22"/>
        </w:rPr>
      </w:pPr>
      <w:r w:rsidRPr="00C318AA">
        <w:rPr>
          <w:sz w:val="22"/>
          <w:szCs w:val="22"/>
        </w:rPr>
        <w:t>ОБЪЕКТЫ НЕСТРАТИФИЦИРУЕМЫХ РАЗРЕЗОВ ГИДРОГЕОЛОГИЧЕСКИХ МАССИВОВ СКЛАДЧАТЫХ ОБЛАСТЕЙ И ЩИТОВ, ФУНДАМЕНТОВ АРТЕЗИАНСКИХ БАССЕЙНОВ И РЕГИОНОВ МНОГОЛЕТНЕЙ МЕРЗЛОТЫ</w:t>
      </w:r>
    </w:p>
    <w:p w:rsidR="00C33D69" w:rsidRPr="00C318AA" w:rsidRDefault="00C33D69" w:rsidP="00C33D69">
      <w:pPr>
        <w:contextualSpacing/>
        <w:jc w:val="center"/>
        <w:rPr>
          <w:sz w:val="22"/>
          <w:szCs w:val="22"/>
        </w:rPr>
      </w:pPr>
    </w:p>
    <w:p w:rsidR="00C33D69" w:rsidRPr="00C318AA" w:rsidRDefault="00C33D69" w:rsidP="00C33D69">
      <w:pPr>
        <w:contextualSpacing/>
        <w:rPr>
          <w:sz w:val="22"/>
          <w:szCs w:val="22"/>
        </w:rPr>
      </w:pPr>
      <w:r w:rsidRPr="00C318AA">
        <w:rPr>
          <w:sz w:val="22"/>
          <w:szCs w:val="22"/>
        </w:rPr>
        <w:t xml:space="preserve">Водоносная зона </w:t>
      </w:r>
      <w:proofErr w:type="gramStart"/>
      <w:r w:rsidRPr="00C318AA">
        <w:rPr>
          <w:sz w:val="22"/>
          <w:szCs w:val="22"/>
        </w:rPr>
        <w:t>экзогенной</w:t>
      </w:r>
      <w:proofErr w:type="gramEnd"/>
      <w:r w:rsidRPr="00C318AA">
        <w:rPr>
          <w:sz w:val="22"/>
          <w:szCs w:val="22"/>
        </w:rPr>
        <w:t xml:space="preserve"> </w:t>
      </w:r>
      <w:proofErr w:type="spellStart"/>
      <w:r w:rsidRPr="00C318AA">
        <w:rPr>
          <w:sz w:val="22"/>
          <w:szCs w:val="22"/>
        </w:rPr>
        <w:t>трещиноватости</w:t>
      </w:r>
      <w:proofErr w:type="spellEnd"/>
    </w:p>
    <w:p w:rsidR="00C33D69" w:rsidRPr="00C318AA" w:rsidRDefault="00C33D69" w:rsidP="00C33D69">
      <w:pPr>
        <w:contextualSpacing/>
        <w:rPr>
          <w:sz w:val="22"/>
          <w:szCs w:val="22"/>
        </w:rPr>
      </w:pPr>
      <w:r w:rsidRPr="00C318AA">
        <w:rPr>
          <w:sz w:val="22"/>
          <w:szCs w:val="22"/>
        </w:rPr>
        <w:t>Водоносная карстовая зона</w:t>
      </w:r>
    </w:p>
    <w:p w:rsidR="00C33D69" w:rsidRPr="00C318AA" w:rsidRDefault="00C33D69" w:rsidP="00C33D69">
      <w:pPr>
        <w:contextualSpacing/>
        <w:rPr>
          <w:sz w:val="22"/>
          <w:szCs w:val="22"/>
        </w:rPr>
      </w:pPr>
      <w:r w:rsidRPr="00C318AA">
        <w:rPr>
          <w:sz w:val="22"/>
          <w:szCs w:val="22"/>
        </w:rPr>
        <w:t>Водоносная зона разлома</w:t>
      </w:r>
    </w:p>
    <w:p w:rsidR="00C33D69" w:rsidRPr="00C318AA" w:rsidRDefault="00C33D69" w:rsidP="00C33D69">
      <w:pPr>
        <w:contextualSpacing/>
        <w:rPr>
          <w:sz w:val="22"/>
          <w:szCs w:val="22"/>
        </w:rPr>
      </w:pPr>
      <w:r w:rsidRPr="00C318AA">
        <w:rPr>
          <w:sz w:val="22"/>
          <w:szCs w:val="22"/>
        </w:rPr>
        <w:t>Водоупорная зона</w:t>
      </w:r>
    </w:p>
    <w:p w:rsidR="00C33D69" w:rsidRPr="00C318AA" w:rsidRDefault="00C33D69" w:rsidP="00C33D69">
      <w:pPr>
        <w:contextualSpacing/>
        <w:rPr>
          <w:sz w:val="22"/>
          <w:szCs w:val="22"/>
        </w:rPr>
      </w:pPr>
      <w:r w:rsidRPr="00C318AA">
        <w:rPr>
          <w:sz w:val="22"/>
          <w:szCs w:val="22"/>
        </w:rPr>
        <w:t>Водоупорная зона разлома</w:t>
      </w:r>
    </w:p>
    <w:p w:rsidR="00C33D69" w:rsidRPr="00C318AA" w:rsidRDefault="00C33D69" w:rsidP="00C33D69">
      <w:pPr>
        <w:contextualSpacing/>
        <w:rPr>
          <w:sz w:val="22"/>
          <w:szCs w:val="22"/>
        </w:rPr>
      </w:pPr>
      <w:r w:rsidRPr="00C318AA">
        <w:rPr>
          <w:sz w:val="22"/>
          <w:szCs w:val="22"/>
        </w:rPr>
        <w:t>Водоносная зона талика</w:t>
      </w:r>
    </w:p>
    <w:p w:rsidR="00C33D69" w:rsidRPr="00C318AA" w:rsidRDefault="00C33D69" w:rsidP="00C33D69">
      <w:pPr>
        <w:contextualSpacing/>
        <w:rPr>
          <w:sz w:val="22"/>
          <w:szCs w:val="22"/>
        </w:rPr>
      </w:pPr>
      <w:r w:rsidRPr="00C318AA">
        <w:rPr>
          <w:sz w:val="22"/>
          <w:szCs w:val="22"/>
        </w:rPr>
        <w:t xml:space="preserve">Водоносная </w:t>
      </w:r>
      <w:proofErr w:type="spellStart"/>
      <w:r w:rsidRPr="00C318AA">
        <w:rPr>
          <w:sz w:val="22"/>
          <w:szCs w:val="22"/>
        </w:rPr>
        <w:t>таликовая</w:t>
      </w:r>
      <w:proofErr w:type="spellEnd"/>
      <w:r w:rsidRPr="00C318AA">
        <w:rPr>
          <w:sz w:val="22"/>
          <w:szCs w:val="22"/>
        </w:rPr>
        <w:t xml:space="preserve"> зона</w:t>
      </w:r>
    </w:p>
    <w:p w:rsidR="00C33D69" w:rsidRPr="00C318AA" w:rsidRDefault="00C33D69" w:rsidP="00C33D69">
      <w:pPr>
        <w:contextualSpacing/>
        <w:rPr>
          <w:sz w:val="22"/>
          <w:szCs w:val="22"/>
        </w:rPr>
      </w:pPr>
      <w:r w:rsidRPr="00C318AA">
        <w:rPr>
          <w:sz w:val="22"/>
          <w:szCs w:val="22"/>
        </w:rPr>
        <w:t>Водоупорная криогенная зона</w:t>
      </w:r>
    </w:p>
    <w:p w:rsidR="00C33D69" w:rsidRDefault="00C33D69" w:rsidP="00B74072">
      <w:pPr>
        <w:tabs>
          <w:tab w:val="left" w:pos="2800"/>
        </w:tabs>
        <w:rPr>
          <w:sz w:val="21"/>
          <w:szCs w:val="21"/>
        </w:rPr>
      </w:pPr>
    </w:p>
    <w:p w:rsidR="00C33D69" w:rsidRDefault="00C33D69" w:rsidP="00B74072">
      <w:pPr>
        <w:tabs>
          <w:tab w:val="left" w:pos="2800"/>
        </w:tabs>
        <w:rPr>
          <w:sz w:val="21"/>
          <w:szCs w:val="21"/>
        </w:rPr>
      </w:pPr>
    </w:p>
    <w:p w:rsidR="00C33D69" w:rsidRDefault="00C33D69" w:rsidP="00B74072">
      <w:pPr>
        <w:tabs>
          <w:tab w:val="left" w:pos="2800"/>
        </w:tabs>
        <w:rPr>
          <w:sz w:val="21"/>
          <w:szCs w:val="21"/>
        </w:rPr>
      </w:pPr>
    </w:p>
    <w:p w:rsidR="00C33D69" w:rsidRDefault="00C33D69" w:rsidP="00B74072">
      <w:pPr>
        <w:tabs>
          <w:tab w:val="left" w:pos="2800"/>
        </w:tabs>
        <w:rPr>
          <w:sz w:val="21"/>
          <w:szCs w:val="21"/>
        </w:rPr>
      </w:pPr>
    </w:p>
    <w:p w:rsidR="00C33D69" w:rsidRDefault="00C33D69" w:rsidP="00B74072">
      <w:pPr>
        <w:tabs>
          <w:tab w:val="left" w:pos="2800"/>
        </w:tabs>
        <w:rPr>
          <w:sz w:val="21"/>
          <w:szCs w:val="21"/>
        </w:rPr>
      </w:pPr>
    </w:p>
    <w:p w:rsidR="00C33D69" w:rsidRDefault="00C33D69" w:rsidP="00B74072">
      <w:pPr>
        <w:tabs>
          <w:tab w:val="left" w:pos="2800"/>
        </w:tabs>
        <w:rPr>
          <w:sz w:val="21"/>
          <w:szCs w:val="21"/>
        </w:rPr>
      </w:pPr>
    </w:p>
    <w:p w:rsidR="00C33D69" w:rsidRDefault="00C33D69">
      <w:pPr>
        <w:spacing w:after="200" w:line="276" w:lineRule="auto"/>
        <w:rPr>
          <w:sz w:val="21"/>
          <w:szCs w:val="21"/>
        </w:rPr>
      </w:pPr>
      <w:r>
        <w:rPr>
          <w:sz w:val="21"/>
          <w:szCs w:val="21"/>
        </w:rPr>
        <w:br w:type="page"/>
      </w:r>
    </w:p>
    <w:p w:rsidR="00C33D69" w:rsidRPr="00B549A0" w:rsidRDefault="00C33D69" w:rsidP="00C33D69">
      <w:pPr>
        <w:pStyle w:val="ae"/>
        <w:spacing w:after="0" w:line="264" w:lineRule="auto"/>
        <w:ind w:left="360"/>
        <w:jc w:val="center"/>
        <w:rPr>
          <w:rFonts w:ascii="Times New Roman" w:eastAsia="Times New Roman" w:hAnsi="Times New Roman"/>
          <w:lang w:eastAsia="ru-RU"/>
        </w:rPr>
      </w:pPr>
      <w:r>
        <w:rPr>
          <w:rFonts w:ascii="Times New Roman" w:eastAsia="Times New Roman" w:hAnsi="Times New Roman"/>
          <w:lang w:eastAsia="ru-RU"/>
        </w:rPr>
        <w:lastRenderedPageBreak/>
        <w:t xml:space="preserve">17. </w:t>
      </w:r>
      <w:r w:rsidRPr="00B549A0">
        <w:rPr>
          <w:rFonts w:ascii="Times New Roman" w:eastAsia="Times New Roman" w:hAnsi="Times New Roman"/>
          <w:lang w:eastAsia="ru-RU"/>
        </w:rPr>
        <w:t>ПАРАМЕТРЫ, ПРИНЯТЫЕ ДЛЯ ПОДСЧЕТА ЗАПАСОВ ПВ</w:t>
      </w:r>
    </w:p>
    <w:p w:rsidR="00C33D69" w:rsidRPr="00B549A0" w:rsidRDefault="00C33D69" w:rsidP="00C33D69">
      <w:pPr>
        <w:spacing w:line="264" w:lineRule="auto"/>
        <w:rPr>
          <w:sz w:val="22"/>
          <w:szCs w:val="22"/>
        </w:rPr>
      </w:pPr>
    </w:p>
    <w:tbl>
      <w:tblPr>
        <w:tblW w:w="885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874"/>
        <w:gridCol w:w="1985"/>
      </w:tblGrid>
      <w:tr w:rsidR="00C33D69" w:rsidRPr="00C33D69" w:rsidTr="00C86331">
        <w:tc>
          <w:tcPr>
            <w:tcW w:w="6874" w:type="dxa"/>
            <w:tcBorders>
              <w:top w:val="single" w:sz="4" w:space="0" w:color="auto"/>
              <w:left w:val="single" w:sz="4" w:space="0" w:color="auto"/>
              <w:bottom w:val="single" w:sz="4" w:space="0" w:color="auto"/>
              <w:right w:val="nil"/>
            </w:tcBorders>
          </w:tcPr>
          <w:p w:rsidR="00C33D69" w:rsidRPr="00C33D69" w:rsidRDefault="00C33D69" w:rsidP="00C33D69">
            <w:pPr>
              <w:spacing w:before="80"/>
              <w:jc w:val="center"/>
              <w:rPr>
                <w:sz w:val="22"/>
                <w:szCs w:val="22"/>
              </w:rPr>
            </w:pPr>
            <w:r w:rsidRPr="00C33D69">
              <w:rPr>
                <w:sz w:val="22"/>
                <w:szCs w:val="22"/>
              </w:rPr>
              <w:t>Параметр</w:t>
            </w:r>
          </w:p>
        </w:tc>
        <w:tc>
          <w:tcPr>
            <w:tcW w:w="1985" w:type="dxa"/>
            <w:tcBorders>
              <w:top w:val="single" w:sz="4" w:space="0" w:color="auto"/>
              <w:left w:val="single" w:sz="6" w:space="0" w:color="auto"/>
              <w:bottom w:val="single" w:sz="4" w:space="0" w:color="auto"/>
              <w:right w:val="single" w:sz="4" w:space="0" w:color="auto"/>
            </w:tcBorders>
          </w:tcPr>
          <w:p w:rsidR="00C33D69" w:rsidRPr="00C33D69" w:rsidRDefault="00C33D69" w:rsidP="00C33D69">
            <w:pPr>
              <w:spacing w:after="40"/>
              <w:jc w:val="center"/>
              <w:rPr>
                <w:sz w:val="22"/>
                <w:szCs w:val="22"/>
              </w:rPr>
            </w:pPr>
            <w:r w:rsidRPr="00C33D69">
              <w:rPr>
                <w:sz w:val="22"/>
                <w:szCs w:val="22"/>
              </w:rPr>
              <w:t>Ед</w:t>
            </w:r>
            <w:proofErr w:type="gramStart"/>
            <w:r w:rsidRPr="00C33D69">
              <w:rPr>
                <w:sz w:val="22"/>
                <w:szCs w:val="22"/>
              </w:rPr>
              <w:t>.и</w:t>
            </w:r>
            <w:proofErr w:type="gramEnd"/>
            <w:r w:rsidRPr="00C33D69">
              <w:rPr>
                <w:sz w:val="22"/>
                <w:szCs w:val="22"/>
              </w:rPr>
              <w:t>змерения</w:t>
            </w:r>
          </w:p>
        </w:tc>
      </w:tr>
      <w:tr w:rsidR="00C33D69" w:rsidRPr="00C33D69" w:rsidTr="00C86331">
        <w:tc>
          <w:tcPr>
            <w:tcW w:w="6874" w:type="dxa"/>
            <w:tcBorders>
              <w:top w:val="single" w:sz="4" w:space="0" w:color="auto"/>
              <w:left w:val="single" w:sz="4" w:space="0" w:color="auto"/>
              <w:bottom w:val="single" w:sz="4" w:space="0" w:color="auto"/>
              <w:right w:val="single" w:sz="4" w:space="0" w:color="auto"/>
            </w:tcBorders>
          </w:tcPr>
          <w:p w:rsidR="00C33D69" w:rsidRPr="00C33D69" w:rsidRDefault="00C33D69" w:rsidP="00C33D69">
            <w:pPr>
              <w:spacing w:line="312" w:lineRule="auto"/>
              <w:rPr>
                <w:sz w:val="22"/>
                <w:szCs w:val="22"/>
              </w:rPr>
            </w:pPr>
            <w:proofErr w:type="spellStart"/>
            <w:r w:rsidRPr="00C33D69">
              <w:rPr>
                <w:sz w:val="22"/>
                <w:szCs w:val="22"/>
              </w:rPr>
              <w:t>влагоемкость</w:t>
            </w:r>
            <w:proofErr w:type="spellEnd"/>
            <w:r w:rsidRPr="00C33D69">
              <w:rPr>
                <w:sz w:val="22"/>
                <w:szCs w:val="22"/>
              </w:rPr>
              <w:tab/>
            </w:r>
            <w:r w:rsidRPr="00C33D69">
              <w:rPr>
                <w:sz w:val="22"/>
                <w:szCs w:val="22"/>
              </w:rPr>
              <w:tab/>
            </w:r>
            <w:r w:rsidRPr="00C33D69">
              <w:rPr>
                <w:sz w:val="22"/>
                <w:szCs w:val="22"/>
              </w:rPr>
              <w:tab/>
            </w:r>
            <w:r w:rsidRPr="00C33D69">
              <w:rPr>
                <w:sz w:val="22"/>
                <w:szCs w:val="22"/>
              </w:rPr>
              <w:tab/>
            </w:r>
          </w:p>
          <w:p w:rsidR="00C33D69" w:rsidRPr="00C33D69" w:rsidRDefault="00C33D69" w:rsidP="00C33D69">
            <w:pPr>
              <w:spacing w:line="312" w:lineRule="auto"/>
              <w:rPr>
                <w:sz w:val="22"/>
                <w:szCs w:val="22"/>
              </w:rPr>
            </w:pPr>
            <w:r w:rsidRPr="00C33D69">
              <w:rPr>
                <w:sz w:val="22"/>
                <w:szCs w:val="22"/>
              </w:rPr>
              <w:t>водоотдача</w:t>
            </w:r>
            <w:r w:rsidRPr="00C33D69">
              <w:rPr>
                <w:sz w:val="22"/>
                <w:szCs w:val="22"/>
              </w:rPr>
              <w:tab/>
            </w:r>
            <w:r w:rsidRPr="00C33D69">
              <w:rPr>
                <w:sz w:val="22"/>
                <w:szCs w:val="22"/>
              </w:rPr>
              <w:tab/>
            </w:r>
            <w:r w:rsidRPr="00C33D69">
              <w:rPr>
                <w:sz w:val="22"/>
                <w:szCs w:val="22"/>
              </w:rPr>
              <w:tab/>
            </w:r>
            <w:r w:rsidRPr="00C33D69">
              <w:rPr>
                <w:sz w:val="22"/>
                <w:szCs w:val="22"/>
              </w:rPr>
              <w:tab/>
            </w:r>
          </w:p>
          <w:p w:rsidR="00C33D69" w:rsidRPr="00C33D69" w:rsidRDefault="00C33D69" w:rsidP="00C33D69">
            <w:pPr>
              <w:spacing w:line="312" w:lineRule="auto"/>
              <w:rPr>
                <w:sz w:val="22"/>
                <w:szCs w:val="22"/>
              </w:rPr>
            </w:pPr>
            <w:proofErr w:type="spellStart"/>
            <w:r w:rsidRPr="00C33D69">
              <w:rPr>
                <w:sz w:val="22"/>
                <w:szCs w:val="22"/>
              </w:rPr>
              <w:t>водопоглощение</w:t>
            </w:r>
            <w:proofErr w:type="spellEnd"/>
            <w:r w:rsidRPr="00C33D69">
              <w:rPr>
                <w:sz w:val="22"/>
                <w:szCs w:val="22"/>
              </w:rPr>
              <w:tab/>
            </w:r>
            <w:r w:rsidRPr="00C33D69">
              <w:rPr>
                <w:sz w:val="22"/>
                <w:szCs w:val="22"/>
              </w:rPr>
              <w:tab/>
            </w:r>
            <w:r w:rsidRPr="00C33D69">
              <w:rPr>
                <w:sz w:val="22"/>
                <w:szCs w:val="22"/>
              </w:rPr>
              <w:tab/>
            </w:r>
            <w:r w:rsidRPr="00C33D69">
              <w:rPr>
                <w:sz w:val="22"/>
                <w:szCs w:val="22"/>
              </w:rPr>
              <w:tab/>
            </w:r>
          </w:p>
          <w:p w:rsidR="00C33D69" w:rsidRPr="00C33D69" w:rsidRDefault="00C33D69" w:rsidP="00C33D69">
            <w:pPr>
              <w:spacing w:line="312" w:lineRule="auto"/>
              <w:rPr>
                <w:sz w:val="22"/>
                <w:szCs w:val="22"/>
              </w:rPr>
            </w:pPr>
            <w:proofErr w:type="spellStart"/>
            <w:r w:rsidRPr="00C33D69">
              <w:rPr>
                <w:sz w:val="22"/>
                <w:szCs w:val="22"/>
              </w:rPr>
              <w:t>водопроводимость</w:t>
            </w:r>
            <w:proofErr w:type="spellEnd"/>
            <w:r w:rsidRPr="00C33D69">
              <w:rPr>
                <w:sz w:val="22"/>
                <w:szCs w:val="22"/>
              </w:rPr>
              <w:tab/>
            </w:r>
            <w:r w:rsidRPr="00C33D69">
              <w:rPr>
                <w:sz w:val="22"/>
                <w:szCs w:val="22"/>
              </w:rPr>
              <w:tab/>
            </w:r>
            <w:r w:rsidRPr="00C33D69">
              <w:rPr>
                <w:sz w:val="22"/>
                <w:szCs w:val="22"/>
              </w:rPr>
              <w:tab/>
            </w:r>
            <w:r w:rsidRPr="00C33D69">
              <w:rPr>
                <w:sz w:val="22"/>
                <w:szCs w:val="22"/>
              </w:rPr>
              <w:tab/>
            </w:r>
          </w:p>
          <w:p w:rsidR="00C33D69" w:rsidRPr="00C33D69" w:rsidRDefault="00C33D69" w:rsidP="00C33D69">
            <w:pPr>
              <w:spacing w:line="312" w:lineRule="auto"/>
              <w:rPr>
                <w:sz w:val="22"/>
                <w:szCs w:val="22"/>
              </w:rPr>
            </w:pPr>
            <w:r w:rsidRPr="00C33D69">
              <w:rPr>
                <w:sz w:val="22"/>
                <w:szCs w:val="22"/>
              </w:rPr>
              <w:t>давление на устье</w:t>
            </w:r>
            <w:r w:rsidRPr="00C33D69">
              <w:rPr>
                <w:sz w:val="22"/>
                <w:szCs w:val="22"/>
              </w:rPr>
              <w:tab/>
            </w:r>
            <w:r w:rsidRPr="00C33D69">
              <w:rPr>
                <w:sz w:val="22"/>
                <w:szCs w:val="22"/>
              </w:rPr>
              <w:tab/>
            </w:r>
            <w:r w:rsidRPr="00C33D69">
              <w:rPr>
                <w:sz w:val="22"/>
                <w:szCs w:val="22"/>
              </w:rPr>
              <w:tab/>
            </w:r>
            <w:r w:rsidRPr="00C33D69">
              <w:rPr>
                <w:sz w:val="22"/>
                <w:szCs w:val="22"/>
              </w:rPr>
              <w:tab/>
            </w:r>
          </w:p>
          <w:p w:rsidR="00C33D69" w:rsidRPr="00C33D69" w:rsidRDefault="00C33D69" w:rsidP="00C33D69">
            <w:pPr>
              <w:spacing w:line="312" w:lineRule="auto"/>
              <w:rPr>
                <w:sz w:val="22"/>
                <w:szCs w:val="22"/>
              </w:rPr>
            </w:pPr>
            <w:r w:rsidRPr="00C33D69">
              <w:rPr>
                <w:sz w:val="22"/>
                <w:szCs w:val="22"/>
              </w:rPr>
              <w:t>дебит скважины</w:t>
            </w:r>
            <w:r w:rsidRPr="00C33D69">
              <w:rPr>
                <w:sz w:val="22"/>
                <w:szCs w:val="22"/>
              </w:rPr>
              <w:tab/>
            </w:r>
            <w:r w:rsidRPr="00C33D69">
              <w:rPr>
                <w:sz w:val="22"/>
                <w:szCs w:val="22"/>
              </w:rPr>
              <w:tab/>
            </w:r>
            <w:r w:rsidRPr="00C33D69">
              <w:rPr>
                <w:sz w:val="22"/>
                <w:szCs w:val="22"/>
              </w:rPr>
              <w:tab/>
            </w:r>
          </w:p>
          <w:p w:rsidR="00C33D69" w:rsidRPr="00C33D69" w:rsidRDefault="00C33D69" w:rsidP="00C33D69">
            <w:pPr>
              <w:spacing w:line="312" w:lineRule="auto"/>
              <w:rPr>
                <w:sz w:val="22"/>
                <w:szCs w:val="22"/>
              </w:rPr>
            </w:pPr>
            <w:r w:rsidRPr="00C33D69">
              <w:rPr>
                <w:sz w:val="22"/>
                <w:szCs w:val="22"/>
              </w:rPr>
              <w:t>длина линейного ряда</w:t>
            </w:r>
            <w:r w:rsidRPr="00C33D69">
              <w:rPr>
                <w:sz w:val="22"/>
                <w:szCs w:val="22"/>
              </w:rPr>
              <w:tab/>
            </w:r>
            <w:r w:rsidRPr="00C33D69">
              <w:rPr>
                <w:sz w:val="22"/>
                <w:szCs w:val="22"/>
              </w:rPr>
              <w:tab/>
            </w:r>
            <w:r w:rsidRPr="00C33D69">
              <w:rPr>
                <w:sz w:val="22"/>
                <w:szCs w:val="22"/>
              </w:rPr>
              <w:tab/>
            </w:r>
            <w:r w:rsidRPr="00C33D69">
              <w:rPr>
                <w:sz w:val="22"/>
                <w:szCs w:val="22"/>
              </w:rPr>
              <w:tab/>
            </w:r>
          </w:p>
          <w:p w:rsidR="00C33D69" w:rsidRPr="00C33D69" w:rsidRDefault="00C33D69" w:rsidP="00C33D69">
            <w:pPr>
              <w:spacing w:line="312" w:lineRule="auto"/>
              <w:rPr>
                <w:sz w:val="22"/>
                <w:szCs w:val="22"/>
              </w:rPr>
            </w:pPr>
            <w:r w:rsidRPr="00C33D69">
              <w:rPr>
                <w:sz w:val="22"/>
                <w:szCs w:val="22"/>
              </w:rPr>
              <w:t>заявленная потребность в воде</w:t>
            </w:r>
            <w:r w:rsidRPr="00C33D69">
              <w:rPr>
                <w:sz w:val="22"/>
                <w:szCs w:val="22"/>
              </w:rPr>
              <w:tab/>
            </w:r>
            <w:r w:rsidRPr="00C33D69">
              <w:rPr>
                <w:sz w:val="22"/>
                <w:szCs w:val="22"/>
              </w:rPr>
              <w:tab/>
            </w:r>
            <w:r w:rsidRPr="00C33D69">
              <w:rPr>
                <w:sz w:val="22"/>
                <w:szCs w:val="22"/>
              </w:rPr>
              <w:tab/>
            </w:r>
            <w:r w:rsidRPr="00C33D69">
              <w:rPr>
                <w:sz w:val="22"/>
                <w:szCs w:val="22"/>
              </w:rPr>
              <w:tab/>
            </w:r>
          </w:p>
          <w:p w:rsidR="00C33D69" w:rsidRPr="00C33D69" w:rsidRDefault="00C33D69" w:rsidP="00C33D69">
            <w:pPr>
              <w:spacing w:line="312" w:lineRule="auto"/>
              <w:rPr>
                <w:sz w:val="22"/>
                <w:szCs w:val="22"/>
              </w:rPr>
            </w:pPr>
            <w:r w:rsidRPr="00C33D69">
              <w:rPr>
                <w:sz w:val="22"/>
                <w:szCs w:val="22"/>
              </w:rPr>
              <w:t xml:space="preserve">количество скважин </w:t>
            </w:r>
            <w:r w:rsidRPr="00C33D69">
              <w:rPr>
                <w:sz w:val="22"/>
                <w:szCs w:val="22"/>
              </w:rPr>
              <w:tab/>
            </w:r>
            <w:r w:rsidRPr="00C33D69">
              <w:rPr>
                <w:sz w:val="22"/>
                <w:szCs w:val="22"/>
              </w:rPr>
              <w:tab/>
            </w:r>
            <w:r w:rsidRPr="00C33D69">
              <w:rPr>
                <w:sz w:val="22"/>
                <w:szCs w:val="22"/>
              </w:rPr>
              <w:tab/>
            </w:r>
            <w:r w:rsidRPr="00C33D69">
              <w:rPr>
                <w:sz w:val="22"/>
                <w:szCs w:val="22"/>
              </w:rPr>
              <w:tab/>
            </w:r>
          </w:p>
          <w:p w:rsidR="00C33D69" w:rsidRPr="00C33D69" w:rsidRDefault="00C33D69" w:rsidP="00C33D69">
            <w:pPr>
              <w:spacing w:line="312" w:lineRule="auto"/>
              <w:rPr>
                <w:sz w:val="22"/>
                <w:szCs w:val="22"/>
              </w:rPr>
            </w:pPr>
            <w:proofErr w:type="spellStart"/>
            <w:r w:rsidRPr="00C33D69">
              <w:rPr>
                <w:sz w:val="22"/>
                <w:szCs w:val="22"/>
              </w:rPr>
              <w:t>коэф</w:t>
            </w:r>
            <w:proofErr w:type="gramStart"/>
            <w:r w:rsidRPr="00C33D69">
              <w:rPr>
                <w:sz w:val="22"/>
                <w:szCs w:val="22"/>
              </w:rPr>
              <w:t>.ф</w:t>
            </w:r>
            <w:proofErr w:type="gramEnd"/>
            <w:r w:rsidRPr="00C33D69">
              <w:rPr>
                <w:sz w:val="22"/>
                <w:szCs w:val="22"/>
              </w:rPr>
              <w:t>ильтрации</w:t>
            </w:r>
            <w:proofErr w:type="spellEnd"/>
            <w:r w:rsidRPr="00C33D69">
              <w:rPr>
                <w:sz w:val="22"/>
                <w:szCs w:val="22"/>
              </w:rPr>
              <w:tab/>
            </w:r>
            <w:r w:rsidRPr="00C33D69">
              <w:rPr>
                <w:sz w:val="22"/>
                <w:szCs w:val="22"/>
              </w:rPr>
              <w:tab/>
            </w:r>
            <w:r w:rsidRPr="00C33D69">
              <w:rPr>
                <w:sz w:val="22"/>
                <w:szCs w:val="22"/>
              </w:rPr>
              <w:tab/>
            </w:r>
            <w:r w:rsidRPr="00C33D69">
              <w:rPr>
                <w:sz w:val="22"/>
                <w:szCs w:val="22"/>
              </w:rPr>
              <w:tab/>
            </w:r>
          </w:p>
          <w:p w:rsidR="00C33D69" w:rsidRPr="00C33D69" w:rsidRDefault="00C33D69" w:rsidP="00C33D69">
            <w:pPr>
              <w:spacing w:line="312" w:lineRule="auto"/>
              <w:rPr>
                <w:sz w:val="22"/>
                <w:szCs w:val="22"/>
              </w:rPr>
            </w:pPr>
            <w:r w:rsidRPr="00C33D69">
              <w:rPr>
                <w:sz w:val="22"/>
                <w:szCs w:val="22"/>
              </w:rPr>
              <w:t>максимально допустимое понижение уровня</w:t>
            </w:r>
            <w:r w:rsidRPr="00C33D69">
              <w:rPr>
                <w:sz w:val="22"/>
                <w:szCs w:val="22"/>
              </w:rPr>
              <w:tab/>
            </w:r>
            <w:r w:rsidRPr="00C33D69">
              <w:rPr>
                <w:sz w:val="22"/>
                <w:szCs w:val="22"/>
              </w:rPr>
              <w:tab/>
            </w:r>
            <w:r w:rsidRPr="00C33D69">
              <w:rPr>
                <w:sz w:val="22"/>
                <w:szCs w:val="22"/>
              </w:rPr>
              <w:tab/>
            </w:r>
          </w:p>
          <w:p w:rsidR="00C33D69" w:rsidRPr="00C33D69" w:rsidRDefault="00C33D69" w:rsidP="00C33D69">
            <w:pPr>
              <w:spacing w:line="312" w:lineRule="auto"/>
              <w:rPr>
                <w:sz w:val="22"/>
                <w:szCs w:val="22"/>
              </w:rPr>
            </w:pPr>
            <w:r w:rsidRPr="00C33D69">
              <w:rPr>
                <w:sz w:val="22"/>
                <w:szCs w:val="22"/>
              </w:rPr>
              <w:t>понижение уровня расчетное</w:t>
            </w:r>
            <w:r w:rsidRPr="00C33D69">
              <w:rPr>
                <w:sz w:val="22"/>
                <w:szCs w:val="22"/>
              </w:rPr>
              <w:tab/>
            </w:r>
            <w:r w:rsidRPr="00C33D69">
              <w:rPr>
                <w:sz w:val="22"/>
                <w:szCs w:val="22"/>
              </w:rPr>
              <w:tab/>
            </w:r>
            <w:r w:rsidRPr="00C33D69">
              <w:rPr>
                <w:sz w:val="22"/>
                <w:szCs w:val="22"/>
              </w:rPr>
              <w:tab/>
            </w:r>
          </w:p>
          <w:p w:rsidR="00C33D69" w:rsidRPr="00C33D69" w:rsidRDefault="00C33D69" w:rsidP="00C33D69">
            <w:pPr>
              <w:spacing w:line="312" w:lineRule="auto"/>
              <w:rPr>
                <w:sz w:val="22"/>
                <w:szCs w:val="22"/>
              </w:rPr>
            </w:pPr>
            <w:r w:rsidRPr="00C33D69">
              <w:rPr>
                <w:sz w:val="22"/>
                <w:szCs w:val="22"/>
              </w:rPr>
              <w:t>пористость</w:t>
            </w:r>
            <w:r w:rsidRPr="00C33D69">
              <w:rPr>
                <w:sz w:val="22"/>
                <w:szCs w:val="22"/>
              </w:rPr>
              <w:tab/>
            </w:r>
            <w:r w:rsidRPr="00C33D69">
              <w:rPr>
                <w:sz w:val="22"/>
                <w:szCs w:val="22"/>
              </w:rPr>
              <w:tab/>
            </w:r>
            <w:r w:rsidRPr="00C33D69">
              <w:rPr>
                <w:sz w:val="22"/>
                <w:szCs w:val="22"/>
              </w:rPr>
              <w:tab/>
            </w:r>
            <w:r w:rsidRPr="00C33D69">
              <w:rPr>
                <w:sz w:val="22"/>
                <w:szCs w:val="22"/>
              </w:rPr>
              <w:tab/>
            </w:r>
          </w:p>
          <w:p w:rsidR="00C33D69" w:rsidRPr="00C33D69" w:rsidRDefault="00C33D69" w:rsidP="00C33D69">
            <w:pPr>
              <w:spacing w:line="312" w:lineRule="auto"/>
              <w:rPr>
                <w:sz w:val="22"/>
                <w:szCs w:val="22"/>
              </w:rPr>
            </w:pPr>
            <w:proofErr w:type="spellStart"/>
            <w:r w:rsidRPr="00C33D69">
              <w:rPr>
                <w:sz w:val="22"/>
                <w:szCs w:val="22"/>
              </w:rPr>
              <w:t>пьезопроводность</w:t>
            </w:r>
            <w:proofErr w:type="spellEnd"/>
            <w:r w:rsidRPr="00C33D69">
              <w:rPr>
                <w:sz w:val="22"/>
                <w:szCs w:val="22"/>
              </w:rPr>
              <w:tab/>
            </w:r>
            <w:r w:rsidRPr="00C33D69">
              <w:rPr>
                <w:sz w:val="22"/>
                <w:szCs w:val="22"/>
              </w:rPr>
              <w:tab/>
            </w:r>
            <w:r w:rsidRPr="00C33D69">
              <w:rPr>
                <w:sz w:val="22"/>
                <w:szCs w:val="22"/>
              </w:rPr>
              <w:tab/>
            </w:r>
            <w:r w:rsidRPr="00C33D69">
              <w:rPr>
                <w:sz w:val="22"/>
                <w:szCs w:val="22"/>
              </w:rPr>
              <w:tab/>
            </w:r>
          </w:p>
          <w:p w:rsidR="00C33D69" w:rsidRPr="00C33D69" w:rsidRDefault="00C33D69" w:rsidP="00C33D69">
            <w:pPr>
              <w:spacing w:line="312" w:lineRule="auto"/>
              <w:rPr>
                <w:sz w:val="22"/>
                <w:szCs w:val="22"/>
              </w:rPr>
            </w:pPr>
            <w:r w:rsidRPr="00C33D69">
              <w:rPr>
                <w:sz w:val="22"/>
                <w:szCs w:val="22"/>
              </w:rPr>
              <w:t>радиус скважины</w:t>
            </w:r>
            <w:r w:rsidRPr="00C33D69">
              <w:rPr>
                <w:sz w:val="22"/>
                <w:szCs w:val="22"/>
              </w:rPr>
              <w:tab/>
            </w:r>
            <w:r w:rsidRPr="00C33D69">
              <w:rPr>
                <w:sz w:val="22"/>
                <w:szCs w:val="22"/>
              </w:rPr>
              <w:tab/>
            </w:r>
            <w:r w:rsidRPr="00C33D69">
              <w:rPr>
                <w:sz w:val="22"/>
                <w:szCs w:val="22"/>
              </w:rPr>
              <w:tab/>
            </w:r>
            <w:r w:rsidRPr="00C33D69">
              <w:rPr>
                <w:sz w:val="22"/>
                <w:szCs w:val="22"/>
              </w:rPr>
              <w:tab/>
            </w:r>
          </w:p>
          <w:p w:rsidR="00C33D69" w:rsidRPr="00C33D69" w:rsidRDefault="00C33D69" w:rsidP="00C33D69">
            <w:pPr>
              <w:spacing w:line="312" w:lineRule="auto"/>
              <w:rPr>
                <w:sz w:val="22"/>
                <w:szCs w:val="22"/>
              </w:rPr>
            </w:pPr>
            <w:r w:rsidRPr="00C33D69">
              <w:rPr>
                <w:sz w:val="22"/>
                <w:szCs w:val="22"/>
              </w:rPr>
              <w:t>расстояние между скважинами</w:t>
            </w:r>
            <w:r w:rsidRPr="00C33D69">
              <w:rPr>
                <w:sz w:val="22"/>
                <w:szCs w:val="22"/>
              </w:rPr>
              <w:tab/>
            </w:r>
            <w:r w:rsidRPr="00C33D69">
              <w:rPr>
                <w:sz w:val="22"/>
                <w:szCs w:val="22"/>
              </w:rPr>
              <w:tab/>
            </w:r>
            <w:r w:rsidRPr="00C33D69">
              <w:rPr>
                <w:sz w:val="22"/>
                <w:szCs w:val="22"/>
              </w:rPr>
              <w:tab/>
            </w:r>
            <w:r w:rsidRPr="00C33D69">
              <w:rPr>
                <w:sz w:val="22"/>
                <w:szCs w:val="22"/>
              </w:rPr>
              <w:tab/>
            </w:r>
          </w:p>
          <w:p w:rsidR="00C33D69" w:rsidRPr="00C33D69" w:rsidRDefault="00C33D69" w:rsidP="00C33D69">
            <w:pPr>
              <w:spacing w:line="312" w:lineRule="auto"/>
              <w:rPr>
                <w:sz w:val="22"/>
                <w:szCs w:val="22"/>
              </w:rPr>
            </w:pPr>
            <w:r w:rsidRPr="00C33D69">
              <w:rPr>
                <w:sz w:val="22"/>
                <w:szCs w:val="22"/>
              </w:rPr>
              <w:t>сопротивление ложа русла</w:t>
            </w:r>
            <w:r w:rsidRPr="00C33D69">
              <w:rPr>
                <w:sz w:val="22"/>
                <w:szCs w:val="22"/>
              </w:rPr>
              <w:tab/>
            </w:r>
            <w:r w:rsidRPr="00C33D69">
              <w:rPr>
                <w:sz w:val="22"/>
                <w:szCs w:val="22"/>
              </w:rPr>
              <w:tab/>
            </w:r>
            <w:r w:rsidRPr="00C33D69">
              <w:rPr>
                <w:sz w:val="22"/>
                <w:szCs w:val="22"/>
              </w:rPr>
              <w:tab/>
            </w:r>
            <w:r w:rsidRPr="00C33D69">
              <w:rPr>
                <w:sz w:val="22"/>
                <w:szCs w:val="22"/>
              </w:rPr>
              <w:tab/>
            </w:r>
          </w:p>
          <w:p w:rsidR="00C33D69" w:rsidRPr="00C33D69" w:rsidRDefault="00C33D69" w:rsidP="00C33D69">
            <w:pPr>
              <w:spacing w:line="312" w:lineRule="auto"/>
              <w:rPr>
                <w:sz w:val="22"/>
                <w:szCs w:val="22"/>
              </w:rPr>
            </w:pPr>
            <w:r w:rsidRPr="00C33D69">
              <w:rPr>
                <w:sz w:val="22"/>
                <w:szCs w:val="22"/>
              </w:rPr>
              <w:t>срок работы водозабора</w:t>
            </w:r>
            <w:r w:rsidRPr="00C33D69">
              <w:rPr>
                <w:sz w:val="22"/>
                <w:szCs w:val="22"/>
              </w:rPr>
              <w:tab/>
            </w:r>
            <w:r w:rsidRPr="00C33D69">
              <w:rPr>
                <w:sz w:val="22"/>
                <w:szCs w:val="22"/>
              </w:rPr>
              <w:tab/>
            </w:r>
            <w:r w:rsidRPr="00C33D69">
              <w:rPr>
                <w:sz w:val="22"/>
                <w:szCs w:val="22"/>
              </w:rPr>
              <w:tab/>
            </w:r>
            <w:r w:rsidRPr="00C33D69">
              <w:rPr>
                <w:sz w:val="22"/>
                <w:szCs w:val="22"/>
              </w:rPr>
              <w:tab/>
            </w:r>
          </w:p>
          <w:p w:rsidR="00C33D69" w:rsidRPr="00C33D69" w:rsidRDefault="00C33D69" w:rsidP="00C33D69">
            <w:pPr>
              <w:spacing w:line="312" w:lineRule="auto"/>
              <w:rPr>
                <w:sz w:val="22"/>
                <w:szCs w:val="22"/>
              </w:rPr>
            </w:pPr>
            <w:r w:rsidRPr="00C33D69">
              <w:rPr>
                <w:sz w:val="22"/>
                <w:szCs w:val="22"/>
              </w:rPr>
              <w:t>срок эксплуатации скважин</w:t>
            </w:r>
            <w:r w:rsidRPr="00C33D69">
              <w:rPr>
                <w:sz w:val="22"/>
                <w:szCs w:val="22"/>
              </w:rPr>
              <w:tab/>
            </w:r>
            <w:r w:rsidRPr="00C33D69">
              <w:rPr>
                <w:sz w:val="22"/>
                <w:szCs w:val="22"/>
              </w:rPr>
              <w:tab/>
            </w:r>
            <w:r w:rsidRPr="00C33D69">
              <w:rPr>
                <w:sz w:val="22"/>
                <w:szCs w:val="22"/>
              </w:rPr>
              <w:tab/>
            </w:r>
          </w:p>
          <w:p w:rsidR="00C33D69" w:rsidRPr="00C33D69" w:rsidRDefault="00C33D69" w:rsidP="00C33D69">
            <w:pPr>
              <w:spacing w:line="312" w:lineRule="auto"/>
              <w:rPr>
                <w:sz w:val="22"/>
                <w:szCs w:val="22"/>
              </w:rPr>
            </w:pPr>
            <w:r w:rsidRPr="00C33D69">
              <w:rPr>
                <w:sz w:val="22"/>
                <w:szCs w:val="22"/>
              </w:rPr>
              <w:t>теплопроводность</w:t>
            </w:r>
            <w:r w:rsidRPr="00C33D69">
              <w:rPr>
                <w:sz w:val="22"/>
                <w:szCs w:val="22"/>
              </w:rPr>
              <w:tab/>
            </w:r>
            <w:r w:rsidRPr="00C33D69">
              <w:rPr>
                <w:sz w:val="22"/>
                <w:szCs w:val="22"/>
              </w:rPr>
              <w:tab/>
            </w:r>
            <w:r w:rsidRPr="00C33D69">
              <w:rPr>
                <w:sz w:val="22"/>
                <w:szCs w:val="22"/>
              </w:rPr>
              <w:tab/>
            </w:r>
            <w:r w:rsidRPr="00C33D69">
              <w:rPr>
                <w:sz w:val="22"/>
                <w:szCs w:val="22"/>
              </w:rPr>
              <w:tab/>
            </w:r>
          </w:p>
          <w:p w:rsidR="00C33D69" w:rsidRPr="00C33D69" w:rsidRDefault="00C33D69" w:rsidP="00C33D69">
            <w:pPr>
              <w:spacing w:line="312" w:lineRule="auto"/>
              <w:rPr>
                <w:sz w:val="22"/>
                <w:szCs w:val="22"/>
              </w:rPr>
            </w:pPr>
            <w:proofErr w:type="spellStart"/>
            <w:r w:rsidRPr="00C33D69">
              <w:rPr>
                <w:sz w:val="22"/>
                <w:szCs w:val="22"/>
              </w:rPr>
              <w:t>трещиноватость</w:t>
            </w:r>
            <w:proofErr w:type="spellEnd"/>
            <w:r w:rsidRPr="00C33D69">
              <w:rPr>
                <w:sz w:val="22"/>
                <w:szCs w:val="22"/>
              </w:rPr>
              <w:tab/>
            </w:r>
            <w:r w:rsidRPr="00C33D69">
              <w:rPr>
                <w:sz w:val="22"/>
                <w:szCs w:val="22"/>
              </w:rPr>
              <w:tab/>
            </w:r>
            <w:r w:rsidRPr="00C33D69">
              <w:rPr>
                <w:sz w:val="22"/>
                <w:szCs w:val="22"/>
              </w:rPr>
              <w:tab/>
            </w:r>
            <w:r w:rsidRPr="00C33D69">
              <w:rPr>
                <w:sz w:val="22"/>
                <w:szCs w:val="22"/>
              </w:rPr>
              <w:tab/>
            </w:r>
          </w:p>
          <w:p w:rsidR="00C33D69" w:rsidRPr="00C33D69" w:rsidRDefault="00C33D69" w:rsidP="00C33D69">
            <w:pPr>
              <w:spacing w:line="312" w:lineRule="auto"/>
              <w:rPr>
                <w:sz w:val="22"/>
                <w:szCs w:val="22"/>
              </w:rPr>
            </w:pPr>
            <w:r w:rsidRPr="00C33D69">
              <w:rPr>
                <w:sz w:val="22"/>
                <w:szCs w:val="22"/>
              </w:rPr>
              <w:t>упругая водоотдача</w:t>
            </w:r>
            <w:r w:rsidRPr="00C33D69">
              <w:rPr>
                <w:sz w:val="22"/>
                <w:szCs w:val="22"/>
              </w:rPr>
              <w:tab/>
            </w:r>
            <w:r w:rsidRPr="00C33D69">
              <w:rPr>
                <w:sz w:val="22"/>
                <w:szCs w:val="22"/>
              </w:rPr>
              <w:tab/>
            </w:r>
            <w:r w:rsidRPr="00C33D69">
              <w:rPr>
                <w:sz w:val="22"/>
                <w:szCs w:val="22"/>
              </w:rPr>
              <w:tab/>
            </w:r>
            <w:r w:rsidRPr="00C33D69">
              <w:rPr>
                <w:sz w:val="22"/>
                <w:szCs w:val="22"/>
              </w:rPr>
              <w:tab/>
            </w:r>
          </w:p>
          <w:p w:rsidR="00C33D69" w:rsidRPr="00C33D69" w:rsidRDefault="00C33D69" w:rsidP="00C33D69">
            <w:pPr>
              <w:spacing w:line="312" w:lineRule="auto"/>
              <w:rPr>
                <w:sz w:val="22"/>
                <w:szCs w:val="22"/>
              </w:rPr>
            </w:pPr>
            <w:proofErr w:type="spellStart"/>
            <w:r w:rsidRPr="00C33D69">
              <w:rPr>
                <w:sz w:val="22"/>
                <w:szCs w:val="22"/>
              </w:rPr>
              <w:t>уровнепроводность</w:t>
            </w:r>
            <w:proofErr w:type="spellEnd"/>
            <w:r w:rsidRPr="00C33D69">
              <w:rPr>
                <w:sz w:val="22"/>
                <w:szCs w:val="22"/>
              </w:rPr>
              <w:tab/>
            </w:r>
            <w:r w:rsidRPr="00C33D69">
              <w:rPr>
                <w:sz w:val="22"/>
                <w:szCs w:val="22"/>
              </w:rPr>
              <w:tab/>
            </w:r>
            <w:r w:rsidRPr="00C33D69">
              <w:rPr>
                <w:sz w:val="22"/>
                <w:szCs w:val="22"/>
              </w:rPr>
              <w:tab/>
            </w:r>
            <w:r w:rsidRPr="00C33D69">
              <w:rPr>
                <w:sz w:val="22"/>
                <w:szCs w:val="22"/>
              </w:rPr>
              <w:tab/>
            </w:r>
          </w:p>
          <w:p w:rsidR="00C33D69" w:rsidRPr="00C33D69" w:rsidRDefault="00C33D69" w:rsidP="00C33D69">
            <w:pPr>
              <w:spacing w:line="312" w:lineRule="auto"/>
              <w:rPr>
                <w:sz w:val="22"/>
                <w:szCs w:val="22"/>
              </w:rPr>
            </w:pPr>
            <w:r w:rsidRPr="00C33D69">
              <w:rPr>
                <w:sz w:val="22"/>
                <w:szCs w:val="22"/>
              </w:rPr>
              <w:t>эффективная мощность водоносного горизонта</w:t>
            </w:r>
            <w:r w:rsidRPr="00C33D69">
              <w:rPr>
                <w:sz w:val="22"/>
                <w:szCs w:val="22"/>
              </w:rPr>
              <w:tab/>
            </w:r>
            <w:r w:rsidRPr="00C33D69">
              <w:rPr>
                <w:sz w:val="22"/>
                <w:szCs w:val="22"/>
              </w:rPr>
              <w:tab/>
            </w:r>
            <w:r w:rsidRPr="00C33D69">
              <w:rPr>
                <w:sz w:val="22"/>
                <w:szCs w:val="22"/>
              </w:rPr>
              <w:tab/>
            </w:r>
            <w:r w:rsidRPr="00C33D69">
              <w:rPr>
                <w:sz w:val="22"/>
                <w:szCs w:val="22"/>
              </w:rPr>
              <w:tab/>
            </w:r>
          </w:p>
        </w:tc>
        <w:tc>
          <w:tcPr>
            <w:tcW w:w="1985" w:type="dxa"/>
            <w:tcBorders>
              <w:top w:val="single" w:sz="4" w:space="0" w:color="auto"/>
              <w:left w:val="single" w:sz="4" w:space="0" w:color="auto"/>
              <w:bottom w:val="single" w:sz="4" w:space="0" w:color="auto"/>
              <w:right w:val="single" w:sz="4" w:space="0" w:color="auto"/>
            </w:tcBorders>
          </w:tcPr>
          <w:p w:rsidR="00C33D69" w:rsidRPr="00C33D69" w:rsidRDefault="00C33D69" w:rsidP="00C33D69">
            <w:pPr>
              <w:spacing w:line="312" w:lineRule="auto"/>
              <w:ind w:firstLine="57"/>
              <w:rPr>
                <w:sz w:val="22"/>
                <w:szCs w:val="22"/>
              </w:rPr>
            </w:pPr>
            <w:r w:rsidRPr="00C33D69">
              <w:rPr>
                <w:sz w:val="22"/>
                <w:szCs w:val="22"/>
              </w:rPr>
              <w:t>%</w:t>
            </w:r>
          </w:p>
          <w:p w:rsidR="00C33D69" w:rsidRPr="00C33D69" w:rsidRDefault="00C33D69" w:rsidP="00C33D69">
            <w:pPr>
              <w:spacing w:line="312" w:lineRule="auto"/>
              <w:ind w:firstLine="57"/>
              <w:rPr>
                <w:sz w:val="22"/>
                <w:szCs w:val="22"/>
              </w:rPr>
            </w:pPr>
            <w:r w:rsidRPr="00C33D69">
              <w:rPr>
                <w:sz w:val="22"/>
                <w:szCs w:val="22"/>
              </w:rPr>
              <w:t>%</w:t>
            </w:r>
          </w:p>
          <w:p w:rsidR="00C33D69" w:rsidRPr="00C33D69" w:rsidRDefault="00C33D69" w:rsidP="00C33D69">
            <w:pPr>
              <w:spacing w:line="312" w:lineRule="auto"/>
              <w:ind w:firstLine="57"/>
              <w:rPr>
                <w:sz w:val="22"/>
                <w:szCs w:val="22"/>
              </w:rPr>
            </w:pPr>
            <w:r w:rsidRPr="00C33D69">
              <w:rPr>
                <w:sz w:val="22"/>
                <w:szCs w:val="22"/>
              </w:rPr>
              <w:t>%</w:t>
            </w:r>
          </w:p>
          <w:p w:rsidR="00C33D69" w:rsidRPr="00C33D69" w:rsidRDefault="00C33D69" w:rsidP="00C33D69">
            <w:pPr>
              <w:spacing w:line="312" w:lineRule="auto"/>
              <w:ind w:firstLine="57"/>
              <w:rPr>
                <w:sz w:val="22"/>
                <w:szCs w:val="22"/>
              </w:rPr>
            </w:pPr>
            <w:r w:rsidRPr="00C33D69">
              <w:rPr>
                <w:sz w:val="22"/>
                <w:szCs w:val="22"/>
              </w:rPr>
              <w:t>кв</w:t>
            </w:r>
            <w:proofErr w:type="gramStart"/>
            <w:r w:rsidRPr="00C33D69">
              <w:rPr>
                <w:sz w:val="22"/>
                <w:szCs w:val="22"/>
              </w:rPr>
              <w:t>.м</w:t>
            </w:r>
            <w:proofErr w:type="gramEnd"/>
            <w:r w:rsidRPr="00C33D69">
              <w:rPr>
                <w:sz w:val="22"/>
                <w:szCs w:val="22"/>
              </w:rPr>
              <w:t>/</w:t>
            </w:r>
            <w:proofErr w:type="spellStart"/>
            <w:r w:rsidRPr="00C33D69">
              <w:rPr>
                <w:sz w:val="22"/>
                <w:szCs w:val="22"/>
              </w:rPr>
              <w:t>cут</w:t>
            </w:r>
            <w:proofErr w:type="spellEnd"/>
          </w:p>
          <w:p w:rsidR="00C33D69" w:rsidRPr="00C33D69" w:rsidRDefault="00C33D69" w:rsidP="00C33D69">
            <w:pPr>
              <w:spacing w:line="312" w:lineRule="auto"/>
              <w:ind w:firstLine="57"/>
              <w:rPr>
                <w:sz w:val="22"/>
                <w:szCs w:val="22"/>
              </w:rPr>
            </w:pPr>
            <w:r w:rsidRPr="00C33D69">
              <w:rPr>
                <w:sz w:val="22"/>
                <w:szCs w:val="22"/>
              </w:rPr>
              <w:t>мПа</w:t>
            </w:r>
          </w:p>
          <w:p w:rsidR="00C33D69" w:rsidRPr="00C33D69" w:rsidRDefault="00C33D69" w:rsidP="00C33D69">
            <w:pPr>
              <w:spacing w:line="312" w:lineRule="auto"/>
              <w:ind w:firstLine="57"/>
              <w:rPr>
                <w:sz w:val="22"/>
                <w:szCs w:val="22"/>
              </w:rPr>
            </w:pPr>
            <w:r w:rsidRPr="00C33D69">
              <w:rPr>
                <w:sz w:val="22"/>
                <w:szCs w:val="22"/>
              </w:rPr>
              <w:t>куб</w:t>
            </w:r>
            <w:proofErr w:type="gramStart"/>
            <w:r w:rsidRPr="00C33D69">
              <w:rPr>
                <w:sz w:val="22"/>
                <w:szCs w:val="22"/>
              </w:rPr>
              <w:t>.м</w:t>
            </w:r>
            <w:proofErr w:type="gramEnd"/>
            <w:r w:rsidRPr="00C33D69">
              <w:rPr>
                <w:sz w:val="22"/>
                <w:szCs w:val="22"/>
              </w:rPr>
              <w:t>/</w:t>
            </w:r>
            <w:proofErr w:type="spellStart"/>
            <w:r w:rsidRPr="00C33D69">
              <w:rPr>
                <w:sz w:val="22"/>
                <w:szCs w:val="22"/>
              </w:rPr>
              <w:t>сут</w:t>
            </w:r>
            <w:proofErr w:type="spellEnd"/>
          </w:p>
          <w:p w:rsidR="00C33D69" w:rsidRPr="00C33D69" w:rsidRDefault="00C33D69" w:rsidP="00C33D69">
            <w:pPr>
              <w:spacing w:line="312" w:lineRule="auto"/>
              <w:ind w:firstLine="57"/>
              <w:rPr>
                <w:sz w:val="22"/>
                <w:szCs w:val="22"/>
              </w:rPr>
            </w:pPr>
            <w:r w:rsidRPr="00C33D69">
              <w:rPr>
                <w:sz w:val="22"/>
                <w:szCs w:val="22"/>
              </w:rPr>
              <w:t>м</w:t>
            </w:r>
          </w:p>
          <w:p w:rsidR="00C33D69" w:rsidRPr="00C33D69" w:rsidRDefault="00C33D69" w:rsidP="00C33D69">
            <w:pPr>
              <w:spacing w:line="312" w:lineRule="auto"/>
              <w:ind w:firstLine="57"/>
              <w:rPr>
                <w:sz w:val="22"/>
                <w:szCs w:val="22"/>
              </w:rPr>
            </w:pPr>
            <w:r w:rsidRPr="00C33D69">
              <w:rPr>
                <w:sz w:val="22"/>
                <w:szCs w:val="22"/>
              </w:rPr>
              <w:t>куб</w:t>
            </w:r>
            <w:proofErr w:type="gramStart"/>
            <w:r w:rsidRPr="00C33D69">
              <w:rPr>
                <w:sz w:val="22"/>
                <w:szCs w:val="22"/>
              </w:rPr>
              <w:t>.м</w:t>
            </w:r>
            <w:proofErr w:type="gramEnd"/>
            <w:r w:rsidRPr="00C33D69">
              <w:rPr>
                <w:sz w:val="22"/>
                <w:szCs w:val="22"/>
              </w:rPr>
              <w:t>/</w:t>
            </w:r>
            <w:proofErr w:type="spellStart"/>
            <w:r w:rsidRPr="00C33D69">
              <w:rPr>
                <w:sz w:val="22"/>
                <w:szCs w:val="22"/>
              </w:rPr>
              <w:t>сут</w:t>
            </w:r>
            <w:proofErr w:type="spellEnd"/>
          </w:p>
          <w:p w:rsidR="00C33D69" w:rsidRPr="00C33D69" w:rsidRDefault="00C33D69" w:rsidP="00C33D69">
            <w:pPr>
              <w:spacing w:line="312" w:lineRule="auto"/>
              <w:ind w:firstLine="57"/>
              <w:rPr>
                <w:sz w:val="22"/>
                <w:szCs w:val="22"/>
              </w:rPr>
            </w:pPr>
          </w:p>
          <w:p w:rsidR="00C33D69" w:rsidRPr="00C33D69" w:rsidRDefault="00C33D69" w:rsidP="00C33D69">
            <w:pPr>
              <w:spacing w:line="312" w:lineRule="auto"/>
              <w:ind w:firstLine="57"/>
              <w:rPr>
                <w:sz w:val="22"/>
                <w:szCs w:val="22"/>
              </w:rPr>
            </w:pPr>
            <w:r w:rsidRPr="00C33D69">
              <w:rPr>
                <w:sz w:val="22"/>
                <w:szCs w:val="22"/>
              </w:rPr>
              <w:t>м/</w:t>
            </w:r>
            <w:proofErr w:type="spellStart"/>
            <w:proofErr w:type="gramStart"/>
            <w:r w:rsidRPr="00C33D69">
              <w:rPr>
                <w:sz w:val="22"/>
                <w:szCs w:val="22"/>
              </w:rPr>
              <w:t>c</w:t>
            </w:r>
            <w:proofErr w:type="gramEnd"/>
            <w:r w:rsidRPr="00C33D69">
              <w:rPr>
                <w:sz w:val="22"/>
                <w:szCs w:val="22"/>
              </w:rPr>
              <w:t>ут</w:t>
            </w:r>
            <w:proofErr w:type="spellEnd"/>
            <w:r w:rsidRPr="00C33D69">
              <w:rPr>
                <w:sz w:val="22"/>
                <w:szCs w:val="22"/>
              </w:rPr>
              <w:tab/>
            </w:r>
          </w:p>
          <w:p w:rsidR="00C33D69" w:rsidRPr="00C33D69" w:rsidRDefault="00C33D69" w:rsidP="00C33D69">
            <w:pPr>
              <w:spacing w:line="312" w:lineRule="auto"/>
              <w:ind w:firstLine="57"/>
              <w:rPr>
                <w:sz w:val="22"/>
                <w:szCs w:val="22"/>
              </w:rPr>
            </w:pPr>
            <w:r w:rsidRPr="00C33D69">
              <w:rPr>
                <w:sz w:val="22"/>
                <w:szCs w:val="22"/>
              </w:rPr>
              <w:t>м</w:t>
            </w:r>
          </w:p>
          <w:p w:rsidR="00C33D69" w:rsidRPr="00C33D69" w:rsidRDefault="00C33D69" w:rsidP="00C33D69">
            <w:pPr>
              <w:spacing w:line="312" w:lineRule="auto"/>
              <w:ind w:firstLine="57"/>
              <w:rPr>
                <w:sz w:val="22"/>
                <w:szCs w:val="22"/>
              </w:rPr>
            </w:pPr>
            <w:r w:rsidRPr="00C33D69">
              <w:rPr>
                <w:sz w:val="22"/>
                <w:szCs w:val="22"/>
              </w:rPr>
              <w:t>м</w:t>
            </w:r>
          </w:p>
          <w:p w:rsidR="00C33D69" w:rsidRPr="00C33D69" w:rsidRDefault="00C33D69" w:rsidP="00C33D69">
            <w:pPr>
              <w:spacing w:line="312" w:lineRule="auto"/>
              <w:ind w:firstLine="57"/>
              <w:rPr>
                <w:sz w:val="22"/>
                <w:szCs w:val="22"/>
              </w:rPr>
            </w:pPr>
            <w:r w:rsidRPr="00C33D69">
              <w:rPr>
                <w:sz w:val="22"/>
                <w:szCs w:val="22"/>
              </w:rPr>
              <w:t>%</w:t>
            </w:r>
          </w:p>
          <w:p w:rsidR="00C33D69" w:rsidRPr="00C33D69" w:rsidRDefault="00C33D69" w:rsidP="00C33D69">
            <w:pPr>
              <w:spacing w:line="312" w:lineRule="auto"/>
              <w:ind w:firstLine="57"/>
              <w:rPr>
                <w:sz w:val="22"/>
                <w:szCs w:val="22"/>
              </w:rPr>
            </w:pPr>
            <w:r w:rsidRPr="00C33D69">
              <w:rPr>
                <w:sz w:val="22"/>
                <w:szCs w:val="22"/>
              </w:rPr>
              <w:t>кв</w:t>
            </w:r>
            <w:proofErr w:type="gramStart"/>
            <w:r w:rsidRPr="00C33D69">
              <w:rPr>
                <w:sz w:val="22"/>
                <w:szCs w:val="22"/>
              </w:rPr>
              <w:t>.м</w:t>
            </w:r>
            <w:proofErr w:type="gramEnd"/>
            <w:r w:rsidRPr="00C33D69">
              <w:rPr>
                <w:sz w:val="22"/>
                <w:szCs w:val="22"/>
              </w:rPr>
              <w:t>/</w:t>
            </w:r>
            <w:proofErr w:type="spellStart"/>
            <w:r w:rsidRPr="00C33D69">
              <w:rPr>
                <w:sz w:val="22"/>
                <w:szCs w:val="22"/>
              </w:rPr>
              <w:t>cут</w:t>
            </w:r>
            <w:proofErr w:type="spellEnd"/>
          </w:p>
          <w:p w:rsidR="00C33D69" w:rsidRPr="00C33D69" w:rsidRDefault="00C33D69" w:rsidP="00C33D69">
            <w:pPr>
              <w:spacing w:line="312" w:lineRule="auto"/>
              <w:ind w:firstLine="57"/>
              <w:rPr>
                <w:sz w:val="22"/>
                <w:szCs w:val="22"/>
              </w:rPr>
            </w:pPr>
            <w:r w:rsidRPr="00C33D69">
              <w:rPr>
                <w:sz w:val="22"/>
                <w:szCs w:val="22"/>
              </w:rPr>
              <w:t>м</w:t>
            </w:r>
          </w:p>
          <w:p w:rsidR="00C33D69" w:rsidRPr="00C33D69" w:rsidRDefault="00C33D69" w:rsidP="00C33D69">
            <w:pPr>
              <w:spacing w:line="312" w:lineRule="auto"/>
              <w:ind w:firstLine="57"/>
              <w:rPr>
                <w:sz w:val="22"/>
                <w:szCs w:val="22"/>
              </w:rPr>
            </w:pPr>
            <w:r w:rsidRPr="00C33D69">
              <w:rPr>
                <w:sz w:val="22"/>
                <w:szCs w:val="22"/>
              </w:rPr>
              <w:t>м</w:t>
            </w:r>
          </w:p>
          <w:p w:rsidR="00C33D69" w:rsidRPr="00C33D69" w:rsidRDefault="00C33D69" w:rsidP="00C33D69">
            <w:pPr>
              <w:spacing w:line="312" w:lineRule="auto"/>
              <w:ind w:firstLine="57"/>
              <w:rPr>
                <w:sz w:val="22"/>
                <w:szCs w:val="22"/>
              </w:rPr>
            </w:pPr>
            <w:r w:rsidRPr="00C33D69">
              <w:rPr>
                <w:sz w:val="22"/>
                <w:szCs w:val="22"/>
              </w:rPr>
              <w:t>м</w:t>
            </w:r>
          </w:p>
          <w:p w:rsidR="00C33D69" w:rsidRPr="00C33D69" w:rsidRDefault="00C33D69" w:rsidP="00C33D69">
            <w:pPr>
              <w:spacing w:line="312" w:lineRule="auto"/>
              <w:ind w:firstLine="57"/>
              <w:rPr>
                <w:sz w:val="22"/>
                <w:szCs w:val="22"/>
              </w:rPr>
            </w:pPr>
            <w:proofErr w:type="spellStart"/>
            <w:r w:rsidRPr="00C33D69">
              <w:rPr>
                <w:sz w:val="22"/>
                <w:szCs w:val="22"/>
              </w:rPr>
              <w:t>сут</w:t>
            </w:r>
            <w:proofErr w:type="spellEnd"/>
          </w:p>
          <w:p w:rsidR="00C33D69" w:rsidRPr="00C33D69" w:rsidRDefault="00C33D69" w:rsidP="00C33D69">
            <w:pPr>
              <w:spacing w:line="312" w:lineRule="auto"/>
              <w:ind w:firstLine="57"/>
              <w:rPr>
                <w:sz w:val="22"/>
                <w:szCs w:val="22"/>
              </w:rPr>
            </w:pPr>
            <w:proofErr w:type="spellStart"/>
            <w:r w:rsidRPr="00C33D69">
              <w:rPr>
                <w:sz w:val="22"/>
                <w:szCs w:val="22"/>
              </w:rPr>
              <w:t>сут</w:t>
            </w:r>
            <w:proofErr w:type="spellEnd"/>
            <w:r w:rsidRPr="00C33D69">
              <w:rPr>
                <w:sz w:val="22"/>
                <w:szCs w:val="22"/>
              </w:rPr>
              <w:tab/>
            </w:r>
          </w:p>
          <w:p w:rsidR="00C33D69" w:rsidRPr="00C33D69" w:rsidRDefault="00C33D69" w:rsidP="00C33D69">
            <w:pPr>
              <w:spacing w:line="312" w:lineRule="auto"/>
              <w:ind w:firstLine="57"/>
              <w:rPr>
                <w:sz w:val="22"/>
                <w:szCs w:val="22"/>
              </w:rPr>
            </w:pPr>
            <w:proofErr w:type="gramStart"/>
            <w:r w:rsidRPr="00C33D69">
              <w:rPr>
                <w:sz w:val="22"/>
                <w:szCs w:val="22"/>
              </w:rPr>
              <w:t>Вт</w:t>
            </w:r>
            <w:proofErr w:type="gramEnd"/>
            <w:r w:rsidRPr="00C33D69">
              <w:rPr>
                <w:sz w:val="22"/>
                <w:szCs w:val="22"/>
              </w:rPr>
              <w:t>/м*град</w:t>
            </w:r>
          </w:p>
          <w:p w:rsidR="00C33D69" w:rsidRPr="00C33D69" w:rsidRDefault="00C33D69" w:rsidP="00C33D69">
            <w:pPr>
              <w:spacing w:line="312" w:lineRule="auto"/>
              <w:ind w:firstLine="57"/>
              <w:rPr>
                <w:sz w:val="22"/>
                <w:szCs w:val="22"/>
              </w:rPr>
            </w:pPr>
            <w:r w:rsidRPr="00C33D69">
              <w:rPr>
                <w:sz w:val="22"/>
                <w:szCs w:val="22"/>
              </w:rPr>
              <w:t>%</w:t>
            </w:r>
          </w:p>
          <w:p w:rsidR="00C33D69" w:rsidRPr="00C33D69" w:rsidRDefault="00C33D69" w:rsidP="00C33D69">
            <w:pPr>
              <w:spacing w:line="312" w:lineRule="auto"/>
              <w:ind w:firstLine="57"/>
              <w:rPr>
                <w:sz w:val="22"/>
                <w:szCs w:val="22"/>
              </w:rPr>
            </w:pPr>
            <w:r w:rsidRPr="00C33D69">
              <w:rPr>
                <w:sz w:val="22"/>
                <w:szCs w:val="22"/>
              </w:rPr>
              <w:t>%</w:t>
            </w:r>
          </w:p>
          <w:p w:rsidR="00C33D69" w:rsidRPr="00C33D69" w:rsidRDefault="00C33D69" w:rsidP="00C33D69">
            <w:pPr>
              <w:spacing w:line="312" w:lineRule="auto"/>
              <w:ind w:firstLine="57"/>
              <w:rPr>
                <w:sz w:val="22"/>
                <w:szCs w:val="22"/>
              </w:rPr>
            </w:pPr>
            <w:r w:rsidRPr="00C33D69">
              <w:rPr>
                <w:sz w:val="22"/>
                <w:szCs w:val="22"/>
              </w:rPr>
              <w:t>кв</w:t>
            </w:r>
            <w:proofErr w:type="gramStart"/>
            <w:r w:rsidRPr="00C33D69">
              <w:rPr>
                <w:sz w:val="22"/>
                <w:szCs w:val="22"/>
              </w:rPr>
              <w:t>.м</w:t>
            </w:r>
            <w:proofErr w:type="gramEnd"/>
            <w:r w:rsidRPr="00C33D69">
              <w:rPr>
                <w:sz w:val="22"/>
                <w:szCs w:val="22"/>
              </w:rPr>
              <w:t>/</w:t>
            </w:r>
            <w:proofErr w:type="spellStart"/>
            <w:r w:rsidRPr="00C33D69">
              <w:rPr>
                <w:sz w:val="22"/>
                <w:szCs w:val="22"/>
              </w:rPr>
              <w:t>cут</w:t>
            </w:r>
            <w:proofErr w:type="spellEnd"/>
          </w:p>
          <w:p w:rsidR="00C33D69" w:rsidRPr="00C33D69" w:rsidRDefault="00C33D69" w:rsidP="00C33D69">
            <w:pPr>
              <w:spacing w:line="312" w:lineRule="auto"/>
              <w:ind w:firstLine="57"/>
              <w:rPr>
                <w:sz w:val="22"/>
                <w:szCs w:val="22"/>
              </w:rPr>
            </w:pPr>
            <w:r w:rsidRPr="00C33D69">
              <w:rPr>
                <w:sz w:val="22"/>
                <w:szCs w:val="22"/>
              </w:rPr>
              <w:t>м</w:t>
            </w:r>
          </w:p>
        </w:tc>
      </w:tr>
    </w:tbl>
    <w:p w:rsidR="00C33D69" w:rsidRDefault="00C33D69" w:rsidP="00B74072">
      <w:pPr>
        <w:tabs>
          <w:tab w:val="left" w:pos="2800"/>
        </w:tabs>
        <w:rPr>
          <w:sz w:val="21"/>
          <w:szCs w:val="21"/>
        </w:rPr>
      </w:pPr>
    </w:p>
    <w:p w:rsidR="00C33D69" w:rsidRDefault="00C33D69" w:rsidP="00B74072">
      <w:pPr>
        <w:tabs>
          <w:tab w:val="left" w:pos="2800"/>
        </w:tabs>
        <w:rPr>
          <w:sz w:val="21"/>
          <w:szCs w:val="21"/>
        </w:rPr>
      </w:pPr>
    </w:p>
    <w:p w:rsidR="00C33D69" w:rsidRDefault="00C33D69" w:rsidP="00B74072">
      <w:pPr>
        <w:tabs>
          <w:tab w:val="left" w:pos="2800"/>
        </w:tabs>
        <w:rPr>
          <w:sz w:val="21"/>
          <w:szCs w:val="21"/>
        </w:rPr>
      </w:pPr>
    </w:p>
    <w:p w:rsidR="00C33D69" w:rsidRDefault="00C33D69" w:rsidP="00B74072">
      <w:pPr>
        <w:tabs>
          <w:tab w:val="left" w:pos="2800"/>
        </w:tabs>
        <w:rPr>
          <w:sz w:val="21"/>
          <w:szCs w:val="21"/>
        </w:rPr>
      </w:pPr>
    </w:p>
    <w:p w:rsidR="00C33D69" w:rsidRDefault="00C33D69" w:rsidP="00B74072">
      <w:pPr>
        <w:tabs>
          <w:tab w:val="left" w:pos="2800"/>
        </w:tabs>
        <w:rPr>
          <w:sz w:val="21"/>
          <w:szCs w:val="21"/>
        </w:rPr>
      </w:pPr>
    </w:p>
    <w:p w:rsidR="00C33D69" w:rsidRDefault="00C33D69">
      <w:pPr>
        <w:spacing w:after="200" w:line="276" w:lineRule="auto"/>
        <w:rPr>
          <w:sz w:val="21"/>
          <w:szCs w:val="21"/>
        </w:rPr>
      </w:pPr>
      <w:r>
        <w:rPr>
          <w:sz w:val="21"/>
          <w:szCs w:val="21"/>
        </w:rPr>
        <w:br w:type="page"/>
      </w:r>
    </w:p>
    <w:p w:rsidR="00C33D69" w:rsidRDefault="00C33D69" w:rsidP="00C33D69">
      <w:pPr>
        <w:tabs>
          <w:tab w:val="left" w:pos="2800"/>
        </w:tabs>
        <w:jc w:val="center"/>
        <w:rPr>
          <w:sz w:val="22"/>
          <w:szCs w:val="22"/>
        </w:rPr>
      </w:pPr>
      <w:r>
        <w:rPr>
          <w:sz w:val="22"/>
          <w:szCs w:val="22"/>
        </w:rPr>
        <w:lastRenderedPageBreak/>
        <w:t>18</w:t>
      </w:r>
      <w:r w:rsidRPr="00076CDA">
        <w:rPr>
          <w:sz w:val="22"/>
          <w:szCs w:val="22"/>
        </w:rPr>
        <w:t xml:space="preserve">. ТИПЫ </w:t>
      </w:r>
      <w:r>
        <w:rPr>
          <w:sz w:val="22"/>
          <w:szCs w:val="22"/>
        </w:rPr>
        <w:t xml:space="preserve">ПОДЗЕМНЫХ ВОД ПО ХИМИЧЕСКОМУ </w:t>
      </w:r>
      <w:r w:rsidRPr="00076CDA">
        <w:rPr>
          <w:sz w:val="22"/>
          <w:szCs w:val="22"/>
        </w:rPr>
        <w:t>СОСТАВУ</w:t>
      </w:r>
    </w:p>
    <w:p w:rsidR="00C33D69" w:rsidRDefault="00C33D69" w:rsidP="00B74072">
      <w:pPr>
        <w:tabs>
          <w:tab w:val="left" w:pos="2800"/>
        </w:tabs>
        <w:rPr>
          <w:sz w:val="22"/>
          <w:szCs w:val="22"/>
        </w:rPr>
      </w:pPr>
    </w:p>
    <w:tbl>
      <w:tblPr>
        <w:tblW w:w="0" w:type="auto"/>
        <w:tblLook w:val="04A0"/>
      </w:tblPr>
      <w:tblGrid>
        <w:gridCol w:w="4785"/>
        <w:gridCol w:w="4786"/>
      </w:tblGrid>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гидрокарбонатная кальциевая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хлоридно-сульфатная кальциевая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гидрокарбонатная магниево-кальциевая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хлоридно-сульфатная магниево-кальциевая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гидрокарбонатная натриево-кальциевая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хлоридно-сульфатная натриево-кальциевая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гидрокарбонатная магниевая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хлоридно-сульфатная магниевая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гидрокарбонатная кальциево-магниевая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хлоридно-сульфатная кальциево-магниевая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гидрокарбонатная натриево-магниевая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хлоридно-сульфатная натриево-магниевая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гидрокарбонатная натриевая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хлоридно-сульфатная натриевая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гидрокарбонатная кальциево-натриевая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хлоридно-сульфатная кальциево-натриевая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гидрокарбонатная магниево-натриевая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хлоридно-сульфатная магниево-натриевая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proofErr w:type="gramStart"/>
            <w:r w:rsidRPr="00C33D69">
              <w:rPr>
                <w:rFonts w:eastAsia="Calibri"/>
                <w:sz w:val="22"/>
                <w:szCs w:val="22"/>
              </w:rPr>
              <w:t>гидрокарбонатная</w:t>
            </w:r>
            <w:proofErr w:type="gramEnd"/>
            <w:r w:rsidRPr="00C33D69">
              <w:rPr>
                <w:rFonts w:eastAsia="Calibri"/>
                <w:sz w:val="22"/>
                <w:szCs w:val="22"/>
              </w:rPr>
              <w:t xml:space="preserve"> сложного катионного состава</w:t>
            </w:r>
          </w:p>
        </w:tc>
        <w:tc>
          <w:tcPr>
            <w:tcW w:w="4786" w:type="dxa"/>
            <w:shd w:val="clear" w:color="auto" w:fill="auto"/>
            <w:vAlign w:val="center"/>
          </w:tcPr>
          <w:p w:rsidR="00C33D69" w:rsidRPr="00C33D69" w:rsidRDefault="00C33D69" w:rsidP="00C33D69">
            <w:pPr>
              <w:rPr>
                <w:rFonts w:eastAsia="Calibri"/>
                <w:sz w:val="22"/>
                <w:szCs w:val="22"/>
              </w:rPr>
            </w:pPr>
            <w:proofErr w:type="gramStart"/>
            <w:r w:rsidRPr="00C33D69">
              <w:rPr>
                <w:rFonts w:eastAsia="Calibri"/>
                <w:sz w:val="22"/>
                <w:szCs w:val="22"/>
              </w:rPr>
              <w:t>хлоридно-сульфатная</w:t>
            </w:r>
            <w:proofErr w:type="gramEnd"/>
            <w:r w:rsidRPr="00C33D69">
              <w:rPr>
                <w:rFonts w:eastAsia="Calibri"/>
                <w:sz w:val="22"/>
                <w:szCs w:val="22"/>
              </w:rPr>
              <w:t xml:space="preserve"> сложного катионного состава</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сульфатно-гидрокарбонатная кальциевая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хлоридная кальциевая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сульфатно-гидрокарбонатная магниево-кальциевая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хлоридная магниево-кальциевая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сульфатно-гидрокарбонатная натриево-кальциевая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хлоридная натриево-магниевая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сульфатно-гидрокарбонатная магниевая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хлоридная магниевая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сульфатно-гидрокарбонатная кальциево-магниевая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хлоридная кальциево-магниевая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сульфатно-гидрокарбонатная натриево-магниевая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хлоридная натриево-кальциевая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сульфатно-гидрокарбонатная натриевая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хлоридная натриевая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сульфатно-гидрокарбонатная кальциево-натриевая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хлоридная кальциево-натриевая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сульфатно-гидрокарбонатная магниево-натриевая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хлоридная магниево-натриевая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proofErr w:type="gramStart"/>
            <w:r w:rsidRPr="00C33D69">
              <w:rPr>
                <w:rFonts w:eastAsia="Calibri"/>
                <w:sz w:val="22"/>
                <w:szCs w:val="22"/>
              </w:rPr>
              <w:t>сульфатно-гидрокарбонатная</w:t>
            </w:r>
            <w:proofErr w:type="gramEnd"/>
            <w:r w:rsidRPr="00C33D69">
              <w:rPr>
                <w:rFonts w:eastAsia="Calibri"/>
                <w:sz w:val="22"/>
                <w:szCs w:val="22"/>
              </w:rPr>
              <w:t xml:space="preserve"> сложного катионного состава</w:t>
            </w:r>
          </w:p>
        </w:tc>
        <w:tc>
          <w:tcPr>
            <w:tcW w:w="4786" w:type="dxa"/>
            <w:shd w:val="clear" w:color="auto" w:fill="auto"/>
            <w:vAlign w:val="center"/>
          </w:tcPr>
          <w:p w:rsidR="00C33D69" w:rsidRPr="00C33D69" w:rsidRDefault="00C33D69" w:rsidP="00C33D69">
            <w:pPr>
              <w:rPr>
                <w:rFonts w:eastAsia="Calibri"/>
                <w:sz w:val="22"/>
                <w:szCs w:val="22"/>
              </w:rPr>
            </w:pPr>
            <w:proofErr w:type="gramStart"/>
            <w:r w:rsidRPr="00C33D69">
              <w:rPr>
                <w:rFonts w:eastAsia="Calibri"/>
                <w:sz w:val="22"/>
                <w:szCs w:val="22"/>
              </w:rPr>
              <w:t>хлоридная</w:t>
            </w:r>
            <w:proofErr w:type="gramEnd"/>
            <w:r w:rsidRPr="00C33D69">
              <w:rPr>
                <w:rFonts w:eastAsia="Calibri"/>
                <w:sz w:val="22"/>
                <w:szCs w:val="22"/>
              </w:rPr>
              <w:t xml:space="preserve"> сложного катионного состава</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хлоридно-гидрокарбонатная кальциевая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гидрокарбонатно-хлоридная кальциевая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хлоридно-гидрокарбонатная магниево-кальциевая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гидрокарбонатно-хлоридная магниево-кальциевая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хлоридно-гидрокарбонатная натриево-кальциевая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гидрокарбонатно-хлоридная натриево-кальциевая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хлоридно-гидрокарбонатная магниевая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гидрокарбонатно-хлоридная магниевая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хлоридно-гидрокарбонатная кальциево-магниевая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гидрокарбонатно-хлоридная кальциево-магниевая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хлоридно-гидрокарбонатная натриево-магниевая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гидрокарбонатно-хлоридная натриево-магниевая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хлоридно-гидрокарбонатная натриевая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гидрокарбонатно-хлоридная натриевая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lastRenderedPageBreak/>
              <w:t>хлоридно-гидрокарбонатная кальциево-натриевая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гидрокарбонатно-хлоридная кальциево-натриевая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хлоридно-гидрокарбонатная магниево-натриевая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гидрокарбонатно-хлоридная магниево-натриевая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proofErr w:type="gramStart"/>
            <w:r w:rsidRPr="00C33D69">
              <w:rPr>
                <w:rFonts w:eastAsia="Calibri"/>
                <w:sz w:val="22"/>
                <w:szCs w:val="22"/>
              </w:rPr>
              <w:t>хлоридно-гидрокарбонатная</w:t>
            </w:r>
            <w:proofErr w:type="gramEnd"/>
            <w:r w:rsidRPr="00C33D69">
              <w:rPr>
                <w:rFonts w:eastAsia="Calibri"/>
                <w:sz w:val="22"/>
                <w:szCs w:val="22"/>
              </w:rPr>
              <w:t xml:space="preserve"> сложного катионного состава</w:t>
            </w:r>
          </w:p>
        </w:tc>
        <w:tc>
          <w:tcPr>
            <w:tcW w:w="4786" w:type="dxa"/>
            <w:shd w:val="clear" w:color="auto" w:fill="auto"/>
            <w:vAlign w:val="center"/>
          </w:tcPr>
          <w:p w:rsidR="00C33D69" w:rsidRPr="00C33D69" w:rsidRDefault="00C33D69" w:rsidP="00C33D69">
            <w:pPr>
              <w:rPr>
                <w:rFonts w:eastAsia="Calibri"/>
                <w:sz w:val="22"/>
                <w:szCs w:val="22"/>
              </w:rPr>
            </w:pPr>
            <w:proofErr w:type="gramStart"/>
            <w:r w:rsidRPr="00C33D69">
              <w:rPr>
                <w:rFonts w:eastAsia="Calibri"/>
                <w:sz w:val="22"/>
                <w:szCs w:val="22"/>
              </w:rPr>
              <w:t>гидрокарбонатно-хлоридная</w:t>
            </w:r>
            <w:proofErr w:type="gramEnd"/>
            <w:r w:rsidRPr="00C33D69">
              <w:rPr>
                <w:rFonts w:eastAsia="Calibri"/>
                <w:sz w:val="22"/>
                <w:szCs w:val="22"/>
              </w:rPr>
              <w:t xml:space="preserve"> сложного катионного состава</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сульфатная кальциевая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сульфатно-хлоридная кальциевая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сульфатная магниево-кальциевая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сульфатно-хлоридная магниево-кальциевая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сульфатная натриево-кальциевая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сульфатно-хлоридная натриево-кальциевая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сульфатная магниевая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сульфатно-хлоридная магниевая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сульфатная кальциево-магниевая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сульфатно-хлоридная кальциево-магниевая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сульфатная натриево-магниевая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сульфатно-хлоридная натриево-магниевая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сульфатная натриевая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сульфатно-хлоридная натриевая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сульфатная кальциево-натриевая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сульфатно-хлоридная кальциево-натриевая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сульфатная магниево-натриевая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сульфатно-хлоридная магниево-натриевая</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proofErr w:type="gramStart"/>
            <w:r w:rsidRPr="00C33D69">
              <w:rPr>
                <w:rFonts w:eastAsia="Calibri"/>
                <w:sz w:val="22"/>
                <w:szCs w:val="22"/>
              </w:rPr>
              <w:t>сульфатная</w:t>
            </w:r>
            <w:proofErr w:type="gramEnd"/>
            <w:r w:rsidRPr="00C33D69">
              <w:rPr>
                <w:rFonts w:eastAsia="Calibri"/>
                <w:sz w:val="22"/>
                <w:szCs w:val="22"/>
              </w:rPr>
              <w:t xml:space="preserve"> сложного катионного состава</w:t>
            </w:r>
          </w:p>
        </w:tc>
        <w:tc>
          <w:tcPr>
            <w:tcW w:w="4786" w:type="dxa"/>
            <w:shd w:val="clear" w:color="auto" w:fill="auto"/>
            <w:vAlign w:val="center"/>
          </w:tcPr>
          <w:p w:rsidR="00C33D69" w:rsidRPr="00C33D69" w:rsidRDefault="00C33D69" w:rsidP="00C33D69">
            <w:pPr>
              <w:rPr>
                <w:rFonts w:eastAsia="Calibri"/>
                <w:sz w:val="22"/>
                <w:szCs w:val="22"/>
              </w:rPr>
            </w:pPr>
            <w:proofErr w:type="gramStart"/>
            <w:r w:rsidRPr="00C33D69">
              <w:rPr>
                <w:rFonts w:eastAsia="Calibri"/>
                <w:sz w:val="22"/>
                <w:szCs w:val="22"/>
              </w:rPr>
              <w:t>сульфатно-хлоридная</w:t>
            </w:r>
            <w:proofErr w:type="gramEnd"/>
            <w:r w:rsidRPr="00C33D69">
              <w:rPr>
                <w:rFonts w:eastAsia="Calibri"/>
                <w:sz w:val="22"/>
                <w:szCs w:val="22"/>
              </w:rPr>
              <w:t xml:space="preserve"> сложного катионного состава</w:t>
            </w:r>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гидрокарбонатно-сульфатная кальциевая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 xml:space="preserve">сложного анионного состава </w:t>
            </w:r>
            <w:proofErr w:type="gramStart"/>
            <w:r w:rsidRPr="00C33D69">
              <w:rPr>
                <w:rFonts w:eastAsia="Calibri"/>
                <w:sz w:val="22"/>
                <w:szCs w:val="22"/>
              </w:rPr>
              <w:t>кальциевая</w:t>
            </w:r>
            <w:proofErr w:type="gramEnd"/>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гидрокарбонатно-сульфатная магниево-кальциевая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 xml:space="preserve">сложного анионного состава </w:t>
            </w:r>
            <w:proofErr w:type="gramStart"/>
            <w:r w:rsidRPr="00C33D69">
              <w:rPr>
                <w:rFonts w:eastAsia="Calibri"/>
                <w:sz w:val="22"/>
                <w:szCs w:val="22"/>
              </w:rPr>
              <w:t>магниево-кальциевая</w:t>
            </w:r>
            <w:proofErr w:type="gramEnd"/>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гидрокарбонатно-сульфатная натриево-кальциевая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 xml:space="preserve">сложного анионного состава </w:t>
            </w:r>
            <w:proofErr w:type="gramStart"/>
            <w:r w:rsidRPr="00C33D69">
              <w:rPr>
                <w:rFonts w:eastAsia="Calibri"/>
                <w:sz w:val="22"/>
                <w:szCs w:val="22"/>
              </w:rPr>
              <w:t>натриево-кальциевая</w:t>
            </w:r>
            <w:proofErr w:type="gramEnd"/>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гидрокарбонатно-сульфатная магниевая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 xml:space="preserve">сложного анионного состава </w:t>
            </w:r>
            <w:proofErr w:type="gramStart"/>
            <w:r w:rsidRPr="00C33D69">
              <w:rPr>
                <w:rFonts w:eastAsia="Calibri"/>
                <w:sz w:val="22"/>
                <w:szCs w:val="22"/>
              </w:rPr>
              <w:t>магниевая</w:t>
            </w:r>
            <w:proofErr w:type="gramEnd"/>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гидрокарбонатно-сульфатная кальциево-магниевая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 xml:space="preserve">сложного анионного состава </w:t>
            </w:r>
            <w:proofErr w:type="gramStart"/>
            <w:r w:rsidRPr="00C33D69">
              <w:rPr>
                <w:rFonts w:eastAsia="Calibri"/>
                <w:sz w:val="22"/>
                <w:szCs w:val="22"/>
              </w:rPr>
              <w:t>кальциево-магниевая</w:t>
            </w:r>
            <w:proofErr w:type="gramEnd"/>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гидрокарбонатно-сульфатная натриево-магниевая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 xml:space="preserve">сложного анионного состава </w:t>
            </w:r>
            <w:proofErr w:type="gramStart"/>
            <w:r w:rsidRPr="00C33D69">
              <w:rPr>
                <w:rFonts w:eastAsia="Calibri"/>
                <w:sz w:val="22"/>
                <w:szCs w:val="22"/>
              </w:rPr>
              <w:t>натриево-магниевая</w:t>
            </w:r>
            <w:proofErr w:type="gramEnd"/>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гидрокарбонатно-сульфатная натриевая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 xml:space="preserve">сложного анионного состава </w:t>
            </w:r>
            <w:proofErr w:type="gramStart"/>
            <w:r w:rsidRPr="00C33D69">
              <w:rPr>
                <w:rFonts w:eastAsia="Calibri"/>
                <w:sz w:val="22"/>
                <w:szCs w:val="22"/>
              </w:rPr>
              <w:t>натриевая</w:t>
            </w:r>
            <w:proofErr w:type="gramEnd"/>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гидрокарбонатно-сульфатная кальциево-натриевая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 xml:space="preserve">сложного анионного состава </w:t>
            </w:r>
            <w:proofErr w:type="gramStart"/>
            <w:r w:rsidRPr="00C33D69">
              <w:rPr>
                <w:rFonts w:eastAsia="Calibri"/>
                <w:sz w:val="22"/>
                <w:szCs w:val="22"/>
              </w:rPr>
              <w:t>кальциево-натриевая</w:t>
            </w:r>
            <w:proofErr w:type="gramEnd"/>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гидрокарбонатно-сульфатная магниево-натриевая</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 xml:space="preserve">сложного анионного состава </w:t>
            </w:r>
            <w:proofErr w:type="gramStart"/>
            <w:r w:rsidRPr="00C33D69">
              <w:rPr>
                <w:rFonts w:eastAsia="Calibri"/>
                <w:sz w:val="22"/>
                <w:szCs w:val="22"/>
              </w:rPr>
              <w:t>магниево-натриевая</w:t>
            </w:r>
            <w:proofErr w:type="gramEnd"/>
          </w:p>
        </w:tc>
      </w:tr>
      <w:tr w:rsidR="00C33D69" w:rsidRPr="00C33D69" w:rsidTr="00C33D69">
        <w:trPr>
          <w:trHeight w:val="506"/>
        </w:trPr>
        <w:tc>
          <w:tcPr>
            <w:tcW w:w="4785" w:type="dxa"/>
            <w:shd w:val="clear" w:color="auto" w:fill="auto"/>
            <w:vAlign w:val="center"/>
          </w:tcPr>
          <w:p w:rsidR="00C33D69" w:rsidRPr="00C33D69" w:rsidRDefault="00C33D69" w:rsidP="00C33D69">
            <w:pPr>
              <w:rPr>
                <w:rFonts w:eastAsia="Calibri"/>
                <w:sz w:val="22"/>
                <w:szCs w:val="22"/>
              </w:rPr>
            </w:pPr>
            <w:proofErr w:type="gramStart"/>
            <w:r w:rsidRPr="00C33D69">
              <w:rPr>
                <w:rFonts w:eastAsia="Calibri"/>
                <w:sz w:val="22"/>
                <w:szCs w:val="22"/>
              </w:rPr>
              <w:t>гидрокарбонатно-сульфатная</w:t>
            </w:r>
            <w:proofErr w:type="gramEnd"/>
            <w:r w:rsidRPr="00C33D69">
              <w:rPr>
                <w:rFonts w:eastAsia="Calibri"/>
                <w:sz w:val="22"/>
                <w:szCs w:val="22"/>
              </w:rPr>
              <w:t xml:space="preserve"> сложного катионного состава</w:t>
            </w:r>
          </w:p>
        </w:tc>
        <w:tc>
          <w:tcPr>
            <w:tcW w:w="4786" w:type="dxa"/>
            <w:shd w:val="clear" w:color="auto" w:fill="auto"/>
            <w:vAlign w:val="center"/>
          </w:tcPr>
          <w:p w:rsidR="00C33D69" w:rsidRPr="00C33D69" w:rsidRDefault="00C33D69" w:rsidP="00C33D69">
            <w:pPr>
              <w:rPr>
                <w:rFonts w:eastAsia="Calibri"/>
                <w:sz w:val="22"/>
                <w:szCs w:val="22"/>
              </w:rPr>
            </w:pPr>
            <w:r w:rsidRPr="00C33D69">
              <w:rPr>
                <w:rFonts w:eastAsia="Calibri"/>
                <w:sz w:val="22"/>
                <w:szCs w:val="22"/>
              </w:rPr>
              <w:t>сложного анионного и сложного катионного состава</w:t>
            </w:r>
          </w:p>
        </w:tc>
      </w:tr>
    </w:tbl>
    <w:p w:rsidR="00C33D69" w:rsidRDefault="00C33D69" w:rsidP="00B74072">
      <w:pPr>
        <w:tabs>
          <w:tab w:val="left" w:pos="2800"/>
        </w:tabs>
        <w:rPr>
          <w:sz w:val="21"/>
          <w:szCs w:val="21"/>
        </w:rPr>
      </w:pPr>
    </w:p>
    <w:p w:rsidR="00C33D69" w:rsidRDefault="00C33D69" w:rsidP="00B74072">
      <w:pPr>
        <w:tabs>
          <w:tab w:val="left" w:pos="2800"/>
        </w:tabs>
        <w:rPr>
          <w:sz w:val="21"/>
          <w:szCs w:val="21"/>
        </w:rPr>
      </w:pPr>
    </w:p>
    <w:p w:rsidR="00C33D69" w:rsidRDefault="00C33D69" w:rsidP="00B74072">
      <w:pPr>
        <w:tabs>
          <w:tab w:val="left" w:pos="2800"/>
        </w:tabs>
        <w:rPr>
          <w:sz w:val="21"/>
          <w:szCs w:val="21"/>
        </w:rPr>
      </w:pPr>
    </w:p>
    <w:p w:rsidR="00C33D69" w:rsidRDefault="00C33D69" w:rsidP="00B74072">
      <w:pPr>
        <w:tabs>
          <w:tab w:val="left" w:pos="2800"/>
        </w:tabs>
        <w:rPr>
          <w:sz w:val="21"/>
          <w:szCs w:val="21"/>
        </w:rPr>
      </w:pPr>
    </w:p>
    <w:p w:rsidR="00C33D69" w:rsidRDefault="00C33D69">
      <w:pPr>
        <w:spacing w:after="200" w:line="276" w:lineRule="auto"/>
        <w:rPr>
          <w:sz w:val="21"/>
          <w:szCs w:val="21"/>
        </w:rPr>
      </w:pPr>
      <w:r>
        <w:rPr>
          <w:sz w:val="21"/>
          <w:szCs w:val="21"/>
        </w:rPr>
        <w:br w:type="page"/>
      </w:r>
    </w:p>
    <w:p w:rsidR="00C33D69" w:rsidRDefault="008B4849" w:rsidP="008B4849">
      <w:pPr>
        <w:tabs>
          <w:tab w:val="left" w:pos="2800"/>
        </w:tabs>
        <w:jc w:val="center"/>
        <w:rPr>
          <w:sz w:val="22"/>
          <w:szCs w:val="22"/>
        </w:rPr>
      </w:pPr>
      <w:r w:rsidRPr="00C44CE1">
        <w:rPr>
          <w:sz w:val="22"/>
          <w:szCs w:val="22"/>
        </w:rPr>
        <w:lastRenderedPageBreak/>
        <w:t>19. ТИПЫ МИНЕРАЛЬНЫХ ПОДЗЕМНЫХ ВОД</w:t>
      </w:r>
    </w:p>
    <w:p w:rsidR="008B4849" w:rsidRDefault="008B4849" w:rsidP="008B4849">
      <w:pPr>
        <w:tabs>
          <w:tab w:val="left" w:pos="2800"/>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
        <w:gridCol w:w="8546"/>
      </w:tblGrid>
      <w:tr w:rsidR="008B4849" w:rsidRPr="008B4849" w:rsidTr="00C86331">
        <w:trPr>
          <w:tblHeader/>
        </w:trPr>
        <w:tc>
          <w:tcPr>
            <w:tcW w:w="959" w:type="dxa"/>
            <w:shd w:val="clear" w:color="auto" w:fill="auto"/>
            <w:vAlign w:val="center"/>
          </w:tcPr>
          <w:p w:rsidR="008B4849" w:rsidRPr="008B4849" w:rsidRDefault="008B4849" w:rsidP="008B4849">
            <w:pPr>
              <w:contextualSpacing/>
              <w:jc w:val="center"/>
              <w:rPr>
                <w:rFonts w:eastAsia="Calibri"/>
                <w:sz w:val="22"/>
                <w:szCs w:val="22"/>
              </w:rPr>
            </w:pPr>
            <w:r w:rsidRPr="008B4849">
              <w:rPr>
                <w:rFonts w:eastAsia="Calibri"/>
                <w:sz w:val="22"/>
                <w:szCs w:val="22"/>
              </w:rPr>
              <w:t>Группа</w:t>
            </w:r>
          </w:p>
        </w:tc>
        <w:tc>
          <w:tcPr>
            <w:tcW w:w="8612" w:type="dxa"/>
            <w:shd w:val="clear" w:color="auto" w:fill="auto"/>
            <w:vAlign w:val="center"/>
          </w:tcPr>
          <w:p w:rsidR="008B4849" w:rsidRPr="008B4849" w:rsidRDefault="008B4849" w:rsidP="008B4849">
            <w:pPr>
              <w:contextualSpacing/>
              <w:jc w:val="center"/>
              <w:rPr>
                <w:rFonts w:eastAsia="Calibri"/>
                <w:sz w:val="22"/>
                <w:szCs w:val="22"/>
              </w:rPr>
            </w:pPr>
            <w:r w:rsidRPr="008B4849">
              <w:rPr>
                <w:rFonts w:eastAsia="Calibri"/>
                <w:sz w:val="22"/>
                <w:szCs w:val="22"/>
              </w:rPr>
              <w:t>Тип</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lang w:val="en-US"/>
              </w:rPr>
              <w:t>I</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Гидрокарбонатная натриевая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proofErr w:type="spellStart"/>
            <w:r w:rsidRPr="008B4849">
              <w:rPr>
                <w:rFonts w:eastAsia="Calibri"/>
                <w:sz w:val="22"/>
                <w:szCs w:val="22"/>
                <w:lang w:val="en-US"/>
              </w:rPr>
              <w:t>Ia</w:t>
            </w:r>
            <w:proofErr w:type="spellEnd"/>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Гидрокарбонатная натриевая, борная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lang w:val="en-US"/>
              </w:rPr>
              <w:t>II</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 xml:space="preserve">Гидрокарбонатная </w:t>
            </w:r>
            <w:proofErr w:type="spellStart"/>
            <w:r w:rsidRPr="008B4849">
              <w:rPr>
                <w:rFonts w:eastAsia="Calibri"/>
                <w:sz w:val="22"/>
                <w:szCs w:val="22"/>
              </w:rPr>
              <w:t>натриево-магниево-кальциевая</w:t>
            </w:r>
            <w:proofErr w:type="spellEnd"/>
            <w:r w:rsidRPr="008B4849">
              <w:rPr>
                <w:rFonts w:eastAsia="Calibri"/>
                <w:sz w:val="22"/>
                <w:szCs w:val="22"/>
              </w:rPr>
              <w:t xml:space="preserve">, </w:t>
            </w:r>
            <w:proofErr w:type="spellStart"/>
            <w:r w:rsidRPr="008B4849">
              <w:rPr>
                <w:rFonts w:eastAsia="Calibri"/>
                <w:sz w:val="22"/>
                <w:szCs w:val="22"/>
              </w:rPr>
              <w:t>магниево-натриево-кальциевая</w:t>
            </w:r>
            <w:proofErr w:type="spellEnd"/>
            <w:r w:rsidRPr="008B4849">
              <w:rPr>
                <w:rFonts w:eastAsia="Calibri"/>
                <w:sz w:val="22"/>
                <w:szCs w:val="22"/>
              </w:rPr>
              <w:t>, кальциево-натриевая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rPr>
            </w:pPr>
            <w:proofErr w:type="spellStart"/>
            <w:r w:rsidRPr="008B4849">
              <w:rPr>
                <w:rFonts w:eastAsia="Calibri"/>
                <w:sz w:val="22"/>
                <w:szCs w:val="22"/>
              </w:rPr>
              <w:t>II</w:t>
            </w:r>
            <w:proofErr w:type="gramStart"/>
            <w:r w:rsidRPr="008B4849">
              <w:rPr>
                <w:rFonts w:eastAsia="Calibri"/>
                <w:sz w:val="22"/>
                <w:szCs w:val="22"/>
              </w:rPr>
              <w:t>а</w:t>
            </w:r>
            <w:proofErr w:type="spellEnd"/>
            <w:proofErr w:type="gramEnd"/>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Гидрокарбонатная кальциево-натриевая, кремнистая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proofErr w:type="spellStart"/>
            <w:r w:rsidRPr="008B4849">
              <w:rPr>
                <w:rFonts w:eastAsia="Calibri"/>
                <w:sz w:val="22"/>
                <w:szCs w:val="22"/>
              </w:rPr>
              <w:t>II</w:t>
            </w:r>
            <w:proofErr w:type="gramStart"/>
            <w:r w:rsidRPr="008B4849">
              <w:rPr>
                <w:rFonts w:eastAsia="Calibri"/>
                <w:sz w:val="22"/>
                <w:szCs w:val="22"/>
              </w:rPr>
              <w:t>б</w:t>
            </w:r>
            <w:proofErr w:type="spellEnd"/>
            <w:proofErr w:type="gramEnd"/>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Гидрокарбонатная кальциево-натриевая (натриево-кальциевая), борная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proofErr w:type="spellStart"/>
            <w:r w:rsidRPr="008B4849">
              <w:rPr>
                <w:rFonts w:eastAsia="Calibri"/>
                <w:sz w:val="22"/>
                <w:szCs w:val="22"/>
              </w:rPr>
              <w:t>II</w:t>
            </w:r>
            <w:proofErr w:type="gramStart"/>
            <w:r w:rsidRPr="008B4849">
              <w:rPr>
                <w:rFonts w:eastAsia="Calibri"/>
                <w:sz w:val="22"/>
                <w:szCs w:val="22"/>
              </w:rPr>
              <w:t>в</w:t>
            </w:r>
            <w:proofErr w:type="spellEnd"/>
            <w:proofErr w:type="gramEnd"/>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Гидрокарбонатная кальциево-натриевая (натриево-кальциевая) мышьяковистая, борная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III</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 xml:space="preserve">Гидрокарбонатная </w:t>
            </w:r>
            <w:proofErr w:type="spellStart"/>
            <w:r w:rsidRPr="008B4849">
              <w:rPr>
                <w:rFonts w:eastAsia="Calibri"/>
                <w:sz w:val="22"/>
                <w:szCs w:val="22"/>
              </w:rPr>
              <w:t>магниево-натриево-кальциевая</w:t>
            </w:r>
            <w:proofErr w:type="spellEnd"/>
            <w:r w:rsidRPr="008B4849">
              <w:rPr>
                <w:rFonts w:eastAsia="Calibri"/>
                <w:sz w:val="22"/>
                <w:szCs w:val="22"/>
              </w:rPr>
              <w:t xml:space="preserve"> (</w:t>
            </w:r>
            <w:proofErr w:type="spellStart"/>
            <w:r w:rsidRPr="008B4849">
              <w:rPr>
                <w:rFonts w:eastAsia="Calibri"/>
                <w:sz w:val="22"/>
                <w:szCs w:val="22"/>
              </w:rPr>
              <w:t>магниево-кальциево-натриевая</w:t>
            </w:r>
            <w:proofErr w:type="spellEnd"/>
            <w:r w:rsidRPr="008B4849">
              <w:rPr>
                <w:rFonts w:eastAsia="Calibri"/>
                <w:sz w:val="22"/>
                <w:szCs w:val="22"/>
              </w:rPr>
              <w:t>), кремнистая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I</w:t>
            </w:r>
            <w:proofErr w:type="spellStart"/>
            <w:r w:rsidRPr="008B4849">
              <w:rPr>
                <w:rFonts w:eastAsia="Calibri"/>
                <w:sz w:val="22"/>
                <w:szCs w:val="22"/>
                <w:lang w:val="en-US"/>
              </w:rPr>
              <w:t>I</w:t>
            </w:r>
            <w:r w:rsidRPr="008B4849">
              <w:rPr>
                <w:rFonts w:eastAsia="Calibri"/>
                <w:sz w:val="22"/>
                <w:szCs w:val="22"/>
              </w:rPr>
              <w:t>Ia</w:t>
            </w:r>
            <w:proofErr w:type="spellEnd"/>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 xml:space="preserve">Гидрокарбонатная </w:t>
            </w:r>
            <w:proofErr w:type="spellStart"/>
            <w:r w:rsidRPr="008B4849">
              <w:rPr>
                <w:rFonts w:eastAsia="Calibri"/>
                <w:sz w:val="22"/>
                <w:szCs w:val="22"/>
              </w:rPr>
              <w:t>магниево-натриево-кальциевая</w:t>
            </w:r>
            <w:proofErr w:type="spellEnd"/>
            <w:r w:rsidRPr="008B4849">
              <w:rPr>
                <w:rFonts w:eastAsia="Calibri"/>
                <w:sz w:val="22"/>
                <w:szCs w:val="22"/>
              </w:rPr>
              <w:t xml:space="preserve"> (</w:t>
            </w:r>
            <w:proofErr w:type="spellStart"/>
            <w:r w:rsidRPr="008B4849">
              <w:rPr>
                <w:rFonts w:eastAsia="Calibri"/>
                <w:sz w:val="22"/>
                <w:szCs w:val="22"/>
              </w:rPr>
              <w:t>магниево-кальциево-натриевая</w:t>
            </w:r>
            <w:proofErr w:type="spellEnd"/>
            <w:r w:rsidRPr="008B4849">
              <w:rPr>
                <w:rFonts w:eastAsia="Calibri"/>
                <w:sz w:val="22"/>
                <w:szCs w:val="22"/>
              </w:rPr>
              <w:t>), железистая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IV</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Гидрокарбонатная, хлоридно-гидрокарбонатная кальциевая, магниево-кальциевая (кальциево-магниевая), натриево-кальциевая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proofErr w:type="spellStart"/>
            <w:r w:rsidRPr="008B4849">
              <w:rPr>
                <w:rFonts w:eastAsia="Calibri"/>
                <w:sz w:val="22"/>
                <w:szCs w:val="22"/>
              </w:rPr>
              <w:t>IVa</w:t>
            </w:r>
            <w:proofErr w:type="spellEnd"/>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 xml:space="preserve">Гидрокарбонатная </w:t>
            </w:r>
            <w:proofErr w:type="spellStart"/>
            <w:r w:rsidRPr="008B4849">
              <w:rPr>
                <w:rFonts w:eastAsia="Calibri"/>
                <w:sz w:val="22"/>
                <w:szCs w:val="22"/>
              </w:rPr>
              <w:t>натриево-магниево-кальциевая</w:t>
            </w:r>
            <w:proofErr w:type="spellEnd"/>
            <w:r w:rsidRPr="008B4849">
              <w:rPr>
                <w:rFonts w:eastAsia="Calibri"/>
                <w:sz w:val="22"/>
                <w:szCs w:val="22"/>
              </w:rPr>
              <w:t xml:space="preserve"> (магниево-кальциевая), кремнистая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proofErr w:type="spellStart"/>
            <w:r w:rsidRPr="008B4849">
              <w:rPr>
                <w:rFonts w:eastAsia="Calibri"/>
                <w:sz w:val="22"/>
                <w:szCs w:val="22"/>
              </w:rPr>
              <w:t>IV</w:t>
            </w:r>
            <w:proofErr w:type="gramStart"/>
            <w:r w:rsidRPr="008B4849">
              <w:rPr>
                <w:rFonts w:eastAsia="Calibri"/>
                <w:sz w:val="22"/>
                <w:szCs w:val="22"/>
              </w:rPr>
              <w:t>б</w:t>
            </w:r>
            <w:proofErr w:type="spellEnd"/>
            <w:proofErr w:type="gramEnd"/>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Гидрокарбонатная магниево-кальциевая, железистая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proofErr w:type="spellStart"/>
            <w:r w:rsidRPr="008B4849">
              <w:rPr>
                <w:rFonts w:eastAsia="Calibri"/>
                <w:sz w:val="22"/>
                <w:szCs w:val="22"/>
              </w:rPr>
              <w:t>IV</w:t>
            </w:r>
            <w:proofErr w:type="gramStart"/>
            <w:r w:rsidRPr="008B4849">
              <w:rPr>
                <w:rFonts w:eastAsia="Calibri"/>
                <w:sz w:val="22"/>
                <w:szCs w:val="22"/>
              </w:rPr>
              <w:t>в</w:t>
            </w:r>
            <w:proofErr w:type="spellEnd"/>
            <w:proofErr w:type="gramEnd"/>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Гидрокарбонатная магниево-кальциевая, железистая, кремнистая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V</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Гидрокарбонатно-сульфатная кальциево-натриевая, кремнистая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VI</w:t>
            </w:r>
          </w:p>
        </w:tc>
        <w:tc>
          <w:tcPr>
            <w:tcW w:w="8612" w:type="dxa"/>
            <w:shd w:val="clear" w:color="auto" w:fill="auto"/>
            <w:vAlign w:val="center"/>
          </w:tcPr>
          <w:p w:rsidR="008B4849" w:rsidRPr="008B4849" w:rsidRDefault="008B4849" w:rsidP="008B4849">
            <w:pPr>
              <w:rPr>
                <w:rFonts w:eastAsia="Calibri"/>
                <w:sz w:val="22"/>
                <w:szCs w:val="22"/>
              </w:rPr>
            </w:pPr>
            <w:proofErr w:type="spellStart"/>
            <w:r w:rsidRPr="008B4849">
              <w:rPr>
                <w:rFonts w:eastAsia="Calibri"/>
                <w:sz w:val="22"/>
                <w:szCs w:val="22"/>
              </w:rPr>
              <w:t>Хлоридно-сульфатно-гидрокарбонатная</w:t>
            </w:r>
            <w:proofErr w:type="spellEnd"/>
            <w:r w:rsidRPr="008B4849">
              <w:rPr>
                <w:rFonts w:eastAsia="Calibri"/>
                <w:sz w:val="22"/>
                <w:szCs w:val="22"/>
              </w:rPr>
              <w:t xml:space="preserve"> (сульфатно-гидрокарбонатная) натриевая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VII</w:t>
            </w:r>
          </w:p>
        </w:tc>
        <w:tc>
          <w:tcPr>
            <w:tcW w:w="8612" w:type="dxa"/>
            <w:shd w:val="clear" w:color="auto" w:fill="auto"/>
            <w:vAlign w:val="center"/>
          </w:tcPr>
          <w:p w:rsidR="008B4849" w:rsidRPr="008B4849" w:rsidRDefault="008B4849" w:rsidP="008B4849">
            <w:pPr>
              <w:rPr>
                <w:rFonts w:eastAsia="Calibri"/>
                <w:sz w:val="22"/>
                <w:szCs w:val="22"/>
              </w:rPr>
            </w:pPr>
            <w:proofErr w:type="spellStart"/>
            <w:r w:rsidRPr="008B4849">
              <w:rPr>
                <w:rFonts w:eastAsia="Calibri"/>
                <w:sz w:val="22"/>
                <w:szCs w:val="22"/>
              </w:rPr>
              <w:t>Гидрокарбонатно-хлоридно-сульфатная</w:t>
            </w:r>
            <w:proofErr w:type="spellEnd"/>
            <w:r w:rsidRPr="008B4849">
              <w:rPr>
                <w:rFonts w:eastAsia="Calibri"/>
                <w:sz w:val="22"/>
                <w:szCs w:val="22"/>
              </w:rPr>
              <w:t xml:space="preserve"> (</w:t>
            </w:r>
            <w:proofErr w:type="spellStart"/>
            <w:r w:rsidRPr="008B4849">
              <w:rPr>
                <w:rFonts w:eastAsia="Calibri"/>
                <w:sz w:val="22"/>
                <w:szCs w:val="22"/>
              </w:rPr>
              <w:t>хлоридно-гидрокарбонатно-сульфатная</w:t>
            </w:r>
            <w:proofErr w:type="spellEnd"/>
            <w:r w:rsidRPr="008B4849">
              <w:rPr>
                <w:rFonts w:eastAsia="Calibri"/>
                <w:sz w:val="22"/>
                <w:szCs w:val="22"/>
              </w:rPr>
              <w:t>) натриевая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VI</w:t>
            </w:r>
            <w:r w:rsidRPr="008B4849">
              <w:rPr>
                <w:rFonts w:eastAsia="Calibri"/>
                <w:sz w:val="22"/>
                <w:szCs w:val="22"/>
                <w:lang w:val="en-US"/>
              </w:rPr>
              <w:t>I</w:t>
            </w:r>
            <w:proofErr w:type="spellStart"/>
            <w:r w:rsidRPr="008B4849">
              <w:rPr>
                <w:rFonts w:eastAsia="Calibri"/>
                <w:sz w:val="22"/>
                <w:szCs w:val="22"/>
              </w:rPr>
              <w:t>a</w:t>
            </w:r>
            <w:proofErr w:type="spellEnd"/>
          </w:p>
        </w:tc>
        <w:tc>
          <w:tcPr>
            <w:tcW w:w="8612" w:type="dxa"/>
            <w:shd w:val="clear" w:color="auto" w:fill="auto"/>
            <w:vAlign w:val="center"/>
          </w:tcPr>
          <w:p w:rsidR="008B4849" w:rsidRPr="008B4849" w:rsidRDefault="008B4849" w:rsidP="008B4849">
            <w:pPr>
              <w:rPr>
                <w:rFonts w:eastAsia="Calibri"/>
                <w:sz w:val="22"/>
                <w:szCs w:val="22"/>
              </w:rPr>
            </w:pPr>
            <w:proofErr w:type="spellStart"/>
            <w:r w:rsidRPr="008B4849">
              <w:rPr>
                <w:rFonts w:eastAsia="Calibri"/>
                <w:sz w:val="22"/>
                <w:szCs w:val="22"/>
              </w:rPr>
              <w:t>Гидрокарбонатно-сульфатно-хлоридная</w:t>
            </w:r>
            <w:proofErr w:type="spellEnd"/>
            <w:r w:rsidRPr="008B4849">
              <w:rPr>
                <w:rFonts w:eastAsia="Calibri"/>
                <w:sz w:val="22"/>
                <w:szCs w:val="22"/>
              </w:rPr>
              <w:t xml:space="preserve"> натриевая, кремнистая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VIII</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Сульфатно-гидрокарбонатная кальциево-натриевая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proofErr w:type="spellStart"/>
            <w:r w:rsidRPr="008B4849">
              <w:rPr>
                <w:rFonts w:eastAsia="Calibri"/>
                <w:sz w:val="22"/>
                <w:szCs w:val="22"/>
              </w:rPr>
              <w:t>VIIIa</w:t>
            </w:r>
            <w:proofErr w:type="spellEnd"/>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Гидрокарбонатно-сульфатная (</w:t>
            </w:r>
            <w:proofErr w:type="spellStart"/>
            <w:r w:rsidRPr="008B4849">
              <w:rPr>
                <w:rFonts w:eastAsia="Calibri"/>
                <w:sz w:val="22"/>
                <w:szCs w:val="22"/>
              </w:rPr>
              <w:t>хлоридно-гидрокарбонатно-сульфатная</w:t>
            </w:r>
            <w:proofErr w:type="spellEnd"/>
            <w:r w:rsidRPr="008B4849">
              <w:rPr>
                <w:rFonts w:eastAsia="Calibri"/>
                <w:sz w:val="22"/>
                <w:szCs w:val="22"/>
              </w:rPr>
              <w:t>) кальциево-натриевая, кремнистая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IX</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 xml:space="preserve">Сульфатно-гидрокарбонатная </w:t>
            </w:r>
            <w:proofErr w:type="spellStart"/>
            <w:r w:rsidRPr="008B4849">
              <w:rPr>
                <w:rFonts w:eastAsia="Calibri"/>
                <w:sz w:val="22"/>
                <w:szCs w:val="22"/>
              </w:rPr>
              <w:t>кальциево-магниево-натриевая</w:t>
            </w:r>
            <w:proofErr w:type="spellEnd"/>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X</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 xml:space="preserve">Сульфатно-гидрокарбонатная </w:t>
            </w:r>
            <w:proofErr w:type="spellStart"/>
            <w:r w:rsidRPr="008B4849">
              <w:rPr>
                <w:rFonts w:eastAsia="Calibri"/>
                <w:sz w:val="22"/>
                <w:szCs w:val="22"/>
              </w:rPr>
              <w:t>натриево-магниево-кальциевая</w:t>
            </w:r>
            <w:proofErr w:type="spellEnd"/>
            <w:r w:rsidRPr="008B4849">
              <w:rPr>
                <w:rFonts w:eastAsia="Calibri"/>
                <w:sz w:val="22"/>
                <w:szCs w:val="22"/>
              </w:rPr>
              <w:t xml:space="preserve"> (магниево-кальциевая, </w:t>
            </w:r>
            <w:proofErr w:type="spellStart"/>
            <w:r w:rsidRPr="008B4849">
              <w:rPr>
                <w:rFonts w:eastAsia="Calibri"/>
                <w:sz w:val="22"/>
                <w:szCs w:val="22"/>
              </w:rPr>
              <w:t>магниево-натриево-кальциевая</w:t>
            </w:r>
            <w:proofErr w:type="spellEnd"/>
            <w:r w:rsidRPr="008B4849">
              <w:rPr>
                <w:rFonts w:eastAsia="Calibri"/>
                <w:sz w:val="22"/>
                <w:szCs w:val="22"/>
              </w:rPr>
              <w:t>)</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Ха</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 xml:space="preserve">Сульфатно-гидрокарбонатная </w:t>
            </w:r>
            <w:proofErr w:type="spellStart"/>
            <w:r w:rsidRPr="008B4849">
              <w:rPr>
                <w:rFonts w:eastAsia="Calibri"/>
                <w:sz w:val="22"/>
                <w:szCs w:val="22"/>
              </w:rPr>
              <w:t>натриево-магниево-кальциевая</w:t>
            </w:r>
            <w:proofErr w:type="spellEnd"/>
            <w:r w:rsidRPr="008B4849">
              <w:rPr>
                <w:rFonts w:eastAsia="Calibri"/>
                <w:sz w:val="22"/>
                <w:szCs w:val="22"/>
              </w:rPr>
              <w:t xml:space="preserve"> (магниево-кальциевая), железистая, кремнистая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XI</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Сульфатная кальциевая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XII</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Сульфатная магниево-кальциевая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XIII</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 xml:space="preserve">Сульфатная </w:t>
            </w:r>
            <w:proofErr w:type="spellStart"/>
            <w:r w:rsidRPr="008B4849">
              <w:rPr>
                <w:rFonts w:eastAsia="Calibri"/>
                <w:sz w:val="22"/>
                <w:szCs w:val="22"/>
              </w:rPr>
              <w:t>натриево-кальциево-магниевая</w:t>
            </w:r>
            <w:proofErr w:type="spellEnd"/>
            <w:r w:rsidRPr="008B4849">
              <w:rPr>
                <w:rFonts w:eastAsia="Calibri"/>
                <w:sz w:val="22"/>
                <w:szCs w:val="22"/>
              </w:rPr>
              <w:t xml:space="preserve"> (</w:t>
            </w:r>
            <w:proofErr w:type="spellStart"/>
            <w:r w:rsidRPr="008B4849">
              <w:rPr>
                <w:rFonts w:eastAsia="Calibri"/>
                <w:sz w:val="22"/>
                <w:szCs w:val="22"/>
              </w:rPr>
              <w:t>натриево-магниево-кальциевая</w:t>
            </w:r>
            <w:proofErr w:type="spellEnd"/>
            <w:r w:rsidRPr="008B4849">
              <w:rPr>
                <w:rFonts w:eastAsia="Calibri"/>
                <w:sz w:val="22"/>
                <w:szCs w:val="22"/>
              </w:rPr>
              <w:t>)</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XIV</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Сульфатная кальциево-натриевая (натриево-кальциевая)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XV</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Сульфатная магниево-натриевая, железистая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XVI</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Сульфатная (гидрокарбонатно-сульфатная) натриевая (магниево-натриевая)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proofErr w:type="spellStart"/>
            <w:r w:rsidRPr="008B4849">
              <w:rPr>
                <w:rFonts w:eastAsia="Calibri"/>
                <w:sz w:val="22"/>
                <w:szCs w:val="22"/>
              </w:rPr>
              <w:t>XVIa</w:t>
            </w:r>
            <w:proofErr w:type="spellEnd"/>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Сульфатная натриевая, борная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XVII</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Хлоридно-сульфатная натриевая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XVIII</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Хлоридно-сульфатная кальциево-натриевая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XIX</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Хлоридно-сульфатная магниево-натриевая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XX</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 xml:space="preserve">Хлоридно-сульфатная </w:t>
            </w:r>
            <w:proofErr w:type="spellStart"/>
            <w:r w:rsidRPr="008B4849">
              <w:rPr>
                <w:rFonts w:eastAsia="Calibri"/>
                <w:sz w:val="22"/>
                <w:szCs w:val="22"/>
              </w:rPr>
              <w:t>магниево-кальциево-натриевая</w:t>
            </w:r>
            <w:proofErr w:type="spellEnd"/>
            <w:r w:rsidRPr="008B4849">
              <w:rPr>
                <w:rFonts w:eastAsia="Calibri"/>
                <w:sz w:val="22"/>
                <w:szCs w:val="22"/>
              </w:rPr>
              <w:t xml:space="preserve"> (</w:t>
            </w:r>
            <w:proofErr w:type="spellStart"/>
            <w:r w:rsidRPr="008B4849">
              <w:rPr>
                <w:rFonts w:eastAsia="Calibri"/>
                <w:sz w:val="22"/>
                <w:szCs w:val="22"/>
              </w:rPr>
              <w:t>магниево-натриево-кальциевая</w:t>
            </w:r>
            <w:proofErr w:type="spellEnd"/>
            <w:r w:rsidRPr="008B4849">
              <w:rPr>
                <w:rFonts w:eastAsia="Calibri"/>
                <w:sz w:val="22"/>
                <w:szCs w:val="22"/>
              </w:rPr>
              <w:t>)</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XXI</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Сульфатно-хлоридная (хлоридно-сульфатная) кальциево-натриевая (натриево-кальциевая)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XXII</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Сульфатно-хлоридная натриевая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proofErr w:type="spellStart"/>
            <w:r w:rsidRPr="008B4849">
              <w:rPr>
                <w:rFonts w:eastAsia="Calibri"/>
                <w:sz w:val="22"/>
                <w:szCs w:val="22"/>
              </w:rPr>
              <w:t>XXII</w:t>
            </w:r>
            <w:proofErr w:type="gramStart"/>
            <w:r w:rsidRPr="008B4849">
              <w:rPr>
                <w:rFonts w:eastAsia="Calibri"/>
                <w:sz w:val="22"/>
                <w:szCs w:val="22"/>
              </w:rPr>
              <w:t>а</w:t>
            </w:r>
            <w:proofErr w:type="spellEnd"/>
            <w:proofErr w:type="gramEnd"/>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Сульфатно-хлоридная натриевая, борная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XXIII</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Сульфатно-хлоридная (</w:t>
            </w:r>
            <w:proofErr w:type="spellStart"/>
            <w:r w:rsidRPr="008B4849">
              <w:rPr>
                <w:rFonts w:eastAsia="Calibri"/>
                <w:sz w:val="22"/>
                <w:szCs w:val="22"/>
              </w:rPr>
              <w:t>гидрокарбонатно-сульфатно-хлоридная</w:t>
            </w:r>
            <w:proofErr w:type="spellEnd"/>
            <w:r w:rsidRPr="008B4849">
              <w:rPr>
                <w:rFonts w:eastAsia="Calibri"/>
                <w:sz w:val="22"/>
                <w:szCs w:val="22"/>
              </w:rPr>
              <w:t xml:space="preserve">) </w:t>
            </w:r>
            <w:proofErr w:type="spellStart"/>
            <w:r w:rsidRPr="008B4849">
              <w:rPr>
                <w:rFonts w:eastAsia="Calibri"/>
                <w:sz w:val="22"/>
                <w:szCs w:val="22"/>
              </w:rPr>
              <w:t>магниево-кальциево-натриевая</w:t>
            </w:r>
            <w:proofErr w:type="spellEnd"/>
            <w:r w:rsidRPr="008B4849">
              <w:rPr>
                <w:rFonts w:eastAsia="Calibri"/>
                <w:sz w:val="22"/>
                <w:szCs w:val="22"/>
              </w:rPr>
              <w:t xml:space="preserve"> (</w:t>
            </w:r>
            <w:proofErr w:type="spellStart"/>
            <w:r w:rsidRPr="008B4849">
              <w:rPr>
                <w:rFonts w:eastAsia="Calibri"/>
                <w:sz w:val="22"/>
                <w:szCs w:val="22"/>
              </w:rPr>
              <w:t>магниево-натриево-кальциевая</w:t>
            </w:r>
            <w:proofErr w:type="spellEnd"/>
            <w:r w:rsidRPr="008B4849">
              <w:rPr>
                <w:rFonts w:eastAsia="Calibri"/>
                <w:sz w:val="22"/>
                <w:szCs w:val="22"/>
              </w:rPr>
              <w:t>)</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XXIV</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Сульфатно-гидрокарбонатно-хлоридная натриевая (кальциево-натриевая), кремнистая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XXV</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Хлоридно-гидрокарбонатная (гидрокарбонатно-хлоридная) натриевая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proofErr w:type="spellStart"/>
            <w:r w:rsidRPr="008B4849">
              <w:rPr>
                <w:rFonts w:eastAsia="Calibri"/>
                <w:sz w:val="22"/>
                <w:szCs w:val="22"/>
              </w:rPr>
              <w:t>XXVa</w:t>
            </w:r>
            <w:proofErr w:type="spellEnd"/>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Хлоридно-гидрокарбонатная (гидрокарбонатно-хлоридная) натриевая, борная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proofErr w:type="spellStart"/>
            <w:r w:rsidRPr="008B4849">
              <w:rPr>
                <w:rFonts w:eastAsia="Calibri"/>
                <w:sz w:val="22"/>
                <w:szCs w:val="22"/>
              </w:rPr>
              <w:t>XXV</w:t>
            </w:r>
            <w:proofErr w:type="gramStart"/>
            <w:r w:rsidRPr="008B4849">
              <w:rPr>
                <w:rFonts w:eastAsia="Calibri"/>
                <w:sz w:val="22"/>
                <w:szCs w:val="22"/>
              </w:rPr>
              <w:t>б</w:t>
            </w:r>
            <w:proofErr w:type="spellEnd"/>
            <w:proofErr w:type="gramEnd"/>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Хлоридно-гидрокарбонатная (гидрокарбонатно-хлоридная) натриевая, борная, йодная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proofErr w:type="spellStart"/>
            <w:r w:rsidRPr="008B4849">
              <w:rPr>
                <w:rFonts w:eastAsia="Calibri"/>
                <w:sz w:val="22"/>
                <w:szCs w:val="22"/>
              </w:rPr>
              <w:t>XXV</w:t>
            </w:r>
            <w:proofErr w:type="gramStart"/>
            <w:r w:rsidRPr="008B4849">
              <w:rPr>
                <w:rFonts w:eastAsia="Calibri"/>
                <w:sz w:val="22"/>
                <w:szCs w:val="22"/>
              </w:rPr>
              <w:t>в</w:t>
            </w:r>
            <w:proofErr w:type="spellEnd"/>
            <w:proofErr w:type="gramEnd"/>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Хлоридно-гидрокарбонатная натриевая, кремнистая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XXVII</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 xml:space="preserve">Гидрокарбонатно-хлоридная </w:t>
            </w:r>
            <w:proofErr w:type="spellStart"/>
            <w:r w:rsidRPr="008B4849">
              <w:rPr>
                <w:rFonts w:eastAsia="Calibri"/>
                <w:sz w:val="22"/>
                <w:szCs w:val="22"/>
              </w:rPr>
              <w:t>натриево-магниево-кальциевая</w:t>
            </w:r>
            <w:proofErr w:type="spellEnd"/>
            <w:r w:rsidRPr="008B4849">
              <w:rPr>
                <w:rFonts w:eastAsia="Calibri"/>
                <w:sz w:val="22"/>
                <w:szCs w:val="22"/>
              </w:rPr>
              <w:t xml:space="preserve"> (</w:t>
            </w:r>
            <w:proofErr w:type="spellStart"/>
            <w:r w:rsidRPr="008B4849">
              <w:rPr>
                <w:rFonts w:eastAsia="Calibri"/>
                <w:sz w:val="22"/>
                <w:szCs w:val="22"/>
              </w:rPr>
              <w:t>натриево-кальциево-</w:t>
            </w:r>
            <w:r w:rsidRPr="008B4849">
              <w:rPr>
                <w:rFonts w:eastAsia="Calibri"/>
                <w:sz w:val="22"/>
                <w:szCs w:val="22"/>
              </w:rPr>
              <w:lastRenderedPageBreak/>
              <w:t>магниевая</w:t>
            </w:r>
            <w:proofErr w:type="spellEnd"/>
            <w:r w:rsidRPr="008B4849">
              <w:rPr>
                <w:rFonts w:eastAsia="Calibri"/>
                <w:sz w:val="22"/>
                <w:szCs w:val="22"/>
              </w:rPr>
              <w:t>)</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lastRenderedPageBreak/>
              <w:t>XXVIII</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Гидрокарбонатно-хлоридная (хлоридно-гидрокарбонатная) натриевая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proofErr w:type="spellStart"/>
            <w:r w:rsidRPr="008B4849">
              <w:rPr>
                <w:rFonts w:eastAsia="Calibri"/>
                <w:sz w:val="22"/>
                <w:szCs w:val="22"/>
              </w:rPr>
              <w:t>XXVIII</w:t>
            </w:r>
            <w:proofErr w:type="gramStart"/>
            <w:r w:rsidRPr="008B4849">
              <w:rPr>
                <w:rFonts w:eastAsia="Calibri"/>
                <w:sz w:val="22"/>
                <w:szCs w:val="22"/>
              </w:rPr>
              <w:t>а</w:t>
            </w:r>
            <w:proofErr w:type="spellEnd"/>
            <w:proofErr w:type="gramEnd"/>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Гидрокарбонатно-хлоридная (хлоридно-гидрокарбонатная) натриевая, йодная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proofErr w:type="spellStart"/>
            <w:r w:rsidRPr="008B4849">
              <w:rPr>
                <w:rFonts w:eastAsia="Calibri"/>
                <w:sz w:val="22"/>
                <w:szCs w:val="22"/>
              </w:rPr>
              <w:t>XXVIII</w:t>
            </w:r>
            <w:proofErr w:type="gramStart"/>
            <w:r w:rsidRPr="008B4849">
              <w:rPr>
                <w:rFonts w:eastAsia="Calibri"/>
                <w:sz w:val="22"/>
                <w:szCs w:val="22"/>
              </w:rPr>
              <w:t>б</w:t>
            </w:r>
            <w:proofErr w:type="spellEnd"/>
            <w:proofErr w:type="gramEnd"/>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Гидрокарбонатно-хлоридная натриевая, борная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proofErr w:type="spellStart"/>
            <w:r w:rsidRPr="008B4849">
              <w:rPr>
                <w:rFonts w:eastAsia="Calibri"/>
                <w:sz w:val="22"/>
                <w:szCs w:val="22"/>
              </w:rPr>
              <w:t>XXVIII</w:t>
            </w:r>
            <w:proofErr w:type="gramStart"/>
            <w:r w:rsidRPr="008B4849">
              <w:rPr>
                <w:rFonts w:eastAsia="Calibri"/>
                <w:sz w:val="22"/>
                <w:szCs w:val="22"/>
              </w:rPr>
              <w:t>в</w:t>
            </w:r>
            <w:proofErr w:type="spellEnd"/>
            <w:proofErr w:type="gramEnd"/>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Гидрокарбонатно-хлоридная натриевая, борная, йодная, мышьяковистая, кремнистая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XXIX</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Хлоридно-гидрокарбонатная кальциево-натриевая, борная, железистая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proofErr w:type="spellStart"/>
            <w:r w:rsidRPr="008B4849">
              <w:rPr>
                <w:rFonts w:eastAsia="Calibri"/>
                <w:sz w:val="22"/>
                <w:szCs w:val="22"/>
              </w:rPr>
              <w:t>XXIXa</w:t>
            </w:r>
            <w:proofErr w:type="spellEnd"/>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Хлоридно-гидрокарбонатная кальциево-натриевая, борная, железистая, кремнистая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XXX</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Хлоридная натриевая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proofErr w:type="spellStart"/>
            <w:r w:rsidRPr="008B4849">
              <w:rPr>
                <w:rFonts w:eastAsia="Calibri"/>
                <w:sz w:val="22"/>
                <w:szCs w:val="22"/>
              </w:rPr>
              <w:t>ХХХа</w:t>
            </w:r>
            <w:proofErr w:type="spellEnd"/>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Хлоридная натриевая, йодная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proofErr w:type="spellStart"/>
            <w:r w:rsidRPr="008B4849">
              <w:rPr>
                <w:rFonts w:eastAsia="Calibri"/>
                <w:sz w:val="22"/>
                <w:szCs w:val="22"/>
              </w:rPr>
              <w:t>ХХХб</w:t>
            </w:r>
            <w:proofErr w:type="spellEnd"/>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Хлоридная натриевая, борная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proofErr w:type="spellStart"/>
            <w:r w:rsidRPr="008B4849">
              <w:rPr>
                <w:rFonts w:eastAsia="Calibri"/>
                <w:sz w:val="22"/>
                <w:szCs w:val="22"/>
              </w:rPr>
              <w:t>ХХХв</w:t>
            </w:r>
            <w:proofErr w:type="spellEnd"/>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Хлоридная натриевая, йодная, борная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proofErr w:type="spellStart"/>
            <w:r w:rsidRPr="008B4849">
              <w:rPr>
                <w:rFonts w:eastAsia="Calibri"/>
                <w:sz w:val="22"/>
                <w:szCs w:val="22"/>
              </w:rPr>
              <w:t>ХХХг</w:t>
            </w:r>
            <w:proofErr w:type="spellEnd"/>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Хлоридная натриевая, бромная, йодная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XXXI</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Хлоридно-гидрокарбонатная, натриевая, железистая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XXXII</w:t>
            </w:r>
          </w:p>
        </w:tc>
        <w:tc>
          <w:tcPr>
            <w:tcW w:w="8612" w:type="dxa"/>
            <w:shd w:val="clear" w:color="auto" w:fill="auto"/>
            <w:vAlign w:val="center"/>
          </w:tcPr>
          <w:p w:rsidR="008B4849" w:rsidRPr="008B4849" w:rsidRDefault="008B4849" w:rsidP="008B4849">
            <w:pPr>
              <w:rPr>
                <w:rFonts w:eastAsia="Calibri"/>
                <w:sz w:val="22"/>
                <w:szCs w:val="22"/>
              </w:rPr>
            </w:pPr>
            <w:r w:rsidRPr="008B4849">
              <w:rPr>
                <w:rFonts w:eastAsia="Calibri"/>
                <w:sz w:val="22"/>
                <w:szCs w:val="22"/>
              </w:rPr>
              <w:t>Гидрокарбонатно-сульфатная магниево-кальциевая (кальциево-магниевая), железистая</w:t>
            </w:r>
          </w:p>
        </w:tc>
      </w:tr>
      <w:tr w:rsidR="008B4849" w:rsidRPr="008B4849" w:rsidTr="00C86331">
        <w:tc>
          <w:tcPr>
            <w:tcW w:w="959" w:type="dxa"/>
            <w:shd w:val="clear" w:color="auto" w:fill="auto"/>
            <w:vAlign w:val="center"/>
          </w:tcPr>
          <w:p w:rsidR="008B4849" w:rsidRPr="008B4849" w:rsidRDefault="008B4849" w:rsidP="008B4849">
            <w:pPr>
              <w:contextualSpacing/>
              <w:rPr>
                <w:rFonts w:eastAsia="Calibri"/>
                <w:sz w:val="22"/>
                <w:szCs w:val="22"/>
                <w:lang w:val="en-US"/>
              </w:rPr>
            </w:pPr>
            <w:r w:rsidRPr="008B4849">
              <w:rPr>
                <w:rFonts w:eastAsia="Calibri"/>
                <w:sz w:val="22"/>
                <w:szCs w:val="22"/>
              </w:rPr>
              <w:t>XXXIII</w:t>
            </w:r>
          </w:p>
        </w:tc>
        <w:tc>
          <w:tcPr>
            <w:tcW w:w="8612" w:type="dxa"/>
            <w:shd w:val="clear" w:color="auto" w:fill="auto"/>
            <w:vAlign w:val="center"/>
          </w:tcPr>
          <w:p w:rsidR="008B4849" w:rsidRPr="008B4849" w:rsidRDefault="008B4849" w:rsidP="008B4849">
            <w:pPr>
              <w:rPr>
                <w:rFonts w:eastAsia="Calibri"/>
                <w:sz w:val="22"/>
                <w:szCs w:val="22"/>
              </w:rPr>
            </w:pPr>
            <w:proofErr w:type="gramStart"/>
            <w:r w:rsidRPr="008B4849">
              <w:rPr>
                <w:rFonts w:eastAsia="Calibri"/>
                <w:sz w:val="22"/>
                <w:szCs w:val="22"/>
              </w:rPr>
              <w:t>Сульфатно-гидрокарбонатная</w:t>
            </w:r>
            <w:proofErr w:type="gramEnd"/>
            <w:r w:rsidRPr="008B4849">
              <w:rPr>
                <w:rFonts w:eastAsia="Calibri"/>
                <w:sz w:val="22"/>
                <w:szCs w:val="22"/>
              </w:rPr>
              <w:t xml:space="preserve"> магниево-кальциевая с высоким содержанием органических веществ</w:t>
            </w:r>
          </w:p>
        </w:tc>
      </w:tr>
    </w:tbl>
    <w:p w:rsidR="008B4849" w:rsidRDefault="008B4849" w:rsidP="008B4849">
      <w:pPr>
        <w:tabs>
          <w:tab w:val="left" w:pos="2800"/>
        </w:tabs>
        <w:rPr>
          <w:sz w:val="21"/>
          <w:szCs w:val="21"/>
        </w:rPr>
      </w:pPr>
    </w:p>
    <w:p w:rsidR="008B4849" w:rsidRDefault="00B56391" w:rsidP="008B4849">
      <w:pPr>
        <w:tabs>
          <w:tab w:val="left" w:pos="2800"/>
        </w:tabs>
      </w:pPr>
      <w:r w:rsidRPr="003014E8">
        <w:rPr>
          <w:u w:val="single"/>
        </w:rPr>
        <w:t>Примечание.</w:t>
      </w:r>
      <w:r w:rsidRPr="003014E8">
        <w:t xml:space="preserve"> Перечень  гидрогеохимического типа минеральных вод приведен согласно ГОСТР 54316-2011</w:t>
      </w:r>
    </w:p>
    <w:p w:rsidR="00B56391" w:rsidRDefault="00B56391" w:rsidP="008B4849">
      <w:pPr>
        <w:tabs>
          <w:tab w:val="left" w:pos="2800"/>
        </w:tabs>
      </w:pPr>
    </w:p>
    <w:p w:rsidR="00B56391" w:rsidRDefault="00B56391" w:rsidP="008B4849">
      <w:pPr>
        <w:tabs>
          <w:tab w:val="left" w:pos="2800"/>
        </w:tabs>
      </w:pPr>
    </w:p>
    <w:p w:rsidR="00B56391" w:rsidRDefault="00B56391" w:rsidP="008B4849">
      <w:pPr>
        <w:tabs>
          <w:tab w:val="left" w:pos="2800"/>
        </w:tabs>
      </w:pPr>
    </w:p>
    <w:p w:rsidR="00B56391" w:rsidRDefault="00B56391" w:rsidP="00B56391">
      <w:pPr>
        <w:tabs>
          <w:tab w:val="left" w:pos="2800"/>
        </w:tabs>
        <w:jc w:val="center"/>
        <w:rPr>
          <w:sz w:val="22"/>
          <w:szCs w:val="22"/>
        </w:rPr>
      </w:pPr>
      <w:r w:rsidRPr="00337DB1">
        <w:rPr>
          <w:sz w:val="22"/>
          <w:szCs w:val="22"/>
        </w:rPr>
        <w:t>20. ТИПЫ ТЕПЛОЭНЕРГ</w:t>
      </w:r>
      <w:r>
        <w:rPr>
          <w:sz w:val="22"/>
          <w:szCs w:val="22"/>
        </w:rPr>
        <w:t>Е</w:t>
      </w:r>
      <w:r w:rsidRPr="00337DB1">
        <w:rPr>
          <w:sz w:val="22"/>
          <w:szCs w:val="22"/>
        </w:rPr>
        <w:t>ТИЧЕСКИХ ПОДЗЕМНЫХ ВОД</w:t>
      </w:r>
    </w:p>
    <w:p w:rsidR="00B56391" w:rsidRDefault="00B56391" w:rsidP="00B56391">
      <w:pPr>
        <w:tabs>
          <w:tab w:val="left" w:pos="2800"/>
        </w:tabs>
        <w:jc w:val="center"/>
        <w:rPr>
          <w:sz w:val="22"/>
          <w:szCs w:val="22"/>
        </w:rPr>
      </w:pPr>
    </w:p>
    <w:tbl>
      <w:tblPr>
        <w:tblW w:w="0" w:type="auto"/>
        <w:tblLook w:val="04A0"/>
      </w:tblPr>
      <w:tblGrid>
        <w:gridCol w:w="9571"/>
      </w:tblGrid>
      <w:tr w:rsidR="00B56391" w:rsidRPr="00B56391" w:rsidTr="00B56391">
        <w:trPr>
          <w:trHeight w:val="517"/>
        </w:trPr>
        <w:tc>
          <w:tcPr>
            <w:tcW w:w="9571" w:type="dxa"/>
            <w:shd w:val="clear" w:color="auto" w:fill="auto"/>
          </w:tcPr>
          <w:p w:rsidR="00B56391" w:rsidRPr="00B56391" w:rsidRDefault="00B56391" w:rsidP="00B56391">
            <w:pPr>
              <w:spacing w:after="200" w:line="276" w:lineRule="auto"/>
              <w:contextualSpacing/>
              <w:rPr>
                <w:rFonts w:eastAsia="Calibri"/>
                <w:sz w:val="22"/>
                <w:szCs w:val="22"/>
                <w:lang w:eastAsia="en-US"/>
              </w:rPr>
            </w:pPr>
            <w:proofErr w:type="spellStart"/>
            <w:r w:rsidRPr="00B56391">
              <w:rPr>
                <w:rFonts w:eastAsia="Calibri"/>
                <w:sz w:val="22"/>
                <w:szCs w:val="22"/>
                <w:lang w:eastAsia="en-US"/>
              </w:rPr>
              <w:t>Субтермальные</w:t>
            </w:r>
            <w:proofErr w:type="spellEnd"/>
            <w:r w:rsidRPr="00B56391">
              <w:rPr>
                <w:rFonts w:eastAsia="Calibri"/>
                <w:sz w:val="22"/>
                <w:szCs w:val="22"/>
                <w:lang w:eastAsia="en-US"/>
              </w:rPr>
              <w:t xml:space="preserve"> (20-35 град)</w:t>
            </w:r>
          </w:p>
        </w:tc>
      </w:tr>
      <w:tr w:rsidR="00B56391" w:rsidRPr="00B56391" w:rsidTr="00B56391">
        <w:trPr>
          <w:trHeight w:val="517"/>
        </w:trPr>
        <w:tc>
          <w:tcPr>
            <w:tcW w:w="9571" w:type="dxa"/>
            <w:shd w:val="clear" w:color="auto" w:fill="auto"/>
          </w:tcPr>
          <w:p w:rsidR="00B56391" w:rsidRPr="00B56391" w:rsidRDefault="00B56391" w:rsidP="00B56391">
            <w:pPr>
              <w:spacing w:after="200" w:line="276" w:lineRule="auto"/>
              <w:contextualSpacing/>
              <w:rPr>
                <w:rFonts w:eastAsia="Calibri"/>
                <w:sz w:val="22"/>
                <w:szCs w:val="22"/>
                <w:lang w:eastAsia="en-US"/>
              </w:rPr>
            </w:pPr>
            <w:proofErr w:type="gramStart"/>
            <w:r w:rsidRPr="00B56391">
              <w:rPr>
                <w:rFonts w:eastAsia="Calibri"/>
                <w:sz w:val="22"/>
                <w:szCs w:val="22"/>
                <w:lang w:eastAsia="en-US"/>
              </w:rPr>
              <w:t>Теплоэнергетические</w:t>
            </w:r>
            <w:proofErr w:type="gramEnd"/>
            <w:r w:rsidRPr="00B56391">
              <w:rPr>
                <w:rFonts w:eastAsia="Calibri"/>
                <w:sz w:val="22"/>
                <w:szCs w:val="22"/>
                <w:lang w:eastAsia="en-US"/>
              </w:rPr>
              <w:t xml:space="preserve"> </w:t>
            </w:r>
            <w:proofErr w:type="spellStart"/>
            <w:r w:rsidRPr="00B56391">
              <w:rPr>
                <w:rFonts w:eastAsia="Calibri"/>
                <w:sz w:val="22"/>
                <w:szCs w:val="22"/>
                <w:lang w:eastAsia="en-US"/>
              </w:rPr>
              <w:t>низкопотенциальные</w:t>
            </w:r>
            <w:proofErr w:type="spellEnd"/>
            <w:r w:rsidRPr="00B56391">
              <w:rPr>
                <w:rFonts w:eastAsia="Calibri"/>
                <w:sz w:val="22"/>
                <w:szCs w:val="22"/>
                <w:lang w:eastAsia="en-US"/>
              </w:rPr>
              <w:t xml:space="preserve"> (35-70 град)</w:t>
            </w:r>
          </w:p>
        </w:tc>
      </w:tr>
      <w:tr w:rsidR="00B56391" w:rsidRPr="00B56391" w:rsidTr="00B56391">
        <w:trPr>
          <w:trHeight w:val="518"/>
        </w:trPr>
        <w:tc>
          <w:tcPr>
            <w:tcW w:w="9571" w:type="dxa"/>
            <w:shd w:val="clear" w:color="auto" w:fill="auto"/>
          </w:tcPr>
          <w:p w:rsidR="00B56391" w:rsidRPr="00B56391" w:rsidRDefault="00B56391" w:rsidP="00B56391">
            <w:pPr>
              <w:spacing w:after="200" w:line="276" w:lineRule="auto"/>
              <w:contextualSpacing/>
              <w:rPr>
                <w:rFonts w:eastAsia="Calibri"/>
                <w:sz w:val="22"/>
                <w:szCs w:val="22"/>
                <w:lang w:eastAsia="en-US"/>
              </w:rPr>
            </w:pPr>
            <w:proofErr w:type="gramStart"/>
            <w:r w:rsidRPr="00B56391">
              <w:rPr>
                <w:rFonts w:eastAsia="Calibri"/>
                <w:sz w:val="22"/>
                <w:szCs w:val="22"/>
                <w:lang w:eastAsia="en-US"/>
              </w:rPr>
              <w:t>Теплоэнергетические</w:t>
            </w:r>
            <w:proofErr w:type="gramEnd"/>
            <w:r w:rsidRPr="00B56391">
              <w:rPr>
                <w:rFonts w:eastAsia="Calibri"/>
                <w:sz w:val="22"/>
                <w:szCs w:val="22"/>
                <w:lang w:eastAsia="en-US"/>
              </w:rPr>
              <w:t xml:space="preserve"> </w:t>
            </w:r>
            <w:proofErr w:type="spellStart"/>
            <w:r w:rsidRPr="00B56391">
              <w:rPr>
                <w:rFonts w:eastAsia="Calibri"/>
                <w:sz w:val="22"/>
                <w:szCs w:val="22"/>
                <w:lang w:eastAsia="en-US"/>
              </w:rPr>
              <w:t>среднепотенциальные</w:t>
            </w:r>
            <w:proofErr w:type="spellEnd"/>
            <w:r w:rsidRPr="00B56391">
              <w:rPr>
                <w:rFonts w:eastAsia="Calibri"/>
                <w:sz w:val="22"/>
                <w:szCs w:val="22"/>
                <w:lang w:eastAsia="en-US"/>
              </w:rPr>
              <w:t xml:space="preserve"> (70-100 град)</w:t>
            </w:r>
          </w:p>
        </w:tc>
      </w:tr>
      <w:tr w:rsidR="00B56391" w:rsidRPr="00B56391" w:rsidTr="00B56391">
        <w:trPr>
          <w:trHeight w:val="517"/>
        </w:trPr>
        <w:tc>
          <w:tcPr>
            <w:tcW w:w="9571" w:type="dxa"/>
            <w:shd w:val="clear" w:color="auto" w:fill="auto"/>
          </w:tcPr>
          <w:p w:rsidR="00B56391" w:rsidRPr="00B56391" w:rsidRDefault="00B56391" w:rsidP="00B56391">
            <w:pPr>
              <w:spacing w:after="200" w:line="276" w:lineRule="auto"/>
              <w:contextualSpacing/>
              <w:rPr>
                <w:rFonts w:eastAsia="Calibri"/>
                <w:sz w:val="22"/>
                <w:szCs w:val="22"/>
                <w:lang w:eastAsia="en-US"/>
              </w:rPr>
            </w:pPr>
            <w:proofErr w:type="spellStart"/>
            <w:r w:rsidRPr="00B56391">
              <w:rPr>
                <w:rFonts w:eastAsia="Calibri"/>
                <w:sz w:val="22"/>
                <w:szCs w:val="22"/>
                <w:lang w:eastAsia="en-US"/>
              </w:rPr>
              <w:t>Парогидротермы</w:t>
            </w:r>
            <w:proofErr w:type="spellEnd"/>
            <w:r w:rsidRPr="00B56391">
              <w:rPr>
                <w:rFonts w:eastAsia="Calibri"/>
                <w:sz w:val="22"/>
                <w:szCs w:val="22"/>
                <w:lang w:eastAsia="en-US"/>
              </w:rPr>
              <w:t xml:space="preserve"> </w:t>
            </w:r>
            <w:proofErr w:type="spellStart"/>
            <w:r w:rsidRPr="00B56391">
              <w:rPr>
                <w:rFonts w:eastAsia="Calibri"/>
                <w:sz w:val="22"/>
                <w:szCs w:val="22"/>
                <w:lang w:eastAsia="en-US"/>
              </w:rPr>
              <w:t>слабоперегретые</w:t>
            </w:r>
            <w:proofErr w:type="spellEnd"/>
            <w:r w:rsidRPr="00B56391">
              <w:rPr>
                <w:rFonts w:eastAsia="Calibri"/>
                <w:sz w:val="22"/>
                <w:szCs w:val="22"/>
                <w:lang w:eastAsia="en-US"/>
              </w:rPr>
              <w:t xml:space="preserve"> (100-150 град)</w:t>
            </w:r>
          </w:p>
        </w:tc>
      </w:tr>
      <w:tr w:rsidR="00B56391" w:rsidRPr="00B56391" w:rsidTr="00B56391">
        <w:trPr>
          <w:trHeight w:val="518"/>
        </w:trPr>
        <w:tc>
          <w:tcPr>
            <w:tcW w:w="9571" w:type="dxa"/>
            <w:shd w:val="clear" w:color="auto" w:fill="auto"/>
          </w:tcPr>
          <w:p w:rsidR="00B56391" w:rsidRPr="00B56391" w:rsidRDefault="00B56391" w:rsidP="00B56391">
            <w:pPr>
              <w:spacing w:after="200" w:line="276" w:lineRule="auto"/>
              <w:contextualSpacing/>
              <w:rPr>
                <w:rFonts w:eastAsia="Calibri"/>
                <w:sz w:val="22"/>
                <w:szCs w:val="22"/>
                <w:lang w:eastAsia="en-US"/>
              </w:rPr>
            </w:pPr>
            <w:proofErr w:type="spellStart"/>
            <w:r w:rsidRPr="00B56391">
              <w:rPr>
                <w:rFonts w:eastAsia="Calibri"/>
                <w:sz w:val="22"/>
                <w:szCs w:val="22"/>
                <w:lang w:eastAsia="en-US"/>
              </w:rPr>
              <w:t>Парогидротермы</w:t>
            </w:r>
            <w:proofErr w:type="spellEnd"/>
            <w:r w:rsidRPr="00B56391">
              <w:rPr>
                <w:rFonts w:eastAsia="Calibri"/>
                <w:sz w:val="22"/>
                <w:szCs w:val="22"/>
                <w:lang w:eastAsia="en-US"/>
              </w:rPr>
              <w:t xml:space="preserve"> </w:t>
            </w:r>
            <w:proofErr w:type="gramStart"/>
            <w:r w:rsidRPr="00B56391">
              <w:rPr>
                <w:rFonts w:eastAsia="Calibri"/>
                <w:sz w:val="22"/>
                <w:szCs w:val="22"/>
                <w:lang w:eastAsia="en-US"/>
              </w:rPr>
              <w:t>перегретые</w:t>
            </w:r>
            <w:proofErr w:type="gramEnd"/>
            <w:r w:rsidRPr="00B56391">
              <w:rPr>
                <w:rFonts w:eastAsia="Calibri"/>
                <w:sz w:val="22"/>
                <w:szCs w:val="22"/>
                <w:lang w:eastAsia="en-US"/>
              </w:rPr>
              <w:t xml:space="preserve"> (150-200 град)</w:t>
            </w:r>
          </w:p>
        </w:tc>
      </w:tr>
      <w:tr w:rsidR="00B56391" w:rsidRPr="00B56391" w:rsidTr="00B56391">
        <w:trPr>
          <w:trHeight w:val="517"/>
        </w:trPr>
        <w:tc>
          <w:tcPr>
            <w:tcW w:w="9571" w:type="dxa"/>
            <w:shd w:val="clear" w:color="auto" w:fill="auto"/>
          </w:tcPr>
          <w:p w:rsidR="00B56391" w:rsidRPr="00B56391" w:rsidRDefault="00B56391" w:rsidP="00B56391">
            <w:pPr>
              <w:spacing w:after="200" w:line="276" w:lineRule="auto"/>
              <w:contextualSpacing/>
              <w:rPr>
                <w:rFonts w:eastAsia="Calibri"/>
                <w:sz w:val="22"/>
                <w:szCs w:val="22"/>
                <w:lang w:eastAsia="en-US"/>
              </w:rPr>
            </w:pPr>
            <w:proofErr w:type="spellStart"/>
            <w:r w:rsidRPr="00B56391">
              <w:rPr>
                <w:rFonts w:eastAsia="Calibri"/>
                <w:sz w:val="22"/>
                <w:szCs w:val="22"/>
                <w:lang w:eastAsia="en-US"/>
              </w:rPr>
              <w:t>Парогидротермы</w:t>
            </w:r>
            <w:proofErr w:type="spellEnd"/>
            <w:r w:rsidRPr="00B56391">
              <w:rPr>
                <w:rFonts w:eastAsia="Calibri"/>
                <w:sz w:val="22"/>
                <w:szCs w:val="22"/>
                <w:lang w:eastAsia="en-US"/>
              </w:rPr>
              <w:t xml:space="preserve"> </w:t>
            </w:r>
            <w:proofErr w:type="spellStart"/>
            <w:r w:rsidRPr="00B56391">
              <w:rPr>
                <w:rFonts w:eastAsia="Calibri"/>
                <w:sz w:val="22"/>
                <w:szCs w:val="22"/>
                <w:lang w:eastAsia="en-US"/>
              </w:rPr>
              <w:t>высокоперегретые</w:t>
            </w:r>
            <w:proofErr w:type="spellEnd"/>
            <w:r w:rsidRPr="00B56391">
              <w:rPr>
                <w:rFonts w:eastAsia="Calibri"/>
                <w:sz w:val="22"/>
                <w:szCs w:val="22"/>
                <w:lang w:eastAsia="en-US"/>
              </w:rPr>
              <w:t xml:space="preserve"> (более 250 град)</w:t>
            </w:r>
          </w:p>
        </w:tc>
      </w:tr>
      <w:tr w:rsidR="00B56391" w:rsidRPr="00B56391" w:rsidTr="00B56391">
        <w:trPr>
          <w:trHeight w:val="518"/>
        </w:trPr>
        <w:tc>
          <w:tcPr>
            <w:tcW w:w="9571" w:type="dxa"/>
            <w:shd w:val="clear" w:color="auto" w:fill="auto"/>
          </w:tcPr>
          <w:p w:rsidR="00B56391" w:rsidRPr="00B56391" w:rsidRDefault="00B56391" w:rsidP="00B56391">
            <w:pPr>
              <w:spacing w:after="200" w:line="276" w:lineRule="auto"/>
              <w:contextualSpacing/>
              <w:rPr>
                <w:rFonts w:eastAsia="Calibri"/>
                <w:sz w:val="22"/>
                <w:szCs w:val="22"/>
                <w:lang w:eastAsia="en-US"/>
              </w:rPr>
            </w:pPr>
            <w:r w:rsidRPr="00B56391">
              <w:rPr>
                <w:rFonts w:eastAsia="Calibri"/>
                <w:sz w:val="22"/>
                <w:szCs w:val="22"/>
                <w:lang w:eastAsia="en-US"/>
              </w:rPr>
              <w:t>Пар</w:t>
            </w:r>
          </w:p>
        </w:tc>
      </w:tr>
    </w:tbl>
    <w:p w:rsidR="00B56391" w:rsidRDefault="00B56391" w:rsidP="00B56391">
      <w:pPr>
        <w:tabs>
          <w:tab w:val="left" w:pos="2800"/>
        </w:tabs>
        <w:jc w:val="center"/>
        <w:rPr>
          <w:sz w:val="21"/>
          <w:szCs w:val="21"/>
        </w:rPr>
      </w:pPr>
    </w:p>
    <w:p w:rsidR="008B4849" w:rsidRDefault="008B4849">
      <w:pPr>
        <w:spacing w:after="200" w:line="276" w:lineRule="auto"/>
        <w:rPr>
          <w:sz w:val="21"/>
          <w:szCs w:val="21"/>
        </w:rPr>
      </w:pPr>
      <w:r>
        <w:rPr>
          <w:sz w:val="21"/>
          <w:szCs w:val="21"/>
        </w:rPr>
        <w:br w:type="page"/>
      </w:r>
    </w:p>
    <w:p w:rsidR="008B4849" w:rsidRDefault="00B56391" w:rsidP="00B56391">
      <w:pPr>
        <w:tabs>
          <w:tab w:val="left" w:pos="2800"/>
        </w:tabs>
        <w:jc w:val="center"/>
        <w:rPr>
          <w:sz w:val="22"/>
          <w:szCs w:val="22"/>
        </w:rPr>
      </w:pPr>
      <w:r w:rsidRPr="00B56391">
        <w:rPr>
          <w:sz w:val="22"/>
          <w:szCs w:val="22"/>
        </w:rPr>
        <w:lastRenderedPageBreak/>
        <w:t>21. КЛАССИФИКАЦИЯ ВИДОВ ТОРФЯНЫХ ЗАЛЕЖЕЙ</w:t>
      </w:r>
    </w:p>
    <w:p w:rsidR="0004777C" w:rsidRDefault="0004777C" w:rsidP="00B56391">
      <w:pPr>
        <w:tabs>
          <w:tab w:val="left" w:pos="2800"/>
        </w:tabs>
        <w:jc w:val="center"/>
        <w:rPr>
          <w:sz w:val="22"/>
          <w:szCs w:val="22"/>
        </w:rPr>
      </w:pPr>
    </w:p>
    <w:p w:rsidR="0004777C" w:rsidRPr="00F82452" w:rsidRDefault="0004777C" w:rsidP="0004777C">
      <w:pPr>
        <w:spacing w:line="312" w:lineRule="auto"/>
        <w:ind w:firstLine="397"/>
      </w:pPr>
      <w:r w:rsidRPr="00F82452">
        <w:t xml:space="preserve">ОЛЬХОВАЯ                       </w:t>
      </w:r>
    </w:p>
    <w:p w:rsidR="0004777C" w:rsidRPr="00F82452" w:rsidRDefault="0004777C" w:rsidP="0004777C">
      <w:pPr>
        <w:spacing w:line="312" w:lineRule="auto"/>
        <w:ind w:firstLine="397"/>
      </w:pPr>
      <w:r w:rsidRPr="00F82452">
        <w:t xml:space="preserve">БЕРЕЗОВАЯ          </w:t>
      </w:r>
    </w:p>
    <w:p w:rsidR="0004777C" w:rsidRPr="00F82452" w:rsidRDefault="0004777C" w:rsidP="0004777C">
      <w:pPr>
        <w:spacing w:line="312" w:lineRule="auto"/>
        <w:ind w:firstLine="397"/>
      </w:pPr>
      <w:r w:rsidRPr="00F82452">
        <w:t xml:space="preserve">ЕЛОВАЯ               </w:t>
      </w:r>
    </w:p>
    <w:p w:rsidR="0004777C" w:rsidRPr="00F82452" w:rsidRDefault="0004777C" w:rsidP="0004777C">
      <w:pPr>
        <w:spacing w:line="312" w:lineRule="auto"/>
        <w:ind w:firstLine="397"/>
      </w:pPr>
      <w:r w:rsidRPr="00F82452">
        <w:t>ДРЕВЕСНАЯ НИЗИННАЯ</w:t>
      </w:r>
    </w:p>
    <w:p w:rsidR="0004777C" w:rsidRPr="00F82452" w:rsidRDefault="0004777C" w:rsidP="0004777C">
      <w:pPr>
        <w:spacing w:line="312" w:lineRule="auto"/>
        <w:ind w:firstLine="397"/>
      </w:pPr>
      <w:r w:rsidRPr="00F82452">
        <w:t xml:space="preserve">ДРЕВЕСНО-ТРОСНИКОВАЯ </w:t>
      </w:r>
    </w:p>
    <w:p w:rsidR="0004777C" w:rsidRPr="00F82452" w:rsidRDefault="0004777C" w:rsidP="0004777C">
      <w:pPr>
        <w:spacing w:line="312" w:lineRule="auto"/>
        <w:ind w:firstLine="397"/>
      </w:pPr>
      <w:r w:rsidRPr="00F82452">
        <w:t>ДРЕВЕСНО-ОСОКОВАЯ НИЗИННАЯ</w:t>
      </w:r>
    </w:p>
    <w:p w:rsidR="0004777C" w:rsidRPr="00F82452" w:rsidRDefault="0004777C" w:rsidP="0004777C">
      <w:pPr>
        <w:spacing w:line="312" w:lineRule="auto"/>
        <w:ind w:firstLine="397"/>
      </w:pPr>
      <w:r w:rsidRPr="00F82452">
        <w:t>ТОПЯНО-ЛЕСНАЯ НИЗИННАЯ</w:t>
      </w:r>
    </w:p>
    <w:p w:rsidR="0004777C" w:rsidRPr="00F82452" w:rsidRDefault="0004777C" w:rsidP="0004777C">
      <w:pPr>
        <w:spacing w:line="312" w:lineRule="auto"/>
        <w:ind w:firstLine="397"/>
      </w:pPr>
      <w:proofErr w:type="gramStart"/>
      <w:r w:rsidRPr="00F82452">
        <w:t>ЛЕСО-ТОПЯНАЯ</w:t>
      </w:r>
      <w:proofErr w:type="gramEnd"/>
      <w:r w:rsidRPr="00F82452">
        <w:t xml:space="preserve"> НИЗИННАЯ</w:t>
      </w:r>
    </w:p>
    <w:p w:rsidR="0004777C" w:rsidRPr="00F82452" w:rsidRDefault="0004777C" w:rsidP="0004777C">
      <w:pPr>
        <w:spacing w:line="312" w:lineRule="auto"/>
        <w:ind w:firstLine="397"/>
      </w:pPr>
      <w:r w:rsidRPr="00F82452">
        <w:t xml:space="preserve">МНОГОСЛОЙНАЯ </w:t>
      </w:r>
      <w:proofErr w:type="gramStart"/>
      <w:r w:rsidRPr="00F82452">
        <w:t>ЛЕСО-ТОПЯНАЯ</w:t>
      </w:r>
      <w:proofErr w:type="gramEnd"/>
      <w:r w:rsidRPr="00F82452">
        <w:t xml:space="preserve"> НИЗИННАЯ</w:t>
      </w:r>
    </w:p>
    <w:p w:rsidR="0004777C" w:rsidRPr="00F82452" w:rsidRDefault="0004777C" w:rsidP="0004777C">
      <w:pPr>
        <w:spacing w:line="312" w:lineRule="auto"/>
        <w:ind w:firstLine="397"/>
      </w:pPr>
      <w:r w:rsidRPr="00F82452">
        <w:t xml:space="preserve">ХВОЩОВАЯ </w:t>
      </w:r>
    </w:p>
    <w:p w:rsidR="0004777C" w:rsidRPr="00F82452" w:rsidRDefault="0004777C" w:rsidP="0004777C">
      <w:pPr>
        <w:spacing w:line="312" w:lineRule="auto"/>
        <w:ind w:firstLine="397"/>
      </w:pPr>
      <w:r w:rsidRPr="00F82452">
        <w:t xml:space="preserve">ТРОСНИКОВАЯ </w:t>
      </w:r>
    </w:p>
    <w:p w:rsidR="0004777C" w:rsidRPr="00F82452" w:rsidRDefault="0004777C" w:rsidP="0004777C">
      <w:pPr>
        <w:spacing w:line="312" w:lineRule="auto"/>
        <w:ind w:firstLine="397"/>
      </w:pPr>
      <w:r w:rsidRPr="00F82452">
        <w:t>ОСОКОВАЯ НИЗИННАЯ</w:t>
      </w:r>
    </w:p>
    <w:p w:rsidR="0004777C" w:rsidRPr="00F82452" w:rsidRDefault="0004777C" w:rsidP="0004777C">
      <w:pPr>
        <w:spacing w:line="312" w:lineRule="auto"/>
        <w:ind w:firstLine="397"/>
      </w:pPr>
      <w:r w:rsidRPr="00F82452">
        <w:t>ШЕЙХЦЕРИЕВАЯ НИЗИННАЯ</w:t>
      </w:r>
    </w:p>
    <w:p w:rsidR="0004777C" w:rsidRPr="00F82452" w:rsidRDefault="0004777C" w:rsidP="0004777C">
      <w:pPr>
        <w:spacing w:line="312" w:lineRule="auto"/>
        <w:ind w:firstLine="397"/>
      </w:pPr>
      <w:r w:rsidRPr="00F82452">
        <w:t>ОСОКОВО-ГИПНОВАЯ НИЗИННАЯ</w:t>
      </w:r>
    </w:p>
    <w:p w:rsidR="0004777C" w:rsidRPr="00F82452" w:rsidRDefault="0004777C" w:rsidP="0004777C">
      <w:pPr>
        <w:spacing w:line="312" w:lineRule="auto"/>
        <w:ind w:firstLine="397"/>
      </w:pPr>
      <w:r w:rsidRPr="00F82452">
        <w:t>ОСОКОВО-СФАГНОВАЯ НИЗИННАЯ</w:t>
      </w:r>
    </w:p>
    <w:p w:rsidR="0004777C" w:rsidRPr="00F82452" w:rsidRDefault="0004777C" w:rsidP="0004777C">
      <w:pPr>
        <w:spacing w:line="312" w:lineRule="auto"/>
        <w:ind w:firstLine="397"/>
      </w:pPr>
      <w:r w:rsidRPr="00F82452">
        <w:t>ГИПНОВАЯ НИЗИННАЯ</w:t>
      </w:r>
    </w:p>
    <w:p w:rsidR="0004777C" w:rsidRPr="00F82452" w:rsidRDefault="0004777C" w:rsidP="0004777C">
      <w:pPr>
        <w:spacing w:line="312" w:lineRule="auto"/>
        <w:ind w:firstLine="397"/>
      </w:pPr>
      <w:r w:rsidRPr="00F82452">
        <w:t>СФАГНОВАЯ НИЗИННАЯ</w:t>
      </w:r>
    </w:p>
    <w:p w:rsidR="0004777C" w:rsidRPr="00F82452" w:rsidRDefault="0004777C" w:rsidP="0004777C">
      <w:pPr>
        <w:spacing w:line="312" w:lineRule="auto"/>
        <w:ind w:firstLine="397"/>
      </w:pPr>
      <w:r w:rsidRPr="00F82452">
        <w:t>МНОГОСЛОЙНАЯ ТОПЯНАЯ НИЗИННАЯ</w:t>
      </w:r>
    </w:p>
    <w:p w:rsidR="0004777C" w:rsidRPr="00F82452" w:rsidRDefault="0004777C" w:rsidP="0004777C">
      <w:pPr>
        <w:spacing w:line="312" w:lineRule="auto"/>
        <w:ind w:firstLine="397"/>
      </w:pPr>
    </w:p>
    <w:p w:rsidR="0004777C" w:rsidRPr="00F82452" w:rsidRDefault="0004777C" w:rsidP="0004777C">
      <w:pPr>
        <w:spacing w:line="312" w:lineRule="auto"/>
        <w:ind w:firstLine="397"/>
      </w:pPr>
      <w:r w:rsidRPr="00F82452">
        <w:t xml:space="preserve">ПЕРЕХОДНАЯ ЛЕСНАЯ </w:t>
      </w:r>
    </w:p>
    <w:p w:rsidR="0004777C" w:rsidRPr="00F82452" w:rsidRDefault="0004777C" w:rsidP="0004777C">
      <w:pPr>
        <w:spacing w:line="312" w:lineRule="auto"/>
        <w:ind w:firstLine="397"/>
      </w:pPr>
      <w:r w:rsidRPr="00F82452">
        <w:t xml:space="preserve">ПЕРЕХОДНАЯ </w:t>
      </w:r>
      <w:proofErr w:type="gramStart"/>
      <w:r w:rsidRPr="00F82452">
        <w:t>ЛЕСО-ТОПЯНАЯ</w:t>
      </w:r>
      <w:proofErr w:type="gramEnd"/>
    </w:p>
    <w:p w:rsidR="0004777C" w:rsidRPr="00F82452" w:rsidRDefault="0004777C" w:rsidP="0004777C">
      <w:pPr>
        <w:spacing w:line="312" w:lineRule="auto"/>
        <w:ind w:firstLine="397"/>
      </w:pPr>
      <w:r w:rsidRPr="00F82452">
        <w:t>ПЕРЕХОДНАЯ ТОПЯНО-ЛЕСНАЯ</w:t>
      </w:r>
    </w:p>
    <w:p w:rsidR="0004777C" w:rsidRPr="00F82452" w:rsidRDefault="0004777C" w:rsidP="0004777C">
      <w:pPr>
        <w:spacing w:line="312" w:lineRule="auto"/>
        <w:ind w:firstLine="397"/>
      </w:pPr>
      <w:r w:rsidRPr="00F82452">
        <w:t>ПЕРЕХОДНАЯ ТОПЯНАЯ</w:t>
      </w:r>
    </w:p>
    <w:p w:rsidR="0004777C" w:rsidRPr="00F82452" w:rsidRDefault="0004777C" w:rsidP="0004777C">
      <w:pPr>
        <w:spacing w:line="312" w:lineRule="auto"/>
        <w:ind w:firstLine="397"/>
      </w:pPr>
      <w:r w:rsidRPr="00F82452">
        <w:t xml:space="preserve">ПЕРЕХОДНАЯ ШЕЙХЦЕРИЕВО-СФАГНОВАЯ </w:t>
      </w:r>
    </w:p>
    <w:p w:rsidR="0004777C" w:rsidRPr="00F82452" w:rsidRDefault="0004777C" w:rsidP="0004777C">
      <w:pPr>
        <w:spacing w:line="312" w:lineRule="auto"/>
        <w:ind w:firstLine="397"/>
      </w:pPr>
    </w:p>
    <w:p w:rsidR="0004777C" w:rsidRPr="00F82452" w:rsidRDefault="0004777C" w:rsidP="0004777C">
      <w:pPr>
        <w:spacing w:line="312" w:lineRule="auto"/>
        <w:ind w:firstLine="397"/>
      </w:pPr>
      <w:r w:rsidRPr="00F82452">
        <w:t>СМЕШАННАЯ ЛЕСНАЯ</w:t>
      </w:r>
    </w:p>
    <w:p w:rsidR="0004777C" w:rsidRPr="00F82452" w:rsidRDefault="0004777C" w:rsidP="0004777C">
      <w:pPr>
        <w:spacing w:line="312" w:lineRule="auto"/>
        <w:ind w:firstLine="397"/>
      </w:pPr>
      <w:r w:rsidRPr="00F82452">
        <w:t xml:space="preserve">СМЕШАННАЯ </w:t>
      </w:r>
      <w:proofErr w:type="gramStart"/>
      <w:r w:rsidRPr="00F82452">
        <w:t>ЛЕСО-ТОПЯНАЯ</w:t>
      </w:r>
      <w:proofErr w:type="gramEnd"/>
      <w:r w:rsidRPr="00F82452">
        <w:t xml:space="preserve"> </w:t>
      </w:r>
    </w:p>
    <w:p w:rsidR="0004777C" w:rsidRPr="00F82452" w:rsidRDefault="0004777C" w:rsidP="0004777C">
      <w:pPr>
        <w:spacing w:line="312" w:lineRule="auto"/>
        <w:ind w:firstLine="397"/>
      </w:pPr>
      <w:r w:rsidRPr="00F82452">
        <w:t>СМЕШАННАЯ ТОПЯНО-ЛЕСНАЯ</w:t>
      </w:r>
    </w:p>
    <w:p w:rsidR="0004777C" w:rsidRPr="00F82452" w:rsidRDefault="0004777C" w:rsidP="0004777C">
      <w:pPr>
        <w:spacing w:line="312" w:lineRule="auto"/>
        <w:ind w:firstLine="397"/>
      </w:pPr>
      <w:r w:rsidRPr="00F82452">
        <w:t>СМЕШАННАЯ ТОПЯНАЯ</w:t>
      </w:r>
    </w:p>
    <w:p w:rsidR="0004777C" w:rsidRPr="00F82452" w:rsidRDefault="0004777C" w:rsidP="0004777C">
      <w:pPr>
        <w:spacing w:line="312" w:lineRule="auto"/>
        <w:ind w:firstLine="397"/>
      </w:pPr>
    </w:p>
    <w:p w:rsidR="0004777C" w:rsidRPr="00F82452" w:rsidRDefault="0004777C" w:rsidP="0004777C">
      <w:pPr>
        <w:spacing w:line="312" w:lineRule="auto"/>
        <w:ind w:firstLine="397"/>
      </w:pPr>
      <w:r w:rsidRPr="00F82452">
        <w:t xml:space="preserve">СОСНОВО-ПУШИЦЕВАЯ </w:t>
      </w:r>
    </w:p>
    <w:p w:rsidR="0004777C" w:rsidRPr="00F82452" w:rsidRDefault="0004777C" w:rsidP="0004777C">
      <w:pPr>
        <w:spacing w:line="312" w:lineRule="auto"/>
        <w:ind w:firstLine="397"/>
      </w:pPr>
      <w:r w:rsidRPr="00F82452">
        <w:t>МАГЕЛАНИКУМ ЗАЛЕЖЬ</w:t>
      </w:r>
    </w:p>
    <w:p w:rsidR="0004777C" w:rsidRPr="00F82452" w:rsidRDefault="0004777C" w:rsidP="0004777C">
      <w:pPr>
        <w:spacing w:line="312" w:lineRule="auto"/>
        <w:ind w:firstLine="397"/>
      </w:pPr>
      <w:r w:rsidRPr="00F82452">
        <w:t>АНГУСТИФОЛИУМ ЗАЛЕЖЬ</w:t>
      </w:r>
    </w:p>
    <w:p w:rsidR="0004777C" w:rsidRPr="00F82452" w:rsidRDefault="0004777C" w:rsidP="0004777C">
      <w:pPr>
        <w:spacing w:line="312" w:lineRule="auto"/>
        <w:ind w:firstLine="397"/>
      </w:pPr>
      <w:r w:rsidRPr="00F82452">
        <w:t>ШЕЙХЦЕРИЕВО-СФАГНОВАЯ ВЕРХОВАЯ</w:t>
      </w:r>
    </w:p>
    <w:p w:rsidR="0004777C" w:rsidRPr="00F82452" w:rsidRDefault="0004777C" w:rsidP="0004777C">
      <w:pPr>
        <w:spacing w:line="312" w:lineRule="auto"/>
        <w:ind w:firstLine="397"/>
      </w:pPr>
      <w:r w:rsidRPr="00F82452">
        <w:t>КОМПЛЕКСНАЯ ВЕРХОВАЯ</w:t>
      </w:r>
    </w:p>
    <w:p w:rsidR="0004777C" w:rsidRDefault="0004777C" w:rsidP="0004777C">
      <w:pPr>
        <w:spacing w:line="312" w:lineRule="auto"/>
        <w:ind w:firstLine="397"/>
        <w:rPr>
          <w:sz w:val="24"/>
          <w:szCs w:val="24"/>
        </w:rPr>
      </w:pPr>
      <w:r w:rsidRPr="00F82452">
        <w:t>ФУСКУМ ЗАЛЕЖЬ</w:t>
      </w:r>
    </w:p>
    <w:p w:rsidR="0004777C" w:rsidRDefault="0004777C" w:rsidP="0004777C">
      <w:pPr>
        <w:tabs>
          <w:tab w:val="left" w:pos="2800"/>
        </w:tabs>
        <w:rPr>
          <w:sz w:val="22"/>
          <w:szCs w:val="22"/>
        </w:rPr>
      </w:pPr>
    </w:p>
    <w:p w:rsidR="0004777C" w:rsidRDefault="0004777C" w:rsidP="0004777C">
      <w:pPr>
        <w:tabs>
          <w:tab w:val="left" w:pos="2800"/>
        </w:tabs>
        <w:rPr>
          <w:sz w:val="22"/>
          <w:szCs w:val="22"/>
        </w:rPr>
      </w:pPr>
    </w:p>
    <w:p w:rsidR="0004777C" w:rsidRDefault="0004777C" w:rsidP="0004777C">
      <w:pPr>
        <w:tabs>
          <w:tab w:val="left" w:pos="2800"/>
        </w:tabs>
        <w:rPr>
          <w:sz w:val="22"/>
          <w:szCs w:val="22"/>
        </w:rPr>
      </w:pPr>
    </w:p>
    <w:p w:rsidR="0004777C" w:rsidRDefault="0004777C">
      <w:pPr>
        <w:spacing w:after="200" w:line="276" w:lineRule="auto"/>
        <w:rPr>
          <w:sz w:val="22"/>
          <w:szCs w:val="22"/>
        </w:rPr>
      </w:pPr>
      <w:r>
        <w:rPr>
          <w:sz w:val="22"/>
          <w:szCs w:val="22"/>
        </w:rPr>
        <w:br w:type="page"/>
      </w:r>
    </w:p>
    <w:p w:rsidR="0004777C" w:rsidRDefault="0004777C" w:rsidP="0004777C">
      <w:pPr>
        <w:spacing w:line="312" w:lineRule="auto"/>
        <w:ind w:firstLine="397"/>
        <w:jc w:val="center"/>
        <w:rPr>
          <w:sz w:val="22"/>
          <w:szCs w:val="22"/>
        </w:rPr>
      </w:pPr>
      <w:r w:rsidRPr="0004777C">
        <w:rPr>
          <w:sz w:val="22"/>
          <w:szCs w:val="22"/>
        </w:rPr>
        <w:lastRenderedPageBreak/>
        <w:t>22. КЛАССИФИКАЦИЯ ВИДОВ ТОРФА</w:t>
      </w:r>
    </w:p>
    <w:p w:rsidR="0004777C" w:rsidRDefault="0004777C" w:rsidP="0004777C">
      <w:pPr>
        <w:spacing w:line="312" w:lineRule="auto"/>
        <w:ind w:firstLine="397"/>
        <w:jc w:val="center"/>
        <w:rPr>
          <w:sz w:val="22"/>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4777C" w:rsidTr="0004777C">
        <w:tc>
          <w:tcPr>
            <w:tcW w:w="4785" w:type="dxa"/>
          </w:tcPr>
          <w:p w:rsidR="0004777C" w:rsidRPr="00342703" w:rsidRDefault="0004777C" w:rsidP="0004777C">
            <w:pPr>
              <w:spacing w:line="312" w:lineRule="auto"/>
              <w:ind w:firstLine="397"/>
              <w:rPr>
                <w:sz w:val="18"/>
                <w:szCs w:val="18"/>
              </w:rPr>
            </w:pPr>
            <w:r w:rsidRPr="00342703">
              <w:rPr>
                <w:sz w:val="18"/>
                <w:szCs w:val="18"/>
              </w:rPr>
              <w:t>ОЛЬХОВЫЙ</w:t>
            </w:r>
          </w:p>
          <w:p w:rsidR="0004777C" w:rsidRPr="00342703" w:rsidRDefault="0004777C" w:rsidP="0004777C">
            <w:pPr>
              <w:spacing w:line="312" w:lineRule="auto"/>
              <w:ind w:firstLine="397"/>
              <w:rPr>
                <w:sz w:val="18"/>
                <w:szCs w:val="18"/>
              </w:rPr>
            </w:pPr>
            <w:r w:rsidRPr="00342703">
              <w:rPr>
                <w:sz w:val="18"/>
                <w:szCs w:val="18"/>
              </w:rPr>
              <w:t>БЕРЕЗОВЫЙ</w:t>
            </w:r>
          </w:p>
          <w:p w:rsidR="0004777C" w:rsidRPr="00342703" w:rsidRDefault="0004777C" w:rsidP="0004777C">
            <w:pPr>
              <w:spacing w:line="312" w:lineRule="auto"/>
              <w:ind w:firstLine="397"/>
              <w:rPr>
                <w:sz w:val="18"/>
                <w:szCs w:val="18"/>
              </w:rPr>
            </w:pPr>
            <w:r w:rsidRPr="00342703">
              <w:rPr>
                <w:sz w:val="18"/>
                <w:szCs w:val="18"/>
              </w:rPr>
              <w:t>ЕЛОВЫЙ</w:t>
            </w:r>
          </w:p>
          <w:p w:rsidR="0004777C" w:rsidRPr="00342703" w:rsidRDefault="0004777C" w:rsidP="0004777C">
            <w:pPr>
              <w:spacing w:line="312" w:lineRule="auto"/>
              <w:ind w:firstLine="397"/>
              <w:rPr>
                <w:sz w:val="18"/>
                <w:szCs w:val="18"/>
              </w:rPr>
            </w:pPr>
            <w:r w:rsidRPr="00342703">
              <w:rPr>
                <w:sz w:val="18"/>
                <w:szCs w:val="18"/>
              </w:rPr>
              <w:t>СОСНОВЫЙ НИЗИННЫЙ</w:t>
            </w:r>
          </w:p>
          <w:p w:rsidR="0004777C" w:rsidRPr="00342703" w:rsidRDefault="0004777C" w:rsidP="0004777C">
            <w:pPr>
              <w:spacing w:line="312" w:lineRule="auto"/>
              <w:ind w:firstLine="397"/>
              <w:rPr>
                <w:sz w:val="18"/>
                <w:szCs w:val="18"/>
              </w:rPr>
            </w:pPr>
            <w:r w:rsidRPr="00342703">
              <w:rPr>
                <w:sz w:val="18"/>
                <w:szCs w:val="18"/>
              </w:rPr>
              <w:t>ДРЕВЕСНЫЙ НИЗИННЫЙ</w:t>
            </w:r>
          </w:p>
          <w:p w:rsidR="0004777C" w:rsidRPr="00342703" w:rsidRDefault="0004777C" w:rsidP="0004777C">
            <w:pPr>
              <w:spacing w:line="312" w:lineRule="auto"/>
              <w:ind w:firstLine="397"/>
              <w:rPr>
                <w:sz w:val="18"/>
                <w:szCs w:val="18"/>
              </w:rPr>
            </w:pPr>
            <w:r w:rsidRPr="00342703">
              <w:rPr>
                <w:sz w:val="18"/>
                <w:szCs w:val="18"/>
              </w:rPr>
              <w:t>ИВОВЫЙ</w:t>
            </w:r>
          </w:p>
          <w:p w:rsidR="0004777C" w:rsidRPr="00342703" w:rsidRDefault="0004777C" w:rsidP="0004777C">
            <w:pPr>
              <w:spacing w:line="312" w:lineRule="auto"/>
              <w:ind w:firstLine="397"/>
              <w:rPr>
                <w:sz w:val="18"/>
                <w:szCs w:val="18"/>
              </w:rPr>
            </w:pPr>
            <w:r w:rsidRPr="00342703">
              <w:rPr>
                <w:sz w:val="18"/>
                <w:szCs w:val="18"/>
              </w:rPr>
              <w:t>ДРЕВЕСНО-ОСОКОВЫЙ НИЗИННЫЙ</w:t>
            </w:r>
          </w:p>
          <w:p w:rsidR="0004777C" w:rsidRPr="00342703" w:rsidRDefault="0004777C" w:rsidP="0004777C">
            <w:pPr>
              <w:spacing w:line="312" w:lineRule="auto"/>
              <w:ind w:firstLine="397"/>
              <w:rPr>
                <w:sz w:val="18"/>
                <w:szCs w:val="18"/>
              </w:rPr>
            </w:pPr>
            <w:r w:rsidRPr="00342703">
              <w:rPr>
                <w:sz w:val="18"/>
                <w:szCs w:val="18"/>
              </w:rPr>
              <w:t xml:space="preserve">ДРЕВЕСНО-ТРОСТНИКОВЫЙ </w:t>
            </w:r>
          </w:p>
          <w:p w:rsidR="0004777C" w:rsidRPr="00342703" w:rsidRDefault="0004777C" w:rsidP="0004777C">
            <w:pPr>
              <w:spacing w:line="312" w:lineRule="auto"/>
              <w:ind w:firstLine="397"/>
              <w:rPr>
                <w:sz w:val="18"/>
                <w:szCs w:val="18"/>
              </w:rPr>
            </w:pPr>
            <w:r w:rsidRPr="00342703">
              <w:rPr>
                <w:sz w:val="18"/>
                <w:szCs w:val="18"/>
              </w:rPr>
              <w:t>ДРЕВЕСНО-ХВОЩОВЫЙ</w:t>
            </w:r>
          </w:p>
          <w:p w:rsidR="0004777C" w:rsidRPr="00342703" w:rsidRDefault="0004777C" w:rsidP="0004777C">
            <w:pPr>
              <w:spacing w:line="312" w:lineRule="auto"/>
              <w:ind w:firstLine="397"/>
              <w:rPr>
                <w:sz w:val="18"/>
                <w:szCs w:val="18"/>
              </w:rPr>
            </w:pPr>
            <w:r w:rsidRPr="00342703">
              <w:rPr>
                <w:sz w:val="18"/>
                <w:szCs w:val="18"/>
              </w:rPr>
              <w:t>ДРЕВЕСНО-ГИПНОВЫЙ НИЗИННЫЙ</w:t>
            </w:r>
          </w:p>
          <w:p w:rsidR="0004777C" w:rsidRPr="00342703" w:rsidRDefault="0004777C" w:rsidP="0004777C">
            <w:pPr>
              <w:spacing w:line="312" w:lineRule="auto"/>
              <w:ind w:firstLine="397"/>
              <w:rPr>
                <w:sz w:val="18"/>
                <w:szCs w:val="18"/>
              </w:rPr>
            </w:pPr>
            <w:r w:rsidRPr="00342703">
              <w:rPr>
                <w:sz w:val="18"/>
                <w:szCs w:val="18"/>
              </w:rPr>
              <w:t>ДРЕВЕСНО-СФАГНОВЫЙ НИЗИННЫЙ</w:t>
            </w:r>
          </w:p>
          <w:p w:rsidR="0004777C" w:rsidRPr="00342703" w:rsidRDefault="0004777C" w:rsidP="0004777C">
            <w:pPr>
              <w:spacing w:line="312" w:lineRule="auto"/>
              <w:ind w:firstLine="397"/>
              <w:rPr>
                <w:sz w:val="18"/>
                <w:szCs w:val="18"/>
              </w:rPr>
            </w:pPr>
            <w:r w:rsidRPr="00342703">
              <w:rPr>
                <w:sz w:val="18"/>
                <w:szCs w:val="18"/>
              </w:rPr>
              <w:t>ДРЕВЕСНО-ТРАВЯНОЙ НИЗИННЫЙ</w:t>
            </w:r>
          </w:p>
          <w:p w:rsidR="0004777C" w:rsidRPr="00342703" w:rsidRDefault="0004777C" w:rsidP="0004777C">
            <w:pPr>
              <w:spacing w:line="312" w:lineRule="auto"/>
              <w:ind w:firstLine="397"/>
              <w:rPr>
                <w:sz w:val="18"/>
                <w:szCs w:val="18"/>
              </w:rPr>
            </w:pPr>
            <w:r w:rsidRPr="00342703">
              <w:rPr>
                <w:sz w:val="18"/>
                <w:szCs w:val="18"/>
              </w:rPr>
              <w:t>ДРЕВЕСНО-ШЕЙХЦЕРИЕВЫЙ НИЗИННЫЙ</w:t>
            </w:r>
          </w:p>
          <w:p w:rsidR="0004777C" w:rsidRPr="00342703" w:rsidRDefault="0004777C" w:rsidP="0004777C">
            <w:pPr>
              <w:spacing w:line="312" w:lineRule="auto"/>
              <w:ind w:firstLine="397"/>
              <w:rPr>
                <w:sz w:val="18"/>
                <w:szCs w:val="18"/>
              </w:rPr>
            </w:pPr>
            <w:r w:rsidRPr="00342703">
              <w:rPr>
                <w:sz w:val="18"/>
                <w:szCs w:val="18"/>
              </w:rPr>
              <w:t>ХВОЩЕВЫЙ</w:t>
            </w:r>
          </w:p>
          <w:p w:rsidR="0004777C" w:rsidRPr="00342703" w:rsidRDefault="0004777C" w:rsidP="0004777C">
            <w:pPr>
              <w:spacing w:line="312" w:lineRule="auto"/>
              <w:ind w:firstLine="397"/>
              <w:rPr>
                <w:sz w:val="18"/>
                <w:szCs w:val="18"/>
              </w:rPr>
            </w:pPr>
            <w:r w:rsidRPr="00342703">
              <w:rPr>
                <w:sz w:val="18"/>
                <w:szCs w:val="18"/>
              </w:rPr>
              <w:t>ТРОСТНИКОВЫЙ</w:t>
            </w:r>
          </w:p>
          <w:p w:rsidR="0004777C" w:rsidRPr="00342703" w:rsidRDefault="0004777C" w:rsidP="0004777C">
            <w:pPr>
              <w:spacing w:line="312" w:lineRule="auto"/>
              <w:ind w:firstLine="397"/>
              <w:rPr>
                <w:sz w:val="18"/>
                <w:szCs w:val="18"/>
              </w:rPr>
            </w:pPr>
            <w:r w:rsidRPr="00342703">
              <w:rPr>
                <w:sz w:val="18"/>
                <w:szCs w:val="18"/>
              </w:rPr>
              <w:t>ТРОСТНИКОВО-ОСОКОВЫЙ</w:t>
            </w:r>
          </w:p>
          <w:p w:rsidR="0004777C" w:rsidRPr="00342703" w:rsidRDefault="0004777C" w:rsidP="0004777C">
            <w:pPr>
              <w:spacing w:line="312" w:lineRule="auto"/>
              <w:ind w:firstLine="397"/>
              <w:rPr>
                <w:sz w:val="18"/>
                <w:szCs w:val="18"/>
              </w:rPr>
            </w:pPr>
            <w:r w:rsidRPr="00342703">
              <w:rPr>
                <w:sz w:val="18"/>
                <w:szCs w:val="18"/>
              </w:rPr>
              <w:t>ВАХТОВЫЙ</w:t>
            </w:r>
          </w:p>
          <w:p w:rsidR="0004777C" w:rsidRPr="00342703" w:rsidRDefault="0004777C" w:rsidP="0004777C">
            <w:pPr>
              <w:spacing w:line="312" w:lineRule="auto"/>
              <w:ind w:firstLine="397"/>
              <w:rPr>
                <w:sz w:val="18"/>
                <w:szCs w:val="18"/>
              </w:rPr>
            </w:pPr>
            <w:r w:rsidRPr="00342703">
              <w:rPr>
                <w:sz w:val="18"/>
                <w:szCs w:val="18"/>
              </w:rPr>
              <w:t>ОСОКОВЫЙ НИЗИННЫЙ</w:t>
            </w:r>
          </w:p>
          <w:p w:rsidR="0004777C" w:rsidRPr="00342703" w:rsidRDefault="0004777C" w:rsidP="0004777C">
            <w:pPr>
              <w:spacing w:line="312" w:lineRule="auto"/>
              <w:ind w:firstLine="397"/>
              <w:rPr>
                <w:sz w:val="18"/>
                <w:szCs w:val="18"/>
              </w:rPr>
            </w:pPr>
            <w:r w:rsidRPr="00342703">
              <w:rPr>
                <w:sz w:val="18"/>
                <w:szCs w:val="18"/>
              </w:rPr>
              <w:t>ТРАВЯНЫЙ НИЗИННЫЙ</w:t>
            </w:r>
          </w:p>
          <w:p w:rsidR="0004777C" w:rsidRPr="00342703" w:rsidRDefault="0004777C" w:rsidP="0004777C">
            <w:pPr>
              <w:spacing w:line="312" w:lineRule="auto"/>
              <w:ind w:firstLine="397"/>
              <w:rPr>
                <w:sz w:val="18"/>
                <w:szCs w:val="18"/>
              </w:rPr>
            </w:pPr>
            <w:r w:rsidRPr="00342703">
              <w:rPr>
                <w:sz w:val="18"/>
                <w:szCs w:val="18"/>
              </w:rPr>
              <w:t>ШЕЙХЦЕРИЕВЫЙ НИЗИННЫЙ</w:t>
            </w:r>
          </w:p>
          <w:p w:rsidR="0004777C" w:rsidRPr="00342703" w:rsidRDefault="0004777C" w:rsidP="0004777C">
            <w:pPr>
              <w:spacing w:line="312" w:lineRule="auto"/>
              <w:ind w:firstLine="397"/>
              <w:rPr>
                <w:sz w:val="18"/>
                <w:szCs w:val="18"/>
              </w:rPr>
            </w:pPr>
            <w:r w:rsidRPr="00342703">
              <w:rPr>
                <w:sz w:val="18"/>
                <w:szCs w:val="18"/>
              </w:rPr>
              <w:t>ОСОКОВО-ГИПНОВЫЙ НИЗИННЫЙ</w:t>
            </w:r>
          </w:p>
          <w:p w:rsidR="0004777C" w:rsidRPr="00342703" w:rsidRDefault="0004777C" w:rsidP="0004777C">
            <w:pPr>
              <w:spacing w:line="312" w:lineRule="auto"/>
              <w:ind w:firstLine="397"/>
              <w:rPr>
                <w:sz w:val="18"/>
                <w:szCs w:val="18"/>
              </w:rPr>
            </w:pPr>
            <w:r w:rsidRPr="00342703">
              <w:rPr>
                <w:sz w:val="18"/>
                <w:szCs w:val="18"/>
              </w:rPr>
              <w:t>ОСОКОВО-СФАГНОВЫЙ НИЗИННЫЙ</w:t>
            </w:r>
          </w:p>
          <w:p w:rsidR="0004777C" w:rsidRPr="00342703" w:rsidRDefault="0004777C" w:rsidP="0004777C">
            <w:pPr>
              <w:spacing w:line="312" w:lineRule="auto"/>
              <w:ind w:firstLine="397"/>
              <w:rPr>
                <w:sz w:val="18"/>
                <w:szCs w:val="18"/>
              </w:rPr>
            </w:pPr>
            <w:r w:rsidRPr="00342703">
              <w:rPr>
                <w:sz w:val="18"/>
                <w:szCs w:val="18"/>
              </w:rPr>
              <w:t>ГИПНОВЫЙ НИЗИННЫЙ</w:t>
            </w:r>
          </w:p>
          <w:p w:rsidR="0004777C" w:rsidRPr="00342703" w:rsidRDefault="0004777C" w:rsidP="0004777C">
            <w:pPr>
              <w:spacing w:line="312" w:lineRule="auto"/>
              <w:ind w:firstLine="397"/>
              <w:rPr>
                <w:sz w:val="18"/>
                <w:szCs w:val="18"/>
              </w:rPr>
            </w:pPr>
            <w:r w:rsidRPr="00342703">
              <w:rPr>
                <w:sz w:val="18"/>
                <w:szCs w:val="18"/>
              </w:rPr>
              <w:t>СФАГНОВЫЙ НИЗИННЫЙ</w:t>
            </w:r>
          </w:p>
          <w:p w:rsidR="0004777C" w:rsidRPr="00342703" w:rsidRDefault="0004777C" w:rsidP="0004777C">
            <w:pPr>
              <w:spacing w:line="312" w:lineRule="auto"/>
              <w:ind w:firstLine="397"/>
              <w:rPr>
                <w:sz w:val="18"/>
                <w:szCs w:val="18"/>
              </w:rPr>
            </w:pPr>
            <w:r w:rsidRPr="00342703">
              <w:rPr>
                <w:sz w:val="18"/>
                <w:szCs w:val="18"/>
              </w:rPr>
              <w:t>ДРЕВЕСНЫЙ ПЕРЕХОДНЫЙ</w:t>
            </w:r>
          </w:p>
          <w:p w:rsidR="0004777C" w:rsidRDefault="0004777C" w:rsidP="0004777C">
            <w:pPr>
              <w:spacing w:line="312" w:lineRule="auto"/>
              <w:rPr>
                <w:sz w:val="22"/>
                <w:szCs w:val="22"/>
              </w:rPr>
            </w:pPr>
          </w:p>
        </w:tc>
        <w:tc>
          <w:tcPr>
            <w:tcW w:w="4786" w:type="dxa"/>
          </w:tcPr>
          <w:p w:rsidR="0004777C" w:rsidRPr="00342703" w:rsidRDefault="0004777C" w:rsidP="0004777C">
            <w:pPr>
              <w:spacing w:line="312" w:lineRule="auto"/>
              <w:ind w:firstLine="397"/>
              <w:rPr>
                <w:sz w:val="18"/>
                <w:szCs w:val="18"/>
              </w:rPr>
            </w:pPr>
            <w:r w:rsidRPr="00342703">
              <w:rPr>
                <w:sz w:val="18"/>
                <w:szCs w:val="18"/>
              </w:rPr>
              <w:t>ДРЕВЕСНО-ОСОКОВЫЙ ПЕРЕХОДНЫЙ</w:t>
            </w:r>
          </w:p>
          <w:p w:rsidR="0004777C" w:rsidRPr="00342703" w:rsidRDefault="0004777C" w:rsidP="0004777C">
            <w:pPr>
              <w:spacing w:line="312" w:lineRule="auto"/>
              <w:ind w:firstLine="397"/>
              <w:rPr>
                <w:sz w:val="18"/>
                <w:szCs w:val="18"/>
              </w:rPr>
            </w:pPr>
            <w:r w:rsidRPr="00342703">
              <w:rPr>
                <w:sz w:val="18"/>
                <w:szCs w:val="18"/>
              </w:rPr>
              <w:t>ДРЕВЕСН</w:t>
            </w:r>
            <w:proofErr w:type="gramStart"/>
            <w:r w:rsidRPr="00342703">
              <w:rPr>
                <w:sz w:val="18"/>
                <w:szCs w:val="18"/>
              </w:rPr>
              <w:t>О-</w:t>
            </w:r>
            <w:proofErr w:type="gramEnd"/>
            <w:r w:rsidRPr="00342703">
              <w:rPr>
                <w:sz w:val="18"/>
                <w:szCs w:val="18"/>
              </w:rPr>
              <w:t xml:space="preserve"> ШЕЙХЦЕРИЕВЫЙ ПЕРЕХОДНЫЙ</w:t>
            </w:r>
          </w:p>
          <w:p w:rsidR="0004777C" w:rsidRPr="00342703" w:rsidRDefault="0004777C" w:rsidP="0004777C">
            <w:pPr>
              <w:spacing w:line="312" w:lineRule="auto"/>
              <w:ind w:firstLine="397"/>
              <w:rPr>
                <w:sz w:val="18"/>
                <w:szCs w:val="18"/>
              </w:rPr>
            </w:pPr>
            <w:r w:rsidRPr="00342703">
              <w:rPr>
                <w:sz w:val="18"/>
                <w:szCs w:val="18"/>
              </w:rPr>
              <w:t>ДРЕВЕСНО-ТРАВЯНОЙ ПЕРЕХОДНЫЙ</w:t>
            </w:r>
          </w:p>
          <w:p w:rsidR="0004777C" w:rsidRPr="00342703" w:rsidRDefault="0004777C" w:rsidP="0004777C">
            <w:pPr>
              <w:spacing w:line="312" w:lineRule="auto"/>
              <w:ind w:firstLine="397"/>
              <w:rPr>
                <w:sz w:val="18"/>
                <w:szCs w:val="18"/>
              </w:rPr>
            </w:pPr>
            <w:r w:rsidRPr="00342703">
              <w:rPr>
                <w:sz w:val="18"/>
                <w:szCs w:val="18"/>
              </w:rPr>
              <w:t>ДРЕВЕСНО-СФАГНОВЫЙ ПЕРЕХОДНЫЙ</w:t>
            </w:r>
          </w:p>
          <w:p w:rsidR="0004777C" w:rsidRPr="00342703" w:rsidRDefault="0004777C" w:rsidP="0004777C">
            <w:pPr>
              <w:spacing w:line="312" w:lineRule="auto"/>
              <w:ind w:firstLine="397"/>
              <w:rPr>
                <w:sz w:val="18"/>
                <w:szCs w:val="18"/>
              </w:rPr>
            </w:pPr>
            <w:r w:rsidRPr="00342703">
              <w:rPr>
                <w:sz w:val="18"/>
                <w:szCs w:val="18"/>
              </w:rPr>
              <w:t>ШЕЙХЦЕРИЕВЫЙ ПЕРЕХОДНЫЙ</w:t>
            </w:r>
          </w:p>
          <w:p w:rsidR="0004777C" w:rsidRPr="00342703" w:rsidRDefault="0004777C" w:rsidP="0004777C">
            <w:pPr>
              <w:spacing w:line="312" w:lineRule="auto"/>
              <w:ind w:firstLine="397"/>
              <w:rPr>
                <w:sz w:val="18"/>
                <w:szCs w:val="18"/>
              </w:rPr>
            </w:pPr>
            <w:r w:rsidRPr="00342703">
              <w:rPr>
                <w:sz w:val="18"/>
                <w:szCs w:val="18"/>
              </w:rPr>
              <w:t>ОСОКОВЫЙ ПЕРЕХОДНЫЙ</w:t>
            </w:r>
          </w:p>
          <w:p w:rsidR="0004777C" w:rsidRPr="00342703" w:rsidRDefault="0004777C" w:rsidP="0004777C">
            <w:pPr>
              <w:spacing w:line="312" w:lineRule="auto"/>
              <w:ind w:firstLine="397"/>
              <w:rPr>
                <w:sz w:val="18"/>
                <w:szCs w:val="18"/>
              </w:rPr>
            </w:pPr>
            <w:r w:rsidRPr="00342703">
              <w:rPr>
                <w:sz w:val="18"/>
                <w:szCs w:val="18"/>
              </w:rPr>
              <w:t>ОСОКОВО-СФАГНОВЫЙ ПЕРЕХОДНЫЙ</w:t>
            </w:r>
          </w:p>
          <w:p w:rsidR="0004777C" w:rsidRPr="00342703" w:rsidRDefault="0004777C" w:rsidP="0004777C">
            <w:pPr>
              <w:spacing w:line="312" w:lineRule="auto"/>
              <w:ind w:firstLine="397"/>
              <w:rPr>
                <w:sz w:val="18"/>
                <w:szCs w:val="18"/>
              </w:rPr>
            </w:pPr>
            <w:r w:rsidRPr="00342703">
              <w:rPr>
                <w:sz w:val="18"/>
                <w:szCs w:val="18"/>
              </w:rPr>
              <w:t>ОСОКОВО-ГИПНОВЫЙ ПЕРЕХОДНЫЙ</w:t>
            </w:r>
          </w:p>
          <w:p w:rsidR="0004777C" w:rsidRPr="00342703" w:rsidRDefault="0004777C" w:rsidP="0004777C">
            <w:pPr>
              <w:spacing w:line="312" w:lineRule="auto"/>
              <w:ind w:firstLine="397"/>
              <w:rPr>
                <w:sz w:val="18"/>
                <w:szCs w:val="18"/>
              </w:rPr>
            </w:pPr>
            <w:r w:rsidRPr="00342703">
              <w:rPr>
                <w:sz w:val="18"/>
                <w:szCs w:val="18"/>
              </w:rPr>
              <w:t>СФАГНОВЫЙ ПЕРЕХОДНЫЙ</w:t>
            </w:r>
          </w:p>
          <w:p w:rsidR="0004777C" w:rsidRPr="00342703" w:rsidRDefault="0004777C" w:rsidP="0004777C">
            <w:pPr>
              <w:spacing w:line="312" w:lineRule="auto"/>
              <w:ind w:firstLine="397"/>
              <w:rPr>
                <w:sz w:val="18"/>
                <w:szCs w:val="18"/>
              </w:rPr>
            </w:pPr>
            <w:r w:rsidRPr="00342703">
              <w:rPr>
                <w:sz w:val="18"/>
                <w:szCs w:val="18"/>
              </w:rPr>
              <w:t>ТРАВЯНО-СФАГНОВЫЙ ПЕРЕХОДНЫЙ</w:t>
            </w:r>
          </w:p>
          <w:p w:rsidR="0004777C" w:rsidRPr="00342703" w:rsidRDefault="0004777C" w:rsidP="0004777C">
            <w:pPr>
              <w:spacing w:line="312" w:lineRule="auto"/>
              <w:ind w:firstLine="397"/>
              <w:rPr>
                <w:sz w:val="18"/>
                <w:szCs w:val="18"/>
              </w:rPr>
            </w:pPr>
            <w:r w:rsidRPr="00342703">
              <w:rPr>
                <w:sz w:val="18"/>
                <w:szCs w:val="18"/>
              </w:rPr>
              <w:t>ГИПНОВЫЙ ПЕРЕХОДНЫЙ</w:t>
            </w:r>
          </w:p>
          <w:p w:rsidR="0004777C" w:rsidRPr="00342703" w:rsidRDefault="0004777C" w:rsidP="0004777C">
            <w:pPr>
              <w:spacing w:line="312" w:lineRule="auto"/>
              <w:ind w:firstLine="397"/>
              <w:rPr>
                <w:sz w:val="18"/>
                <w:szCs w:val="18"/>
              </w:rPr>
            </w:pPr>
            <w:r w:rsidRPr="00342703">
              <w:rPr>
                <w:sz w:val="18"/>
                <w:szCs w:val="18"/>
              </w:rPr>
              <w:t>СОСНОВО-КУСТАРНИКОВЫЙ</w:t>
            </w:r>
          </w:p>
          <w:p w:rsidR="0004777C" w:rsidRPr="00342703" w:rsidRDefault="0004777C" w:rsidP="0004777C">
            <w:pPr>
              <w:spacing w:line="312" w:lineRule="auto"/>
              <w:ind w:firstLine="397"/>
              <w:rPr>
                <w:sz w:val="18"/>
                <w:szCs w:val="18"/>
              </w:rPr>
            </w:pPr>
            <w:r w:rsidRPr="00342703">
              <w:rPr>
                <w:sz w:val="18"/>
                <w:szCs w:val="18"/>
              </w:rPr>
              <w:t>СОСНОВО-ПУШИЦЕВЫЙ</w:t>
            </w:r>
          </w:p>
          <w:p w:rsidR="0004777C" w:rsidRPr="00342703" w:rsidRDefault="0004777C" w:rsidP="0004777C">
            <w:pPr>
              <w:spacing w:line="312" w:lineRule="auto"/>
              <w:ind w:firstLine="397"/>
              <w:rPr>
                <w:sz w:val="18"/>
                <w:szCs w:val="18"/>
              </w:rPr>
            </w:pPr>
            <w:r w:rsidRPr="00342703">
              <w:rPr>
                <w:sz w:val="18"/>
                <w:szCs w:val="18"/>
              </w:rPr>
              <w:t>СОСНОВО-СФАГНОВЫЙ</w:t>
            </w:r>
          </w:p>
          <w:p w:rsidR="0004777C" w:rsidRPr="00342703" w:rsidRDefault="0004777C" w:rsidP="0004777C">
            <w:pPr>
              <w:spacing w:line="312" w:lineRule="auto"/>
              <w:ind w:firstLine="397"/>
              <w:rPr>
                <w:sz w:val="18"/>
                <w:szCs w:val="18"/>
              </w:rPr>
            </w:pPr>
            <w:r w:rsidRPr="00342703">
              <w:rPr>
                <w:sz w:val="18"/>
                <w:szCs w:val="18"/>
              </w:rPr>
              <w:t>ПУШИЦЕВЫЙ</w:t>
            </w:r>
          </w:p>
          <w:p w:rsidR="0004777C" w:rsidRPr="00342703" w:rsidRDefault="0004777C" w:rsidP="0004777C">
            <w:pPr>
              <w:spacing w:line="312" w:lineRule="auto"/>
              <w:ind w:firstLine="397"/>
              <w:rPr>
                <w:sz w:val="18"/>
                <w:szCs w:val="18"/>
              </w:rPr>
            </w:pPr>
            <w:r w:rsidRPr="00342703">
              <w:rPr>
                <w:sz w:val="18"/>
                <w:szCs w:val="18"/>
              </w:rPr>
              <w:t>ШЕЙХЦЕРИЕВЫЙ ВЕРХОВОЙ</w:t>
            </w:r>
          </w:p>
          <w:p w:rsidR="0004777C" w:rsidRPr="00342703" w:rsidRDefault="0004777C" w:rsidP="0004777C">
            <w:pPr>
              <w:spacing w:line="312" w:lineRule="auto"/>
              <w:ind w:firstLine="397"/>
              <w:rPr>
                <w:sz w:val="18"/>
                <w:szCs w:val="18"/>
              </w:rPr>
            </w:pPr>
            <w:r w:rsidRPr="00342703">
              <w:rPr>
                <w:sz w:val="18"/>
                <w:szCs w:val="18"/>
              </w:rPr>
              <w:t>ПУШИЦЕВО-СФАГНОВЫЙ</w:t>
            </w:r>
          </w:p>
          <w:p w:rsidR="0004777C" w:rsidRPr="00342703" w:rsidRDefault="0004777C" w:rsidP="0004777C">
            <w:pPr>
              <w:spacing w:line="312" w:lineRule="auto"/>
              <w:ind w:firstLine="397"/>
              <w:rPr>
                <w:sz w:val="18"/>
                <w:szCs w:val="18"/>
              </w:rPr>
            </w:pPr>
            <w:r w:rsidRPr="00342703">
              <w:rPr>
                <w:sz w:val="18"/>
                <w:szCs w:val="18"/>
              </w:rPr>
              <w:t>ШЕЙХЦЕРИЕВО-СФАГНОВЫЙ</w:t>
            </w:r>
          </w:p>
          <w:p w:rsidR="0004777C" w:rsidRPr="00342703" w:rsidRDefault="0004777C" w:rsidP="0004777C">
            <w:pPr>
              <w:spacing w:line="312" w:lineRule="auto"/>
              <w:ind w:firstLine="397"/>
              <w:rPr>
                <w:sz w:val="18"/>
                <w:szCs w:val="18"/>
              </w:rPr>
            </w:pPr>
            <w:r w:rsidRPr="00342703">
              <w:rPr>
                <w:sz w:val="18"/>
                <w:szCs w:val="18"/>
              </w:rPr>
              <w:t>ОСОКОВО-СФАГНОВЫЙ ВЕРХОВОЙ</w:t>
            </w:r>
          </w:p>
          <w:p w:rsidR="0004777C" w:rsidRPr="00342703" w:rsidRDefault="0004777C" w:rsidP="0004777C">
            <w:pPr>
              <w:spacing w:line="312" w:lineRule="auto"/>
              <w:ind w:firstLine="397"/>
              <w:rPr>
                <w:sz w:val="18"/>
                <w:szCs w:val="18"/>
              </w:rPr>
            </w:pPr>
            <w:r w:rsidRPr="00342703">
              <w:rPr>
                <w:sz w:val="18"/>
                <w:szCs w:val="18"/>
              </w:rPr>
              <w:t>ФУСКУМ ТОРФ</w:t>
            </w:r>
          </w:p>
          <w:p w:rsidR="0004777C" w:rsidRPr="00342703" w:rsidRDefault="0004777C" w:rsidP="0004777C">
            <w:pPr>
              <w:spacing w:line="312" w:lineRule="auto"/>
              <w:ind w:firstLine="397"/>
              <w:rPr>
                <w:sz w:val="18"/>
                <w:szCs w:val="18"/>
              </w:rPr>
            </w:pPr>
            <w:r w:rsidRPr="00342703">
              <w:rPr>
                <w:sz w:val="18"/>
                <w:szCs w:val="18"/>
              </w:rPr>
              <w:t>АНГУСТИФОЛИУМ ТОРФ</w:t>
            </w:r>
          </w:p>
          <w:p w:rsidR="0004777C" w:rsidRPr="00342703" w:rsidRDefault="0004777C" w:rsidP="0004777C">
            <w:pPr>
              <w:spacing w:line="312" w:lineRule="auto"/>
              <w:ind w:firstLine="397"/>
              <w:rPr>
                <w:sz w:val="18"/>
                <w:szCs w:val="18"/>
              </w:rPr>
            </w:pPr>
            <w:r w:rsidRPr="00342703">
              <w:rPr>
                <w:sz w:val="18"/>
                <w:szCs w:val="18"/>
              </w:rPr>
              <w:t>МАГЕЛЛАНИКУМ ТОРФ</w:t>
            </w:r>
          </w:p>
          <w:p w:rsidR="0004777C" w:rsidRPr="00342703" w:rsidRDefault="0004777C" w:rsidP="0004777C">
            <w:pPr>
              <w:spacing w:line="312" w:lineRule="auto"/>
              <w:ind w:firstLine="397"/>
              <w:rPr>
                <w:sz w:val="18"/>
                <w:szCs w:val="18"/>
              </w:rPr>
            </w:pPr>
            <w:r w:rsidRPr="00342703">
              <w:rPr>
                <w:sz w:val="18"/>
                <w:szCs w:val="18"/>
              </w:rPr>
              <w:t>КОМПЛЕКСНЫЙ ВЕРХОВОЙ</w:t>
            </w:r>
          </w:p>
          <w:p w:rsidR="0004777C" w:rsidRDefault="0004777C" w:rsidP="0004777C">
            <w:pPr>
              <w:spacing w:line="312" w:lineRule="auto"/>
              <w:rPr>
                <w:sz w:val="22"/>
                <w:szCs w:val="22"/>
              </w:rPr>
            </w:pPr>
            <w:r>
              <w:rPr>
                <w:sz w:val="18"/>
                <w:szCs w:val="18"/>
              </w:rPr>
              <w:t xml:space="preserve">         </w:t>
            </w:r>
            <w:r w:rsidRPr="00342703">
              <w:rPr>
                <w:sz w:val="18"/>
                <w:szCs w:val="18"/>
              </w:rPr>
              <w:t>СФАГНОВЫЙ МОЧАЖИННЫЙ</w:t>
            </w:r>
          </w:p>
        </w:tc>
      </w:tr>
    </w:tbl>
    <w:p w:rsidR="003B3E0A" w:rsidRDefault="003B3E0A" w:rsidP="0004777C">
      <w:pPr>
        <w:spacing w:line="312" w:lineRule="auto"/>
        <w:ind w:firstLine="397"/>
        <w:rPr>
          <w:sz w:val="22"/>
          <w:szCs w:val="22"/>
        </w:rPr>
      </w:pPr>
    </w:p>
    <w:p w:rsidR="003B3E0A" w:rsidRDefault="003B3E0A">
      <w:pPr>
        <w:spacing w:after="200" w:line="276" w:lineRule="auto"/>
        <w:rPr>
          <w:sz w:val="22"/>
          <w:szCs w:val="22"/>
        </w:rPr>
      </w:pPr>
      <w:r>
        <w:rPr>
          <w:sz w:val="22"/>
          <w:szCs w:val="22"/>
        </w:rPr>
        <w:br w:type="page"/>
      </w:r>
    </w:p>
    <w:p w:rsidR="003B3E0A" w:rsidRDefault="003B3E0A" w:rsidP="003B3E0A">
      <w:pPr>
        <w:spacing w:line="288" w:lineRule="auto"/>
        <w:jc w:val="center"/>
        <w:rPr>
          <w:sz w:val="22"/>
          <w:szCs w:val="22"/>
        </w:rPr>
      </w:pPr>
      <w:r w:rsidRPr="003B3E0A">
        <w:rPr>
          <w:sz w:val="22"/>
          <w:szCs w:val="22"/>
        </w:rPr>
        <w:lastRenderedPageBreak/>
        <w:t>23. ХАРАКТЕРИСТИКА ВИДОВ И КАТЕГОРИЙ ТОРФЯНОГО СЫРЬЯ</w:t>
      </w:r>
    </w:p>
    <w:p w:rsidR="003B3E0A" w:rsidRPr="003B3E0A" w:rsidRDefault="003B3E0A" w:rsidP="003B3E0A">
      <w:pPr>
        <w:spacing w:line="288" w:lineRule="auto"/>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00"/>
        <w:gridCol w:w="2025"/>
        <w:gridCol w:w="5913"/>
      </w:tblGrid>
      <w:tr w:rsidR="003B3E0A" w:rsidRPr="003B3E0A" w:rsidTr="00C86331">
        <w:trPr>
          <w:trHeight w:val="283"/>
        </w:trPr>
        <w:tc>
          <w:tcPr>
            <w:tcW w:w="3925" w:type="dxa"/>
            <w:gridSpan w:val="2"/>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Индекс</w:t>
            </w:r>
          </w:p>
        </w:tc>
        <w:tc>
          <w:tcPr>
            <w:tcW w:w="5913" w:type="dxa"/>
            <w:vMerge w:val="restart"/>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Наименование категорий</w:t>
            </w:r>
          </w:p>
        </w:tc>
      </w:tr>
      <w:tr w:rsidR="003B3E0A" w:rsidRPr="003B3E0A" w:rsidTr="00C86331">
        <w:trPr>
          <w:trHeight w:val="283"/>
        </w:trPr>
        <w:tc>
          <w:tcPr>
            <w:tcW w:w="1900" w:type="dxa"/>
            <w:shd w:val="clear" w:color="auto" w:fill="FFFFFF"/>
            <w:noWrap/>
            <w:tcMar>
              <w:left w:w="57" w:type="dxa"/>
              <w:right w:w="57" w:type="dxa"/>
            </w:tcMar>
            <w:vAlign w:val="center"/>
          </w:tcPr>
          <w:p w:rsidR="003B3E0A" w:rsidRPr="003B3E0A" w:rsidRDefault="003B3E0A" w:rsidP="003B3E0A">
            <w:pPr>
              <w:jc w:val="center"/>
              <w:rPr>
                <w:rFonts w:eastAsia="Consolas"/>
              </w:rPr>
            </w:pPr>
            <w:r w:rsidRPr="003B3E0A">
              <w:rPr>
                <w:rFonts w:eastAsia="Consolas"/>
              </w:rPr>
              <w:t xml:space="preserve">ВИД </w:t>
            </w:r>
            <w:proofErr w:type="gramStart"/>
            <w:r w:rsidRPr="003B3E0A">
              <w:rPr>
                <w:rFonts w:eastAsia="Consolas"/>
              </w:rPr>
              <w:t>торфяного</w:t>
            </w:r>
            <w:proofErr w:type="gramEnd"/>
            <w:r w:rsidRPr="003B3E0A">
              <w:rPr>
                <w:rFonts w:eastAsia="Consolas"/>
              </w:rPr>
              <w:t xml:space="preserve"> </w:t>
            </w:r>
          </w:p>
          <w:p w:rsidR="003B3E0A" w:rsidRPr="003B3E0A" w:rsidRDefault="003B3E0A" w:rsidP="003B3E0A">
            <w:pPr>
              <w:jc w:val="center"/>
            </w:pPr>
            <w:r w:rsidRPr="003B3E0A">
              <w:rPr>
                <w:rFonts w:eastAsia="Consolas"/>
              </w:rPr>
              <w:t>сырья</w:t>
            </w:r>
          </w:p>
        </w:tc>
        <w:tc>
          <w:tcPr>
            <w:tcW w:w="2025"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Категории торфяного сырья</w:t>
            </w:r>
          </w:p>
        </w:tc>
        <w:tc>
          <w:tcPr>
            <w:tcW w:w="5913" w:type="dxa"/>
            <w:vMerge/>
            <w:shd w:val="clear" w:color="auto" w:fill="FFFFFF"/>
            <w:noWrap/>
            <w:tcMar>
              <w:left w:w="57" w:type="dxa"/>
              <w:right w:w="57" w:type="dxa"/>
            </w:tcMar>
            <w:vAlign w:val="center"/>
          </w:tcPr>
          <w:p w:rsidR="003B3E0A" w:rsidRPr="003B3E0A" w:rsidRDefault="003B3E0A" w:rsidP="003B3E0A"/>
        </w:tc>
      </w:tr>
      <w:tr w:rsidR="003B3E0A" w:rsidRPr="003B3E0A" w:rsidTr="00C86331">
        <w:trPr>
          <w:trHeight w:val="283"/>
        </w:trPr>
        <w:tc>
          <w:tcPr>
            <w:tcW w:w="1900"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В-0-1</w:t>
            </w:r>
          </w:p>
        </w:tc>
        <w:tc>
          <w:tcPr>
            <w:tcW w:w="2025"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В-0-1</w:t>
            </w:r>
          </w:p>
        </w:tc>
        <w:tc>
          <w:tcPr>
            <w:tcW w:w="5913" w:type="dxa"/>
            <w:shd w:val="clear" w:color="auto" w:fill="FFFFFF"/>
            <w:noWrap/>
            <w:tcMar>
              <w:left w:w="57" w:type="dxa"/>
              <w:right w:w="57" w:type="dxa"/>
            </w:tcMar>
            <w:vAlign w:val="bottom"/>
          </w:tcPr>
          <w:p w:rsidR="003B3E0A" w:rsidRPr="003B3E0A" w:rsidRDefault="003B3E0A" w:rsidP="003B3E0A">
            <w:r w:rsidRPr="003B3E0A">
              <w:rPr>
                <w:rFonts w:eastAsia="Consolas"/>
              </w:rPr>
              <w:t xml:space="preserve">Торф верховой (В) со степенью разложения до 12% (0) </w:t>
            </w:r>
            <w:r w:rsidRPr="003B3E0A">
              <w:rPr>
                <w:rFonts w:eastAsia="Calibri"/>
              </w:rPr>
              <w:t>я</w:t>
            </w:r>
            <w:r w:rsidRPr="003B3E0A">
              <w:rPr>
                <w:rFonts w:eastAsia="Consolas"/>
              </w:rPr>
              <w:t xml:space="preserve"> зольностью до 5% (1)</w:t>
            </w:r>
          </w:p>
        </w:tc>
      </w:tr>
      <w:tr w:rsidR="003B3E0A" w:rsidRPr="003B3E0A" w:rsidTr="00C86331">
        <w:trPr>
          <w:trHeight w:val="283"/>
        </w:trPr>
        <w:tc>
          <w:tcPr>
            <w:tcW w:w="1900"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B-I-I</w:t>
            </w:r>
          </w:p>
          <w:p w:rsidR="003B3E0A" w:rsidRPr="003B3E0A" w:rsidRDefault="003B3E0A" w:rsidP="003B3E0A">
            <w:pPr>
              <w:jc w:val="center"/>
            </w:pPr>
            <w:r w:rsidRPr="003B3E0A">
              <w:rPr>
                <w:rFonts w:eastAsia="Consolas"/>
              </w:rPr>
              <w:t>В-1-2</w:t>
            </w:r>
          </w:p>
        </w:tc>
        <w:tc>
          <w:tcPr>
            <w:tcW w:w="2025"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В-1-(1-2)</w:t>
            </w:r>
          </w:p>
        </w:tc>
        <w:tc>
          <w:tcPr>
            <w:tcW w:w="5913" w:type="dxa"/>
            <w:shd w:val="clear" w:color="auto" w:fill="FFFFFF"/>
            <w:noWrap/>
            <w:tcMar>
              <w:left w:w="57" w:type="dxa"/>
              <w:right w:w="57" w:type="dxa"/>
            </w:tcMar>
            <w:vAlign w:val="bottom"/>
          </w:tcPr>
          <w:p w:rsidR="003B3E0A" w:rsidRPr="003B3E0A" w:rsidRDefault="003B3E0A" w:rsidP="003B3E0A">
            <w:r w:rsidRPr="003B3E0A">
              <w:rPr>
                <w:rFonts w:eastAsia="Consolas"/>
              </w:rPr>
              <w:t>Торф верховой (В) со степенью разложения 13-20% (1) и зольностью до 10% (1-2)</w:t>
            </w:r>
          </w:p>
        </w:tc>
      </w:tr>
      <w:tr w:rsidR="003B3E0A" w:rsidRPr="003B3E0A" w:rsidTr="00C86331">
        <w:trPr>
          <w:trHeight w:val="283"/>
        </w:trPr>
        <w:tc>
          <w:tcPr>
            <w:tcW w:w="1900"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П-1-1</w:t>
            </w:r>
          </w:p>
          <w:p w:rsidR="003B3E0A" w:rsidRPr="003B3E0A" w:rsidRDefault="003B3E0A" w:rsidP="003B3E0A">
            <w:pPr>
              <w:jc w:val="center"/>
            </w:pPr>
            <w:r w:rsidRPr="003B3E0A">
              <w:rPr>
                <w:rFonts w:eastAsia="Consolas"/>
              </w:rPr>
              <w:t>П-1-2</w:t>
            </w:r>
          </w:p>
        </w:tc>
        <w:tc>
          <w:tcPr>
            <w:tcW w:w="2025"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П-1(1-2)</w:t>
            </w:r>
          </w:p>
        </w:tc>
        <w:tc>
          <w:tcPr>
            <w:tcW w:w="5913" w:type="dxa"/>
            <w:shd w:val="clear" w:color="auto" w:fill="FFFFFF"/>
            <w:noWrap/>
            <w:tcMar>
              <w:left w:w="57" w:type="dxa"/>
              <w:right w:w="57" w:type="dxa"/>
            </w:tcMar>
            <w:vAlign w:val="bottom"/>
          </w:tcPr>
          <w:p w:rsidR="003B3E0A" w:rsidRPr="003B3E0A" w:rsidRDefault="003B3E0A" w:rsidP="003B3E0A">
            <w:r w:rsidRPr="003B3E0A">
              <w:rPr>
                <w:rFonts w:eastAsia="Consolas"/>
              </w:rPr>
              <w:t>Торф переходный (П) со степенью разложения 1-20% (I)  и зольностью до 10% (1-2)</w:t>
            </w:r>
          </w:p>
        </w:tc>
      </w:tr>
      <w:tr w:rsidR="003B3E0A" w:rsidRPr="003B3E0A" w:rsidTr="00C86331">
        <w:trPr>
          <w:trHeight w:val="283"/>
        </w:trPr>
        <w:tc>
          <w:tcPr>
            <w:tcW w:w="1900"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H-I-I</w:t>
            </w:r>
          </w:p>
          <w:p w:rsidR="003B3E0A" w:rsidRPr="003B3E0A" w:rsidRDefault="003B3E0A" w:rsidP="003B3E0A">
            <w:pPr>
              <w:jc w:val="center"/>
            </w:pPr>
            <w:r w:rsidRPr="003B3E0A">
              <w:rPr>
                <w:rFonts w:eastAsia="Consolas"/>
              </w:rPr>
              <w:t>H-I-2</w:t>
            </w:r>
          </w:p>
        </w:tc>
        <w:tc>
          <w:tcPr>
            <w:tcW w:w="2025"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Н-1-(I-2)</w:t>
            </w:r>
          </w:p>
        </w:tc>
        <w:tc>
          <w:tcPr>
            <w:tcW w:w="5913" w:type="dxa"/>
            <w:shd w:val="clear" w:color="auto" w:fill="FFFFFF"/>
            <w:noWrap/>
            <w:tcMar>
              <w:left w:w="57" w:type="dxa"/>
              <w:right w:w="57" w:type="dxa"/>
            </w:tcMar>
          </w:tcPr>
          <w:p w:rsidR="003B3E0A" w:rsidRPr="003B3E0A" w:rsidRDefault="003B3E0A" w:rsidP="003B3E0A">
            <w:r w:rsidRPr="003B3E0A">
              <w:rPr>
                <w:rFonts w:eastAsia="Consolas"/>
              </w:rPr>
              <w:t>Торф низинный (Н) со степенью разложения 1-15% (1) и зольностью до 10% (1-2)</w:t>
            </w:r>
          </w:p>
          <w:p w:rsidR="003B3E0A" w:rsidRPr="003B3E0A" w:rsidRDefault="003B3E0A" w:rsidP="003B3E0A">
            <w:r w:rsidRPr="003B3E0A">
              <w:rPr>
                <w:rFonts w:eastAsia="Consolas"/>
              </w:rPr>
              <w:t>(X—2)</w:t>
            </w:r>
          </w:p>
        </w:tc>
      </w:tr>
      <w:tr w:rsidR="003B3E0A" w:rsidRPr="003B3E0A" w:rsidTr="00C86331">
        <w:trPr>
          <w:trHeight w:val="283"/>
        </w:trPr>
        <w:tc>
          <w:tcPr>
            <w:tcW w:w="1900"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В-2-1</w:t>
            </w:r>
          </w:p>
          <w:p w:rsidR="003B3E0A" w:rsidRPr="003B3E0A" w:rsidRDefault="003B3E0A" w:rsidP="003B3E0A">
            <w:pPr>
              <w:jc w:val="center"/>
            </w:pPr>
            <w:r w:rsidRPr="003B3E0A">
              <w:rPr>
                <w:rFonts w:eastAsia="Consolas"/>
              </w:rPr>
              <w:t>В-2-2</w:t>
            </w:r>
          </w:p>
        </w:tc>
        <w:tc>
          <w:tcPr>
            <w:tcW w:w="2025"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В-2-(1-2)</w:t>
            </w:r>
          </w:p>
        </w:tc>
        <w:tc>
          <w:tcPr>
            <w:tcW w:w="5913" w:type="dxa"/>
            <w:shd w:val="clear" w:color="auto" w:fill="FFFFFF"/>
            <w:noWrap/>
            <w:tcMar>
              <w:left w:w="57" w:type="dxa"/>
              <w:right w:w="57" w:type="dxa"/>
            </w:tcMar>
            <w:vAlign w:val="bottom"/>
          </w:tcPr>
          <w:p w:rsidR="003B3E0A" w:rsidRPr="003B3E0A" w:rsidRDefault="003B3E0A" w:rsidP="003B3E0A">
            <w:r w:rsidRPr="003B3E0A">
              <w:rPr>
                <w:rFonts w:eastAsia="Consolas"/>
              </w:rPr>
              <w:t>Торф верховой (В) со степенью разложения 21-34% (2) и зольностью до 10% (1-2)</w:t>
            </w:r>
          </w:p>
        </w:tc>
      </w:tr>
      <w:tr w:rsidR="003B3E0A" w:rsidRPr="003B3E0A" w:rsidTr="00C86331">
        <w:trPr>
          <w:trHeight w:val="283"/>
        </w:trPr>
        <w:tc>
          <w:tcPr>
            <w:tcW w:w="1900"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В-3-1</w:t>
            </w:r>
          </w:p>
          <w:p w:rsidR="003B3E0A" w:rsidRPr="003B3E0A" w:rsidRDefault="003B3E0A" w:rsidP="003B3E0A">
            <w:pPr>
              <w:jc w:val="center"/>
            </w:pPr>
            <w:r w:rsidRPr="003B3E0A">
              <w:rPr>
                <w:rFonts w:eastAsia="Consolas"/>
              </w:rPr>
              <w:t>В-3-2</w:t>
            </w:r>
          </w:p>
        </w:tc>
        <w:tc>
          <w:tcPr>
            <w:tcW w:w="2025"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В-3-(1-2)</w:t>
            </w:r>
          </w:p>
        </w:tc>
        <w:tc>
          <w:tcPr>
            <w:tcW w:w="5913" w:type="dxa"/>
            <w:shd w:val="clear" w:color="auto" w:fill="FFFFFF"/>
            <w:noWrap/>
            <w:tcMar>
              <w:left w:w="57" w:type="dxa"/>
              <w:right w:w="57" w:type="dxa"/>
            </w:tcMar>
          </w:tcPr>
          <w:p w:rsidR="003B3E0A" w:rsidRPr="003B3E0A" w:rsidRDefault="003B3E0A" w:rsidP="003B3E0A">
            <w:r w:rsidRPr="003B3E0A">
              <w:rPr>
                <w:rFonts w:eastAsia="Consolas"/>
              </w:rPr>
              <w:t xml:space="preserve">Торф верховой (В) со степенью разложения </w:t>
            </w:r>
            <w:r w:rsidRPr="003B3E0A">
              <w:rPr>
                <w:rFonts w:eastAsia="Calibri"/>
              </w:rPr>
              <w:t>35%</w:t>
            </w:r>
            <w:r w:rsidRPr="003B3E0A">
              <w:rPr>
                <w:rFonts w:eastAsia="Consolas"/>
              </w:rPr>
              <w:t xml:space="preserve"> и более (3) и зольностью до 10% (1-2)</w:t>
            </w:r>
          </w:p>
        </w:tc>
      </w:tr>
      <w:tr w:rsidR="003B3E0A" w:rsidRPr="003B3E0A" w:rsidTr="00C86331">
        <w:trPr>
          <w:trHeight w:val="283"/>
        </w:trPr>
        <w:tc>
          <w:tcPr>
            <w:tcW w:w="1900"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П-2-1</w:t>
            </w:r>
          </w:p>
          <w:p w:rsidR="003B3E0A" w:rsidRPr="003B3E0A" w:rsidRDefault="003B3E0A" w:rsidP="003B3E0A">
            <w:pPr>
              <w:jc w:val="center"/>
            </w:pPr>
            <w:r w:rsidRPr="003B3E0A">
              <w:rPr>
                <w:rFonts w:eastAsia="Consolas"/>
              </w:rPr>
              <w:t>Н-2-2</w:t>
            </w:r>
          </w:p>
        </w:tc>
        <w:tc>
          <w:tcPr>
            <w:tcW w:w="2025"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П-2-(1-2)</w:t>
            </w:r>
          </w:p>
        </w:tc>
        <w:tc>
          <w:tcPr>
            <w:tcW w:w="5913" w:type="dxa"/>
            <w:shd w:val="clear" w:color="auto" w:fill="FFFFFF"/>
            <w:noWrap/>
            <w:tcMar>
              <w:left w:w="57" w:type="dxa"/>
              <w:right w:w="57" w:type="dxa"/>
            </w:tcMar>
          </w:tcPr>
          <w:p w:rsidR="003B3E0A" w:rsidRPr="003B3E0A" w:rsidRDefault="003B3E0A" w:rsidP="003B3E0A">
            <w:r w:rsidRPr="003B3E0A">
              <w:rPr>
                <w:rFonts w:eastAsia="Consolas"/>
              </w:rPr>
              <w:t>Торф переходный (П) со степенью разложения 21-34% (2) и зольностью до 10% (1-2)</w:t>
            </w:r>
          </w:p>
        </w:tc>
      </w:tr>
      <w:tr w:rsidR="003B3E0A" w:rsidRPr="003B3E0A" w:rsidTr="00C86331">
        <w:trPr>
          <w:trHeight w:val="283"/>
        </w:trPr>
        <w:tc>
          <w:tcPr>
            <w:tcW w:w="1900"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П-3-1</w:t>
            </w:r>
          </w:p>
          <w:p w:rsidR="003B3E0A" w:rsidRPr="003B3E0A" w:rsidRDefault="003B3E0A" w:rsidP="003B3E0A">
            <w:pPr>
              <w:jc w:val="center"/>
            </w:pPr>
            <w:r w:rsidRPr="003B3E0A">
              <w:rPr>
                <w:rFonts w:eastAsia="Consolas"/>
              </w:rPr>
              <w:t>П-3-2</w:t>
            </w:r>
          </w:p>
        </w:tc>
        <w:tc>
          <w:tcPr>
            <w:tcW w:w="2025"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П-3-(1-2)</w:t>
            </w:r>
          </w:p>
        </w:tc>
        <w:tc>
          <w:tcPr>
            <w:tcW w:w="5913" w:type="dxa"/>
            <w:shd w:val="clear" w:color="auto" w:fill="FFFFFF"/>
            <w:noWrap/>
            <w:tcMar>
              <w:left w:w="57" w:type="dxa"/>
              <w:right w:w="57" w:type="dxa"/>
            </w:tcMar>
          </w:tcPr>
          <w:p w:rsidR="003B3E0A" w:rsidRPr="003B3E0A" w:rsidRDefault="003B3E0A" w:rsidP="003B3E0A">
            <w:r w:rsidRPr="003B3E0A">
              <w:rPr>
                <w:rFonts w:eastAsia="Consolas"/>
              </w:rPr>
              <w:t xml:space="preserve">Торф переходный (П) со степенью разложения 35% </w:t>
            </w:r>
            <w:r w:rsidRPr="003B3E0A">
              <w:rPr>
                <w:rFonts w:eastAsia="Calibri"/>
              </w:rPr>
              <w:t>и</w:t>
            </w:r>
            <w:r w:rsidRPr="003B3E0A">
              <w:rPr>
                <w:rFonts w:eastAsia="Consolas"/>
              </w:rPr>
              <w:t xml:space="preserve"> более (3) и зольностью до 10% (1-2)</w:t>
            </w:r>
          </w:p>
        </w:tc>
      </w:tr>
      <w:tr w:rsidR="003B3E0A" w:rsidRPr="003B3E0A" w:rsidTr="00C86331">
        <w:trPr>
          <w:trHeight w:val="283"/>
        </w:trPr>
        <w:tc>
          <w:tcPr>
            <w:tcW w:w="1900"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H-2-I</w:t>
            </w:r>
          </w:p>
          <w:p w:rsidR="003B3E0A" w:rsidRPr="003B3E0A" w:rsidRDefault="003B3E0A" w:rsidP="003B3E0A">
            <w:pPr>
              <w:jc w:val="center"/>
            </w:pPr>
            <w:r w:rsidRPr="003B3E0A">
              <w:rPr>
                <w:rFonts w:eastAsia="Consolas"/>
              </w:rPr>
              <w:t>Н-2-2</w:t>
            </w:r>
          </w:p>
        </w:tc>
        <w:tc>
          <w:tcPr>
            <w:tcW w:w="2025"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Н-2-(I-2)</w:t>
            </w:r>
          </w:p>
        </w:tc>
        <w:tc>
          <w:tcPr>
            <w:tcW w:w="5913" w:type="dxa"/>
            <w:shd w:val="clear" w:color="auto" w:fill="FFFFFF"/>
            <w:noWrap/>
            <w:tcMar>
              <w:left w:w="57" w:type="dxa"/>
              <w:right w:w="57" w:type="dxa"/>
            </w:tcMar>
          </w:tcPr>
          <w:p w:rsidR="003B3E0A" w:rsidRPr="003B3E0A" w:rsidRDefault="003B3E0A" w:rsidP="003B3E0A">
            <w:r w:rsidRPr="003B3E0A">
              <w:rPr>
                <w:rFonts w:eastAsia="Consolas"/>
              </w:rPr>
              <w:t>Торф низинный (Н) со степенью разложения 16-34% (2) и зольностью до 10% (1-2)</w:t>
            </w:r>
          </w:p>
        </w:tc>
      </w:tr>
      <w:tr w:rsidR="003B3E0A" w:rsidRPr="003B3E0A" w:rsidTr="00C86331">
        <w:trPr>
          <w:trHeight w:val="283"/>
        </w:trPr>
        <w:tc>
          <w:tcPr>
            <w:tcW w:w="1900"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H-3-I</w:t>
            </w:r>
          </w:p>
          <w:p w:rsidR="003B3E0A" w:rsidRPr="003B3E0A" w:rsidRDefault="003B3E0A" w:rsidP="003B3E0A">
            <w:pPr>
              <w:jc w:val="center"/>
            </w:pPr>
            <w:r w:rsidRPr="003B3E0A">
              <w:rPr>
                <w:rFonts w:eastAsia="Consolas"/>
              </w:rPr>
              <w:t>Н-3-2</w:t>
            </w:r>
          </w:p>
        </w:tc>
        <w:tc>
          <w:tcPr>
            <w:tcW w:w="2025"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Н-3-(1-2)</w:t>
            </w:r>
          </w:p>
        </w:tc>
        <w:tc>
          <w:tcPr>
            <w:tcW w:w="5913" w:type="dxa"/>
            <w:shd w:val="clear" w:color="auto" w:fill="FFFFFF"/>
            <w:noWrap/>
            <w:tcMar>
              <w:left w:w="57" w:type="dxa"/>
              <w:right w:w="57" w:type="dxa"/>
            </w:tcMar>
            <w:vAlign w:val="bottom"/>
          </w:tcPr>
          <w:p w:rsidR="003B3E0A" w:rsidRPr="003B3E0A" w:rsidRDefault="003B3E0A" w:rsidP="003B3E0A">
            <w:r w:rsidRPr="003B3E0A">
              <w:rPr>
                <w:rFonts w:eastAsia="Consolas"/>
              </w:rPr>
              <w:t>Торф низинный (Н) со степенью разложения 35% и более (3) и зольностью до 10% (1-2)</w:t>
            </w:r>
          </w:p>
        </w:tc>
      </w:tr>
      <w:tr w:rsidR="003B3E0A" w:rsidRPr="003B3E0A" w:rsidTr="00C86331">
        <w:trPr>
          <w:trHeight w:val="283"/>
        </w:trPr>
        <w:tc>
          <w:tcPr>
            <w:tcW w:w="1900"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В-2-3</w:t>
            </w:r>
          </w:p>
          <w:p w:rsidR="003B3E0A" w:rsidRPr="003B3E0A" w:rsidRDefault="003B3E0A" w:rsidP="003B3E0A">
            <w:pPr>
              <w:jc w:val="center"/>
            </w:pPr>
            <w:r w:rsidRPr="003B3E0A">
              <w:rPr>
                <w:rFonts w:eastAsia="Consolas"/>
              </w:rPr>
              <w:t>В-3-3</w:t>
            </w:r>
          </w:p>
        </w:tc>
        <w:tc>
          <w:tcPr>
            <w:tcW w:w="2025"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В- (2-3)-3</w:t>
            </w:r>
          </w:p>
        </w:tc>
        <w:tc>
          <w:tcPr>
            <w:tcW w:w="5913" w:type="dxa"/>
            <w:shd w:val="clear" w:color="auto" w:fill="FFFFFF"/>
            <w:noWrap/>
            <w:tcMar>
              <w:left w:w="57" w:type="dxa"/>
              <w:right w:w="57" w:type="dxa"/>
            </w:tcMar>
            <w:vAlign w:val="bottom"/>
          </w:tcPr>
          <w:p w:rsidR="003B3E0A" w:rsidRPr="003B3E0A" w:rsidRDefault="003B3E0A" w:rsidP="003B3E0A">
            <w:r w:rsidRPr="003B3E0A">
              <w:rPr>
                <w:rFonts w:eastAsia="Consolas"/>
              </w:rPr>
              <w:t>Торф верховой (В) со степенью разложения более 20% (2-3) и зольностью до 15% (3)</w:t>
            </w:r>
          </w:p>
        </w:tc>
      </w:tr>
      <w:tr w:rsidR="003B3E0A" w:rsidRPr="003B3E0A" w:rsidTr="00C86331">
        <w:trPr>
          <w:trHeight w:val="283"/>
        </w:trPr>
        <w:tc>
          <w:tcPr>
            <w:tcW w:w="1900"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П-2-3</w:t>
            </w:r>
          </w:p>
          <w:p w:rsidR="003B3E0A" w:rsidRPr="003B3E0A" w:rsidRDefault="003B3E0A" w:rsidP="003B3E0A">
            <w:pPr>
              <w:jc w:val="center"/>
            </w:pPr>
            <w:r w:rsidRPr="003B3E0A">
              <w:rPr>
                <w:rFonts w:eastAsia="Consolas"/>
              </w:rPr>
              <w:t>П-3-3</w:t>
            </w:r>
          </w:p>
        </w:tc>
        <w:tc>
          <w:tcPr>
            <w:tcW w:w="2025" w:type="dxa"/>
            <w:shd w:val="clear" w:color="auto" w:fill="FFFFFF"/>
            <w:noWrap/>
            <w:tcMar>
              <w:left w:w="57" w:type="dxa"/>
              <w:right w:w="57" w:type="dxa"/>
            </w:tcMar>
            <w:vAlign w:val="center"/>
          </w:tcPr>
          <w:p w:rsidR="003B3E0A" w:rsidRPr="003B3E0A" w:rsidRDefault="003B3E0A" w:rsidP="003B3E0A">
            <w:pPr>
              <w:jc w:val="center"/>
            </w:pPr>
            <w:proofErr w:type="gramStart"/>
            <w:r w:rsidRPr="003B3E0A">
              <w:rPr>
                <w:rFonts w:eastAsia="Consolas"/>
              </w:rPr>
              <w:t>П</w:t>
            </w:r>
            <w:proofErr w:type="gramEnd"/>
            <w:r w:rsidRPr="003B3E0A">
              <w:rPr>
                <w:rFonts w:eastAsia="Consolas"/>
              </w:rPr>
              <w:t>-(2-3)-3</w:t>
            </w:r>
          </w:p>
        </w:tc>
        <w:tc>
          <w:tcPr>
            <w:tcW w:w="5913" w:type="dxa"/>
            <w:shd w:val="clear" w:color="auto" w:fill="FFFFFF"/>
            <w:noWrap/>
            <w:tcMar>
              <w:left w:w="57" w:type="dxa"/>
              <w:right w:w="57" w:type="dxa"/>
            </w:tcMar>
            <w:vAlign w:val="center"/>
          </w:tcPr>
          <w:p w:rsidR="003B3E0A" w:rsidRPr="003B3E0A" w:rsidRDefault="003B3E0A" w:rsidP="003B3E0A">
            <w:r w:rsidRPr="003B3E0A">
              <w:rPr>
                <w:rFonts w:eastAsia="Consolas"/>
              </w:rPr>
              <w:t xml:space="preserve">Торф переходный (П) со степенью разложения более 20% (2-3) </w:t>
            </w:r>
            <w:r w:rsidRPr="003B3E0A">
              <w:rPr>
                <w:rFonts w:eastAsia="Calibri"/>
              </w:rPr>
              <w:t>и</w:t>
            </w:r>
            <w:r w:rsidRPr="003B3E0A">
              <w:rPr>
                <w:rFonts w:eastAsia="Consolas"/>
              </w:rPr>
              <w:t xml:space="preserve"> зольностью от 11 до 15% (3)</w:t>
            </w:r>
          </w:p>
        </w:tc>
      </w:tr>
      <w:tr w:rsidR="003B3E0A" w:rsidRPr="003B3E0A" w:rsidTr="00C86331">
        <w:trPr>
          <w:trHeight w:val="283"/>
        </w:trPr>
        <w:tc>
          <w:tcPr>
            <w:tcW w:w="1900"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Н-2-3</w:t>
            </w:r>
          </w:p>
          <w:p w:rsidR="003B3E0A" w:rsidRPr="003B3E0A" w:rsidRDefault="003B3E0A" w:rsidP="003B3E0A">
            <w:pPr>
              <w:jc w:val="center"/>
            </w:pPr>
            <w:r w:rsidRPr="003B3E0A">
              <w:rPr>
                <w:rFonts w:eastAsia="Consolas"/>
              </w:rPr>
              <w:t>Н-3-3</w:t>
            </w:r>
          </w:p>
        </w:tc>
        <w:tc>
          <w:tcPr>
            <w:tcW w:w="2025"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Н-(2-3)-3</w:t>
            </w:r>
          </w:p>
        </w:tc>
        <w:tc>
          <w:tcPr>
            <w:tcW w:w="5913" w:type="dxa"/>
            <w:shd w:val="clear" w:color="auto" w:fill="FFFFFF"/>
            <w:noWrap/>
            <w:tcMar>
              <w:left w:w="57" w:type="dxa"/>
              <w:right w:w="57" w:type="dxa"/>
            </w:tcMar>
          </w:tcPr>
          <w:p w:rsidR="003B3E0A" w:rsidRPr="003B3E0A" w:rsidRDefault="003B3E0A" w:rsidP="003B3E0A">
            <w:r w:rsidRPr="003B3E0A">
              <w:rPr>
                <w:rFonts w:eastAsia="Consolas"/>
              </w:rPr>
              <w:t>Торф низинный (Н) со степенью разложения более 15% (2-3) и зольностью от 11 до 15% (3)</w:t>
            </w:r>
          </w:p>
        </w:tc>
      </w:tr>
      <w:tr w:rsidR="003B3E0A" w:rsidRPr="003B3E0A" w:rsidTr="00C86331">
        <w:trPr>
          <w:trHeight w:val="283"/>
        </w:trPr>
        <w:tc>
          <w:tcPr>
            <w:tcW w:w="1900"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П-2-4</w:t>
            </w:r>
          </w:p>
          <w:p w:rsidR="003B3E0A" w:rsidRPr="003B3E0A" w:rsidRDefault="003B3E0A" w:rsidP="003B3E0A">
            <w:pPr>
              <w:jc w:val="center"/>
            </w:pPr>
            <w:r w:rsidRPr="003B3E0A">
              <w:rPr>
                <w:rFonts w:eastAsia="Consolas"/>
              </w:rPr>
              <w:t>П-3-4</w:t>
            </w:r>
          </w:p>
        </w:tc>
        <w:tc>
          <w:tcPr>
            <w:tcW w:w="2025" w:type="dxa"/>
            <w:shd w:val="clear" w:color="auto" w:fill="FFFFFF"/>
            <w:noWrap/>
            <w:tcMar>
              <w:left w:w="57" w:type="dxa"/>
              <w:right w:w="57" w:type="dxa"/>
            </w:tcMar>
            <w:vAlign w:val="center"/>
          </w:tcPr>
          <w:p w:rsidR="003B3E0A" w:rsidRPr="003B3E0A" w:rsidRDefault="003B3E0A" w:rsidP="003B3E0A">
            <w:pPr>
              <w:jc w:val="center"/>
            </w:pPr>
            <w:proofErr w:type="gramStart"/>
            <w:r w:rsidRPr="003B3E0A">
              <w:rPr>
                <w:rFonts w:eastAsia="Consolas"/>
              </w:rPr>
              <w:t>П</w:t>
            </w:r>
            <w:proofErr w:type="gramEnd"/>
            <w:r w:rsidRPr="003B3E0A">
              <w:rPr>
                <w:rFonts w:eastAsia="Consolas"/>
              </w:rPr>
              <w:t>-(2-3)-4</w:t>
            </w:r>
          </w:p>
        </w:tc>
        <w:tc>
          <w:tcPr>
            <w:tcW w:w="5913" w:type="dxa"/>
            <w:shd w:val="clear" w:color="auto" w:fill="FFFFFF"/>
            <w:noWrap/>
            <w:tcMar>
              <w:left w:w="57" w:type="dxa"/>
              <w:right w:w="57" w:type="dxa"/>
            </w:tcMar>
            <w:vAlign w:val="bottom"/>
          </w:tcPr>
          <w:p w:rsidR="003B3E0A" w:rsidRPr="003B3E0A" w:rsidRDefault="003B3E0A" w:rsidP="003B3E0A">
            <w:r w:rsidRPr="003B3E0A">
              <w:rPr>
                <w:rFonts w:eastAsia="Consolas"/>
              </w:rPr>
              <w:t>Торф переходный (П) со степенью разложения более 20% (2-3) и зольностью от 16 до 23% (4)</w:t>
            </w:r>
          </w:p>
        </w:tc>
      </w:tr>
      <w:tr w:rsidR="003B3E0A" w:rsidRPr="003B3E0A" w:rsidTr="00C86331">
        <w:trPr>
          <w:trHeight w:val="283"/>
        </w:trPr>
        <w:tc>
          <w:tcPr>
            <w:tcW w:w="1900"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Н-2-4</w:t>
            </w:r>
          </w:p>
          <w:p w:rsidR="003B3E0A" w:rsidRPr="003B3E0A" w:rsidRDefault="003B3E0A" w:rsidP="003B3E0A">
            <w:pPr>
              <w:jc w:val="center"/>
            </w:pPr>
            <w:r w:rsidRPr="003B3E0A">
              <w:rPr>
                <w:rFonts w:eastAsia="Consolas"/>
              </w:rPr>
              <w:t>Н-3-4</w:t>
            </w:r>
          </w:p>
        </w:tc>
        <w:tc>
          <w:tcPr>
            <w:tcW w:w="2025"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Н-(2-3)-4</w:t>
            </w:r>
          </w:p>
        </w:tc>
        <w:tc>
          <w:tcPr>
            <w:tcW w:w="5913" w:type="dxa"/>
            <w:shd w:val="clear" w:color="auto" w:fill="FFFFFF"/>
            <w:noWrap/>
            <w:tcMar>
              <w:left w:w="57" w:type="dxa"/>
              <w:right w:w="57" w:type="dxa"/>
            </w:tcMar>
            <w:vAlign w:val="bottom"/>
          </w:tcPr>
          <w:p w:rsidR="003B3E0A" w:rsidRPr="003B3E0A" w:rsidRDefault="003B3E0A" w:rsidP="003B3E0A">
            <w:r w:rsidRPr="003B3E0A">
              <w:rPr>
                <w:rFonts w:eastAsia="Consolas"/>
              </w:rPr>
              <w:t>Торф низинный (Н) со степенью разложения более 15% (2-3) и зольностью от 16 до 23% (4)</w:t>
            </w:r>
          </w:p>
        </w:tc>
      </w:tr>
      <w:tr w:rsidR="003B3E0A" w:rsidRPr="003B3E0A" w:rsidTr="00C86331">
        <w:trPr>
          <w:trHeight w:val="283"/>
        </w:trPr>
        <w:tc>
          <w:tcPr>
            <w:tcW w:w="1900"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Н-2-5</w:t>
            </w:r>
          </w:p>
          <w:p w:rsidR="003B3E0A" w:rsidRPr="003B3E0A" w:rsidRDefault="003B3E0A" w:rsidP="003B3E0A">
            <w:pPr>
              <w:jc w:val="center"/>
            </w:pPr>
            <w:r w:rsidRPr="003B3E0A">
              <w:rPr>
                <w:rFonts w:eastAsia="Consolas"/>
              </w:rPr>
              <w:t>Н-3-5</w:t>
            </w:r>
          </w:p>
        </w:tc>
        <w:tc>
          <w:tcPr>
            <w:tcW w:w="2025"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Н-(2-3)-5</w:t>
            </w:r>
          </w:p>
        </w:tc>
        <w:tc>
          <w:tcPr>
            <w:tcW w:w="5913" w:type="dxa"/>
            <w:shd w:val="clear" w:color="auto" w:fill="FFFFFF"/>
            <w:noWrap/>
            <w:tcMar>
              <w:left w:w="57" w:type="dxa"/>
              <w:right w:w="57" w:type="dxa"/>
            </w:tcMar>
          </w:tcPr>
          <w:p w:rsidR="003B3E0A" w:rsidRPr="003B3E0A" w:rsidRDefault="003B3E0A" w:rsidP="003B3E0A">
            <w:r w:rsidRPr="003B3E0A">
              <w:rPr>
                <w:rFonts w:eastAsia="Consolas"/>
              </w:rPr>
              <w:t xml:space="preserve">Торф низинный (Н) со степенью разложения более </w:t>
            </w:r>
            <w:r w:rsidRPr="003B3E0A">
              <w:rPr>
                <w:rFonts w:eastAsia="Calibri"/>
              </w:rPr>
              <w:t>15%</w:t>
            </w:r>
            <w:r w:rsidRPr="003B3E0A">
              <w:rPr>
                <w:rFonts w:eastAsia="Consolas"/>
              </w:rPr>
              <w:t xml:space="preserve"> (2-3) и зольностью от 24 до 35% (5)</w:t>
            </w:r>
          </w:p>
        </w:tc>
      </w:tr>
      <w:tr w:rsidR="003B3E0A" w:rsidRPr="003B3E0A" w:rsidTr="00C86331">
        <w:trPr>
          <w:trHeight w:val="283"/>
        </w:trPr>
        <w:tc>
          <w:tcPr>
            <w:tcW w:w="1900"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Н-2-6</w:t>
            </w:r>
          </w:p>
          <w:p w:rsidR="003B3E0A" w:rsidRPr="003B3E0A" w:rsidRDefault="003B3E0A" w:rsidP="003B3E0A">
            <w:pPr>
              <w:jc w:val="center"/>
            </w:pPr>
            <w:r w:rsidRPr="003B3E0A">
              <w:rPr>
                <w:rFonts w:eastAsia="Consolas"/>
              </w:rPr>
              <w:t>Н-3-6</w:t>
            </w:r>
          </w:p>
        </w:tc>
        <w:tc>
          <w:tcPr>
            <w:tcW w:w="2025" w:type="dxa"/>
            <w:shd w:val="clear" w:color="auto" w:fill="FFFFFF"/>
            <w:noWrap/>
            <w:tcMar>
              <w:left w:w="57" w:type="dxa"/>
              <w:right w:w="57" w:type="dxa"/>
            </w:tcMar>
            <w:vAlign w:val="center"/>
          </w:tcPr>
          <w:p w:rsidR="003B3E0A" w:rsidRPr="003B3E0A" w:rsidRDefault="003B3E0A" w:rsidP="003B3E0A">
            <w:pPr>
              <w:jc w:val="center"/>
            </w:pPr>
            <w:r w:rsidRPr="003B3E0A">
              <w:rPr>
                <w:rFonts w:eastAsia="Consolas"/>
              </w:rPr>
              <w:t>Н-(2-3)-6</w:t>
            </w:r>
          </w:p>
        </w:tc>
        <w:tc>
          <w:tcPr>
            <w:tcW w:w="5913" w:type="dxa"/>
            <w:shd w:val="clear" w:color="auto" w:fill="FFFFFF"/>
            <w:noWrap/>
            <w:tcMar>
              <w:left w:w="57" w:type="dxa"/>
              <w:right w:w="57" w:type="dxa"/>
            </w:tcMar>
          </w:tcPr>
          <w:p w:rsidR="003B3E0A" w:rsidRPr="003B3E0A" w:rsidRDefault="003B3E0A" w:rsidP="003B3E0A">
            <w:r w:rsidRPr="003B3E0A">
              <w:rPr>
                <w:rFonts w:eastAsia="Consolas"/>
              </w:rPr>
              <w:t>Торф низинный (Н) со степенью разложени</w:t>
            </w:r>
            <w:r>
              <w:rPr>
                <w:rFonts w:eastAsia="Consolas"/>
              </w:rPr>
              <w:t>я</w:t>
            </w:r>
            <w:r w:rsidRPr="003B3E0A">
              <w:rPr>
                <w:rFonts w:eastAsia="Consolas"/>
              </w:rPr>
              <w:t xml:space="preserve"> более 15% (2-3) и зольностью от 36 до 50% (6)</w:t>
            </w:r>
          </w:p>
        </w:tc>
      </w:tr>
    </w:tbl>
    <w:p w:rsidR="0004777C" w:rsidRPr="0004777C" w:rsidRDefault="0004777C" w:rsidP="0004777C">
      <w:pPr>
        <w:spacing w:line="312" w:lineRule="auto"/>
        <w:ind w:firstLine="397"/>
        <w:rPr>
          <w:sz w:val="22"/>
          <w:szCs w:val="22"/>
        </w:rPr>
      </w:pPr>
    </w:p>
    <w:p w:rsidR="0004777C" w:rsidRPr="00B56391" w:rsidRDefault="0004777C" w:rsidP="0004777C">
      <w:pPr>
        <w:tabs>
          <w:tab w:val="left" w:pos="2800"/>
        </w:tabs>
        <w:rPr>
          <w:sz w:val="22"/>
          <w:szCs w:val="22"/>
        </w:rPr>
      </w:pPr>
      <w:bookmarkStart w:id="0" w:name="_GoBack"/>
      <w:bookmarkEnd w:id="0"/>
    </w:p>
    <w:sectPr w:rsidR="0004777C" w:rsidRPr="00B56391" w:rsidSect="003B41EC">
      <w:footerReference w:type="default" r:id="rId7"/>
      <w:pgSz w:w="11906" w:h="16838"/>
      <w:pgMar w:top="1134" w:right="850" w:bottom="1134" w:left="1701" w:header="708" w:footer="708" w:gutter="0"/>
      <w:pgNumType w:start="1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692" w:rsidRDefault="00506692" w:rsidP="005F5D44">
      <w:r>
        <w:separator/>
      </w:r>
    </w:p>
  </w:endnote>
  <w:endnote w:type="continuationSeparator" w:id="0">
    <w:p w:rsidR="00506692" w:rsidRDefault="00506692" w:rsidP="005F5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11030"/>
      <w:docPartObj>
        <w:docPartGallery w:val="Page Numbers (Bottom of Page)"/>
        <w:docPartUnique/>
      </w:docPartObj>
    </w:sdtPr>
    <w:sdtContent>
      <w:p w:rsidR="003B41EC" w:rsidRDefault="000B0F5C">
        <w:pPr>
          <w:pStyle w:val="a5"/>
          <w:jc w:val="right"/>
        </w:pPr>
        <w:r>
          <w:fldChar w:fldCharType="begin"/>
        </w:r>
        <w:r w:rsidR="003B41EC">
          <w:instrText>PAGE   \* MERGEFORMAT</w:instrText>
        </w:r>
        <w:r>
          <w:fldChar w:fldCharType="separate"/>
        </w:r>
        <w:r w:rsidR="00376239">
          <w:rPr>
            <w:noProof/>
          </w:rPr>
          <w:t>167</w:t>
        </w:r>
        <w:r>
          <w:fldChar w:fldCharType="end"/>
        </w:r>
      </w:p>
    </w:sdtContent>
  </w:sdt>
  <w:p w:rsidR="003B41EC" w:rsidRDefault="003B41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692" w:rsidRDefault="00506692" w:rsidP="005F5D44">
      <w:r>
        <w:separator/>
      </w:r>
    </w:p>
  </w:footnote>
  <w:footnote w:type="continuationSeparator" w:id="0">
    <w:p w:rsidR="00506692" w:rsidRDefault="00506692" w:rsidP="005F5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0D85"/>
    <w:multiLevelType w:val="hybridMultilevel"/>
    <w:tmpl w:val="9D5C5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4183F"/>
    <w:multiLevelType w:val="hybridMultilevel"/>
    <w:tmpl w:val="0E762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C835F9"/>
    <w:multiLevelType w:val="hybridMultilevel"/>
    <w:tmpl w:val="A6AA5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3E6FE3"/>
    <w:multiLevelType w:val="hybridMultilevel"/>
    <w:tmpl w:val="F558C2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BD11A5"/>
    <w:multiLevelType w:val="singleLevel"/>
    <w:tmpl w:val="2D9AB7C0"/>
    <w:lvl w:ilvl="0">
      <w:numFmt w:val="bullet"/>
      <w:lvlText w:val="-"/>
      <w:lvlJc w:val="left"/>
      <w:pPr>
        <w:tabs>
          <w:tab w:val="num" w:pos="757"/>
        </w:tabs>
        <w:ind w:left="757" w:hanging="360"/>
      </w:pPr>
      <w:rPr>
        <w:rFonts w:hint="default"/>
      </w:rPr>
    </w:lvl>
  </w:abstractNum>
  <w:abstractNum w:abstractNumId="5">
    <w:nsid w:val="75E34AB2"/>
    <w:multiLevelType w:val="hybridMultilevel"/>
    <w:tmpl w:val="A984C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5F5D44"/>
    <w:rsid w:val="0004777C"/>
    <w:rsid w:val="000A7635"/>
    <w:rsid w:val="000B0F5C"/>
    <w:rsid w:val="002574DC"/>
    <w:rsid w:val="002F4E6C"/>
    <w:rsid w:val="0034567D"/>
    <w:rsid w:val="00376239"/>
    <w:rsid w:val="003B3E0A"/>
    <w:rsid w:val="003B41EC"/>
    <w:rsid w:val="003D2689"/>
    <w:rsid w:val="003D52A6"/>
    <w:rsid w:val="00413166"/>
    <w:rsid w:val="00497D5F"/>
    <w:rsid w:val="004B37BA"/>
    <w:rsid w:val="004B4F49"/>
    <w:rsid w:val="004C49B9"/>
    <w:rsid w:val="00506692"/>
    <w:rsid w:val="005F5D44"/>
    <w:rsid w:val="006D0CBB"/>
    <w:rsid w:val="00755C09"/>
    <w:rsid w:val="008902B0"/>
    <w:rsid w:val="00896FD7"/>
    <w:rsid w:val="008B4849"/>
    <w:rsid w:val="009A03BE"/>
    <w:rsid w:val="00A81D7A"/>
    <w:rsid w:val="00AB345D"/>
    <w:rsid w:val="00AC6276"/>
    <w:rsid w:val="00B101D3"/>
    <w:rsid w:val="00B56391"/>
    <w:rsid w:val="00B74072"/>
    <w:rsid w:val="00C33D69"/>
    <w:rsid w:val="00C719EA"/>
    <w:rsid w:val="00C86331"/>
    <w:rsid w:val="00CD56E7"/>
    <w:rsid w:val="00E23354"/>
    <w:rsid w:val="00E94D47"/>
    <w:rsid w:val="00EB4A93"/>
    <w:rsid w:val="00F31B1B"/>
    <w:rsid w:val="00FC6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4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B4A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F5D44"/>
    <w:pPr>
      <w:keepNext/>
      <w:spacing w:before="40"/>
      <w:ind w:firstLine="454"/>
      <w:outlineLvl w:val="1"/>
    </w:pPr>
    <w:rPr>
      <w:sz w:val="24"/>
    </w:rPr>
  </w:style>
  <w:style w:type="paragraph" w:styleId="3">
    <w:name w:val="heading 3"/>
    <w:basedOn w:val="a"/>
    <w:next w:val="a"/>
    <w:link w:val="30"/>
    <w:uiPriority w:val="9"/>
    <w:unhideWhenUsed/>
    <w:qFormat/>
    <w:rsid w:val="00EB4A9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4A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F5D44"/>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EB4A93"/>
    <w:rPr>
      <w:rFonts w:asciiTheme="majorHAnsi" w:eastAsiaTheme="majorEastAsia" w:hAnsiTheme="majorHAnsi" w:cstheme="majorBidi"/>
      <w:b/>
      <w:bCs/>
      <w:color w:val="4F81BD" w:themeColor="accent1"/>
      <w:sz w:val="20"/>
      <w:szCs w:val="20"/>
      <w:lang w:eastAsia="ru-RU"/>
    </w:rPr>
  </w:style>
  <w:style w:type="paragraph" w:styleId="a3">
    <w:name w:val="header"/>
    <w:basedOn w:val="a"/>
    <w:link w:val="a4"/>
    <w:uiPriority w:val="99"/>
    <w:unhideWhenUsed/>
    <w:rsid w:val="005F5D44"/>
    <w:pPr>
      <w:tabs>
        <w:tab w:val="center" w:pos="4677"/>
        <w:tab w:val="right" w:pos="9355"/>
      </w:tabs>
    </w:pPr>
  </w:style>
  <w:style w:type="character" w:customStyle="1" w:styleId="a4">
    <w:name w:val="Верхний колонтитул Знак"/>
    <w:basedOn w:val="a0"/>
    <w:link w:val="a3"/>
    <w:uiPriority w:val="99"/>
    <w:rsid w:val="005F5D4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F5D44"/>
    <w:pPr>
      <w:tabs>
        <w:tab w:val="center" w:pos="4677"/>
        <w:tab w:val="right" w:pos="9355"/>
      </w:tabs>
    </w:pPr>
  </w:style>
  <w:style w:type="character" w:customStyle="1" w:styleId="a6">
    <w:name w:val="Нижний колонтитул Знак"/>
    <w:basedOn w:val="a0"/>
    <w:link w:val="a5"/>
    <w:uiPriority w:val="99"/>
    <w:rsid w:val="005F5D44"/>
    <w:rPr>
      <w:rFonts w:ascii="Times New Roman" w:eastAsia="Times New Roman" w:hAnsi="Times New Roman" w:cs="Times New Roman"/>
      <w:sz w:val="20"/>
      <w:szCs w:val="20"/>
      <w:lang w:eastAsia="ru-RU"/>
    </w:rPr>
  </w:style>
  <w:style w:type="table" w:styleId="a7">
    <w:name w:val="Table Grid"/>
    <w:basedOn w:val="a1"/>
    <w:uiPriority w:val="59"/>
    <w:rsid w:val="00EB4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basedOn w:val="a0"/>
    <w:link w:val="a9"/>
    <w:semiHidden/>
    <w:rsid w:val="006D0CBB"/>
    <w:rPr>
      <w:rFonts w:ascii="Times New Roman" w:eastAsia="Times New Roman" w:hAnsi="Times New Roman" w:cs="Times New Roman"/>
      <w:sz w:val="24"/>
      <w:szCs w:val="20"/>
      <w:lang w:eastAsia="ru-RU"/>
    </w:rPr>
  </w:style>
  <w:style w:type="paragraph" w:styleId="a9">
    <w:name w:val="Body Text"/>
    <w:basedOn w:val="a"/>
    <w:link w:val="a8"/>
    <w:semiHidden/>
    <w:rsid w:val="006D0CBB"/>
    <w:pPr>
      <w:spacing w:line="200" w:lineRule="exact"/>
    </w:pPr>
    <w:rPr>
      <w:sz w:val="24"/>
    </w:rPr>
  </w:style>
  <w:style w:type="character" w:customStyle="1" w:styleId="aa">
    <w:name w:val="Основной текст с отступом Знак"/>
    <w:basedOn w:val="a0"/>
    <w:link w:val="ab"/>
    <w:semiHidden/>
    <w:rsid w:val="006D0CBB"/>
    <w:rPr>
      <w:rFonts w:ascii="Times New Roman" w:eastAsia="Times New Roman" w:hAnsi="Times New Roman" w:cs="Times New Roman"/>
      <w:sz w:val="16"/>
      <w:szCs w:val="20"/>
      <w:lang w:eastAsia="ru-RU"/>
    </w:rPr>
  </w:style>
  <w:style w:type="paragraph" w:styleId="ab">
    <w:name w:val="Body Text Indent"/>
    <w:basedOn w:val="a"/>
    <w:link w:val="aa"/>
    <w:semiHidden/>
    <w:rsid w:val="006D0CBB"/>
    <w:pPr>
      <w:spacing w:line="20" w:lineRule="atLeast"/>
      <w:ind w:firstLine="170"/>
      <w:jc w:val="both"/>
    </w:pPr>
    <w:rPr>
      <w:sz w:val="16"/>
    </w:rPr>
  </w:style>
  <w:style w:type="character" w:customStyle="1" w:styleId="31">
    <w:name w:val="Основной текст 3 Знак"/>
    <w:basedOn w:val="a0"/>
    <w:link w:val="32"/>
    <w:semiHidden/>
    <w:rsid w:val="006D0CBB"/>
    <w:rPr>
      <w:rFonts w:ascii="Times New Roman" w:eastAsia="Times New Roman" w:hAnsi="Times New Roman" w:cs="Times New Roman"/>
      <w:sz w:val="14"/>
      <w:szCs w:val="20"/>
      <w:lang w:eastAsia="ru-RU"/>
    </w:rPr>
  </w:style>
  <w:style w:type="paragraph" w:styleId="32">
    <w:name w:val="Body Text 3"/>
    <w:basedOn w:val="a"/>
    <w:link w:val="31"/>
    <w:semiHidden/>
    <w:rsid w:val="006D0CBB"/>
    <w:pPr>
      <w:spacing w:before="40" w:after="40" w:line="312" w:lineRule="auto"/>
    </w:pPr>
    <w:rPr>
      <w:sz w:val="14"/>
    </w:rPr>
  </w:style>
  <w:style w:type="character" w:customStyle="1" w:styleId="21">
    <w:name w:val="Основной текст с отступом 2 Знак"/>
    <w:basedOn w:val="a0"/>
    <w:link w:val="22"/>
    <w:semiHidden/>
    <w:rsid w:val="006D0CBB"/>
    <w:rPr>
      <w:rFonts w:ascii="Times New Roman" w:eastAsia="Times New Roman" w:hAnsi="Times New Roman" w:cs="Times New Roman"/>
      <w:sz w:val="16"/>
      <w:szCs w:val="20"/>
      <w:lang w:eastAsia="ru-RU"/>
    </w:rPr>
  </w:style>
  <w:style w:type="paragraph" w:styleId="22">
    <w:name w:val="Body Text Indent 2"/>
    <w:basedOn w:val="a"/>
    <w:link w:val="21"/>
    <w:semiHidden/>
    <w:rsid w:val="006D0CBB"/>
    <w:pPr>
      <w:spacing w:before="40" w:line="20" w:lineRule="atLeast"/>
      <w:ind w:firstLine="170"/>
      <w:jc w:val="both"/>
    </w:pPr>
    <w:rPr>
      <w:sz w:val="16"/>
    </w:rPr>
  </w:style>
  <w:style w:type="character" w:customStyle="1" w:styleId="33">
    <w:name w:val="Основной текст с отступом 3 Знак"/>
    <w:basedOn w:val="a0"/>
    <w:link w:val="34"/>
    <w:semiHidden/>
    <w:rsid w:val="006D0CBB"/>
    <w:rPr>
      <w:rFonts w:ascii="Times New Roman" w:eastAsia="Times New Roman" w:hAnsi="Times New Roman" w:cs="Times New Roman"/>
      <w:szCs w:val="20"/>
      <w:lang w:eastAsia="ru-RU"/>
    </w:rPr>
  </w:style>
  <w:style w:type="paragraph" w:styleId="34">
    <w:name w:val="Body Text Indent 3"/>
    <w:basedOn w:val="a"/>
    <w:link w:val="33"/>
    <w:semiHidden/>
    <w:rsid w:val="006D0CBB"/>
    <w:pPr>
      <w:spacing w:line="264" w:lineRule="auto"/>
      <w:ind w:firstLine="397"/>
      <w:jc w:val="both"/>
    </w:pPr>
    <w:rPr>
      <w:sz w:val="22"/>
    </w:rPr>
  </w:style>
  <w:style w:type="character" w:customStyle="1" w:styleId="ac">
    <w:name w:val="Текст выноски Знак"/>
    <w:basedOn w:val="a0"/>
    <w:link w:val="ad"/>
    <w:uiPriority w:val="99"/>
    <w:semiHidden/>
    <w:rsid w:val="006D0CBB"/>
    <w:rPr>
      <w:rFonts w:ascii="Tahoma" w:eastAsia="Times New Roman" w:hAnsi="Tahoma" w:cs="Tahoma"/>
      <w:sz w:val="16"/>
      <w:szCs w:val="16"/>
      <w:lang w:eastAsia="ru-RU"/>
    </w:rPr>
  </w:style>
  <w:style w:type="paragraph" w:styleId="ad">
    <w:name w:val="Balloon Text"/>
    <w:basedOn w:val="a"/>
    <w:link w:val="ac"/>
    <w:uiPriority w:val="99"/>
    <w:semiHidden/>
    <w:unhideWhenUsed/>
    <w:rsid w:val="006D0CBB"/>
    <w:rPr>
      <w:rFonts w:ascii="Tahoma" w:hAnsi="Tahoma" w:cs="Tahoma"/>
      <w:sz w:val="16"/>
      <w:szCs w:val="16"/>
    </w:rPr>
  </w:style>
  <w:style w:type="paragraph" w:styleId="ae">
    <w:name w:val="List Paragraph"/>
    <w:basedOn w:val="a"/>
    <w:uiPriority w:val="34"/>
    <w:qFormat/>
    <w:rsid w:val="006D0CBB"/>
    <w:pPr>
      <w:spacing w:after="200" w:line="276" w:lineRule="auto"/>
      <w:ind w:left="720"/>
      <w:contextualSpacing/>
    </w:pPr>
    <w:rPr>
      <w:rFonts w:ascii="Calibri" w:eastAsia="Calibri" w:hAnsi="Calibri"/>
      <w:sz w:val="22"/>
      <w:szCs w:val="22"/>
      <w:lang w:eastAsia="en-US"/>
    </w:rPr>
  </w:style>
  <w:style w:type="character" w:styleId="af">
    <w:name w:val="page number"/>
    <w:basedOn w:val="a0"/>
    <w:semiHidden/>
    <w:rsid w:val="00B74072"/>
  </w:style>
  <w:style w:type="table" w:customStyle="1" w:styleId="11">
    <w:name w:val="Сетка таблицы1"/>
    <w:basedOn w:val="a1"/>
    <w:next w:val="a7"/>
    <w:uiPriority w:val="59"/>
    <w:rsid w:val="00B74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semiHidden/>
    <w:unhideWhenUsed/>
    <w:rsid w:val="00B7407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4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B4A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F5D44"/>
    <w:pPr>
      <w:keepNext/>
      <w:spacing w:before="40"/>
      <w:ind w:firstLine="454"/>
      <w:outlineLvl w:val="1"/>
    </w:pPr>
    <w:rPr>
      <w:sz w:val="24"/>
    </w:rPr>
  </w:style>
  <w:style w:type="paragraph" w:styleId="3">
    <w:name w:val="heading 3"/>
    <w:basedOn w:val="a"/>
    <w:next w:val="a"/>
    <w:link w:val="30"/>
    <w:uiPriority w:val="9"/>
    <w:unhideWhenUsed/>
    <w:qFormat/>
    <w:rsid w:val="00EB4A9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4A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F5D44"/>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EB4A93"/>
    <w:rPr>
      <w:rFonts w:asciiTheme="majorHAnsi" w:eastAsiaTheme="majorEastAsia" w:hAnsiTheme="majorHAnsi" w:cstheme="majorBidi"/>
      <w:b/>
      <w:bCs/>
      <w:color w:val="4F81BD" w:themeColor="accent1"/>
      <w:sz w:val="20"/>
      <w:szCs w:val="20"/>
      <w:lang w:eastAsia="ru-RU"/>
    </w:rPr>
  </w:style>
  <w:style w:type="paragraph" w:styleId="a3">
    <w:name w:val="header"/>
    <w:basedOn w:val="a"/>
    <w:link w:val="a4"/>
    <w:uiPriority w:val="99"/>
    <w:unhideWhenUsed/>
    <w:rsid w:val="005F5D44"/>
    <w:pPr>
      <w:tabs>
        <w:tab w:val="center" w:pos="4677"/>
        <w:tab w:val="right" w:pos="9355"/>
      </w:tabs>
    </w:pPr>
  </w:style>
  <w:style w:type="character" w:customStyle="1" w:styleId="a4">
    <w:name w:val="Верхний колонтитул Знак"/>
    <w:basedOn w:val="a0"/>
    <w:link w:val="a3"/>
    <w:uiPriority w:val="99"/>
    <w:rsid w:val="005F5D4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F5D44"/>
    <w:pPr>
      <w:tabs>
        <w:tab w:val="center" w:pos="4677"/>
        <w:tab w:val="right" w:pos="9355"/>
      </w:tabs>
    </w:pPr>
  </w:style>
  <w:style w:type="character" w:customStyle="1" w:styleId="a6">
    <w:name w:val="Нижний колонтитул Знак"/>
    <w:basedOn w:val="a0"/>
    <w:link w:val="a5"/>
    <w:uiPriority w:val="99"/>
    <w:rsid w:val="005F5D44"/>
    <w:rPr>
      <w:rFonts w:ascii="Times New Roman" w:eastAsia="Times New Roman" w:hAnsi="Times New Roman" w:cs="Times New Roman"/>
      <w:sz w:val="20"/>
      <w:szCs w:val="20"/>
      <w:lang w:eastAsia="ru-RU"/>
    </w:rPr>
  </w:style>
  <w:style w:type="table" w:styleId="a7">
    <w:name w:val="Table Grid"/>
    <w:basedOn w:val="a1"/>
    <w:uiPriority w:val="59"/>
    <w:rsid w:val="00EB4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basedOn w:val="a0"/>
    <w:link w:val="a9"/>
    <w:semiHidden/>
    <w:rsid w:val="006D0CBB"/>
    <w:rPr>
      <w:rFonts w:ascii="Times New Roman" w:eastAsia="Times New Roman" w:hAnsi="Times New Roman" w:cs="Times New Roman"/>
      <w:sz w:val="24"/>
      <w:szCs w:val="20"/>
      <w:lang w:eastAsia="ru-RU"/>
    </w:rPr>
  </w:style>
  <w:style w:type="paragraph" w:styleId="a9">
    <w:name w:val="Body Text"/>
    <w:basedOn w:val="a"/>
    <w:link w:val="a8"/>
    <w:semiHidden/>
    <w:rsid w:val="006D0CBB"/>
    <w:pPr>
      <w:spacing w:line="200" w:lineRule="exact"/>
    </w:pPr>
    <w:rPr>
      <w:sz w:val="24"/>
    </w:rPr>
  </w:style>
  <w:style w:type="character" w:customStyle="1" w:styleId="aa">
    <w:name w:val="Основной текст с отступом Знак"/>
    <w:basedOn w:val="a0"/>
    <w:link w:val="ab"/>
    <w:semiHidden/>
    <w:rsid w:val="006D0CBB"/>
    <w:rPr>
      <w:rFonts w:ascii="Times New Roman" w:eastAsia="Times New Roman" w:hAnsi="Times New Roman" w:cs="Times New Roman"/>
      <w:sz w:val="16"/>
      <w:szCs w:val="20"/>
      <w:lang w:eastAsia="ru-RU"/>
    </w:rPr>
  </w:style>
  <w:style w:type="paragraph" w:styleId="ab">
    <w:name w:val="Body Text Indent"/>
    <w:basedOn w:val="a"/>
    <w:link w:val="aa"/>
    <w:semiHidden/>
    <w:rsid w:val="006D0CBB"/>
    <w:pPr>
      <w:spacing w:line="20" w:lineRule="atLeast"/>
      <w:ind w:firstLine="170"/>
      <w:jc w:val="both"/>
    </w:pPr>
    <w:rPr>
      <w:sz w:val="16"/>
    </w:rPr>
  </w:style>
  <w:style w:type="character" w:customStyle="1" w:styleId="31">
    <w:name w:val="Основной текст 3 Знак"/>
    <w:basedOn w:val="a0"/>
    <w:link w:val="32"/>
    <w:semiHidden/>
    <w:rsid w:val="006D0CBB"/>
    <w:rPr>
      <w:rFonts w:ascii="Times New Roman" w:eastAsia="Times New Roman" w:hAnsi="Times New Roman" w:cs="Times New Roman"/>
      <w:sz w:val="14"/>
      <w:szCs w:val="20"/>
      <w:lang w:eastAsia="ru-RU"/>
    </w:rPr>
  </w:style>
  <w:style w:type="paragraph" w:styleId="32">
    <w:name w:val="Body Text 3"/>
    <w:basedOn w:val="a"/>
    <w:link w:val="31"/>
    <w:semiHidden/>
    <w:rsid w:val="006D0CBB"/>
    <w:pPr>
      <w:spacing w:before="40" w:after="40" w:line="312" w:lineRule="auto"/>
    </w:pPr>
    <w:rPr>
      <w:sz w:val="14"/>
    </w:rPr>
  </w:style>
  <w:style w:type="character" w:customStyle="1" w:styleId="21">
    <w:name w:val="Основной текст с отступом 2 Знак"/>
    <w:basedOn w:val="a0"/>
    <w:link w:val="22"/>
    <w:semiHidden/>
    <w:rsid w:val="006D0CBB"/>
    <w:rPr>
      <w:rFonts w:ascii="Times New Roman" w:eastAsia="Times New Roman" w:hAnsi="Times New Roman" w:cs="Times New Roman"/>
      <w:sz w:val="16"/>
      <w:szCs w:val="20"/>
      <w:lang w:eastAsia="ru-RU"/>
    </w:rPr>
  </w:style>
  <w:style w:type="paragraph" w:styleId="22">
    <w:name w:val="Body Text Indent 2"/>
    <w:basedOn w:val="a"/>
    <w:link w:val="21"/>
    <w:semiHidden/>
    <w:rsid w:val="006D0CBB"/>
    <w:pPr>
      <w:spacing w:before="40" w:line="20" w:lineRule="atLeast"/>
      <w:ind w:firstLine="170"/>
      <w:jc w:val="both"/>
    </w:pPr>
    <w:rPr>
      <w:sz w:val="16"/>
    </w:rPr>
  </w:style>
  <w:style w:type="character" w:customStyle="1" w:styleId="33">
    <w:name w:val="Основной текст с отступом 3 Знак"/>
    <w:basedOn w:val="a0"/>
    <w:link w:val="34"/>
    <w:semiHidden/>
    <w:rsid w:val="006D0CBB"/>
    <w:rPr>
      <w:rFonts w:ascii="Times New Roman" w:eastAsia="Times New Roman" w:hAnsi="Times New Roman" w:cs="Times New Roman"/>
      <w:szCs w:val="20"/>
      <w:lang w:eastAsia="ru-RU"/>
    </w:rPr>
  </w:style>
  <w:style w:type="paragraph" w:styleId="34">
    <w:name w:val="Body Text Indent 3"/>
    <w:basedOn w:val="a"/>
    <w:link w:val="33"/>
    <w:semiHidden/>
    <w:rsid w:val="006D0CBB"/>
    <w:pPr>
      <w:spacing w:line="264" w:lineRule="auto"/>
      <w:ind w:firstLine="397"/>
      <w:jc w:val="both"/>
    </w:pPr>
    <w:rPr>
      <w:sz w:val="22"/>
    </w:rPr>
  </w:style>
  <w:style w:type="character" w:customStyle="1" w:styleId="ac">
    <w:name w:val="Текст выноски Знак"/>
    <w:basedOn w:val="a0"/>
    <w:link w:val="ad"/>
    <w:uiPriority w:val="99"/>
    <w:semiHidden/>
    <w:rsid w:val="006D0CBB"/>
    <w:rPr>
      <w:rFonts w:ascii="Tahoma" w:eastAsia="Times New Roman" w:hAnsi="Tahoma" w:cs="Tahoma"/>
      <w:sz w:val="16"/>
      <w:szCs w:val="16"/>
      <w:lang w:eastAsia="ru-RU"/>
    </w:rPr>
  </w:style>
  <w:style w:type="paragraph" w:styleId="ad">
    <w:name w:val="Balloon Text"/>
    <w:basedOn w:val="a"/>
    <w:link w:val="ac"/>
    <w:uiPriority w:val="99"/>
    <w:semiHidden/>
    <w:unhideWhenUsed/>
    <w:rsid w:val="006D0CBB"/>
    <w:rPr>
      <w:rFonts w:ascii="Tahoma" w:hAnsi="Tahoma" w:cs="Tahoma"/>
      <w:sz w:val="16"/>
      <w:szCs w:val="16"/>
    </w:rPr>
  </w:style>
  <w:style w:type="paragraph" w:styleId="ae">
    <w:name w:val="List Paragraph"/>
    <w:basedOn w:val="a"/>
    <w:uiPriority w:val="34"/>
    <w:qFormat/>
    <w:rsid w:val="006D0CBB"/>
    <w:pPr>
      <w:spacing w:after="200" w:line="276" w:lineRule="auto"/>
      <w:ind w:left="720"/>
      <w:contextualSpacing/>
    </w:pPr>
    <w:rPr>
      <w:rFonts w:ascii="Calibri" w:eastAsia="Calibri" w:hAnsi="Calibri"/>
      <w:sz w:val="22"/>
      <w:szCs w:val="22"/>
      <w:lang w:eastAsia="en-US"/>
    </w:rPr>
  </w:style>
  <w:style w:type="character" w:styleId="af">
    <w:name w:val="page number"/>
    <w:basedOn w:val="a0"/>
    <w:semiHidden/>
    <w:rsid w:val="00B74072"/>
  </w:style>
  <w:style w:type="table" w:customStyle="1" w:styleId="11">
    <w:name w:val="Сетка таблицы1"/>
    <w:basedOn w:val="a1"/>
    <w:next w:val="a7"/>
    <w:uiPriority w:val="59"/>
    <w:rsid w:val="00B74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semiHidden/>
    <w:unhideWhenUsed/>
    <w:rsid w:val="00B7407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38</Pages>
  <Words>8753</Words>
  <Characters>49895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7</cp:revision>
  <dcterms:created xsi:type="dcterms:W3CDTF">2021-06-04T09:19:00Z</dcterms:created>
  <dcterms:modified xsi:type="dcterms:W3CDTF">2021-06-15T12:27:00Z</dcterms:modified>
</cp:coreProperties>
</file>